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Гафаров Махир Акиф Оглы (06.02.1986г.р., место рожд: с. Чобанкенд Кедабекского н-на Азербайджанской ССР, адрес рег: 192076, Санкт-Петербург г, Шлиссельбургский пр-кт, дом № 1, квартира 90, СНИЛС14967450307, ИНН 781136698352, паспорт РФ серия 4012, номер 588607, выдан 18.12.2012, кем выдан ТП №56 ОТДЕЛА УФМС РОССИИ ПО САНКТ-ПЕТЕРБУРГУ И ЛЕНИНГРАДСКОЙ ОБЛ. В НЕВСКОМ Р-НЕ ГОР. САНКТ-ПЕТЕРБУРГА, код подразделения 780-056),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10.10.2023г. по делу №А56-67462/2023,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07.06.2024г. по продаже имущества Гафарова Махира Акифа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 модель: Lancer 1.6, VIN: JMBSNCS3A5U019212, год изготовления: 2005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Гафарова Махира Акифа Оглы 40817810650174250960,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Гафаров Махир Акиф Оглы (06.02.1986г.р., место рожд: с. Чобанкенд Кедабекского н-на Азербайджанской ССР, адрес рег: 192076, Санкт-Петербург г, Шлиссельбургский пр-кт, дом № 1, квартира 90, СНИЛС14967450307, ИНН 781136698352, паспорт РФ серия 4012, номер 588607, выдан 18.12.2012, кем выдан ТП №56 ОТДЕЛА УФМС РОССИИ ПО САНКТ-ПЕТЕРБУРГУ И ЛЕНИНГРАДСКОЙ ОБЛ. В НЕВСКОМ Р-НЕ ГОР. САНКТ-ПЕТЕРБУРГА, код подразделения 780-056)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Гафарова Махира Акифа Оглы 40817810650174250960,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Гафарова Махира Акифа Оглы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1167</Words>
  <Characters>8367</Characters>
  <CharactersWithSpaces>9488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2024-04-26T14:50:49Z</dcterms:modified>
  <cp:revision>1</cp:revision>
  <dc:subject/>
  <dc:title/>
</cp:coreProperties>
</file>