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Маркелова Оксана Валерьевна (Борисова Оксана Валерьевна) (12.11.1975г.р., место рожд: с. Комаровка Камызякский район Астраханская область, адрес рег: 414041, Астраханская обл, Астрахань г, Куликова ул, дом № 81, корпус 2, квартира 65, СНИЛС04027107300, ИНН 300500118714, паспорт РФ серия 1220, номер 841341, выдан 21.11.2020, кем выдан УМВД России по Астраханской области, код подразделения 300-001),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20.12.2023г. по делу №А06-4863/2023,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17.07.2024г. по продаже имущества Маркеловой Оксаны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Астраханская область, р-н Икрянинский, с Седлистое, ул Горького, 2Г, категория земель: Земли населенных пунктов, разрешенное использование: жилая застройка (для индивидуального жилищного строительства), кадастровый номер: 30:04:140101:8561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17.07.2024г. на сайте https://lot-online.ru/, и указана в Протоколе  от 17.07.2024г.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Маркеловой Оксаны Валерьевны 40817810750173387721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Маркелова Оксана Валерьевна (Борисова Оксана Валерьевна) (12.11.1975г.р., место рожд: с. Комаровка Камызякский район Астраханская область, адрес рег: 414041, Астраханская обл, Астрахань г, Куликова ул, дом № 81, корпус 2, квартира 65, СНИЛС04027107300, ИНН 300500118714, паспорт РФ серия 1220, номер 841341, выдан 21.11.2020, кем выдан УМВД России по Астраханской области, код подразделения 300-001)</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Маркеловой Оксаны Валерьевны 40817810750173387721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Маркеловой Оксаны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