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Прасол Тамара Михайловна (Папирная Тамара Михайловна) (08.08.1961г.р., место рожд: с. Украинка Мамонтовского р-на Алтайского края, адрес рег: 658565, Алтайский край, Мамонтовский р-н, Украинка с, Партизанская ул, дом № 26, СНИЛС11542158727, ИНН 225701062130, паспорт РФ серия 0104, номер 423191, выдан 21.08.2006, кем выдан ОТДЕЛОМ ВНУТРЕННИХ ДЕЛ МАМОНТОВСКОГО РАЙОНА АЛТАЙСКОГО КРАЯ, код подразделения 222-030),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Алтайского края от 15.02.2024г. по делу №А03-19073/2023,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10.06.2024г. по продаже имущества Прасол Тамары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2 112 012м², адрес (местонахождение): Российская Федерация, Алтайский край, район Мамонтовский, МО Мамонтовский сельсовет, категория земель: Земли сельскохозяйственного назначения, разрешенное использование: Для сельскохозяйственного производства, кадастровый номер: 22:27:011401:1350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10.06.2024г. на сайте https://lot-online.ru/, и указана в Протоколе  от 10.06.2024г.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Прасол Тамары Михайловны 40817810150174248760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Прасол Тамара Михайловна (Папирная Тамара Михайловна) (08.08.1961г.р., место рожд: с. Украинка Мамонтовского р-на Алтайского края, адрес рег: 658565, Алтайский край, Мамонтовский р-н, Украинка с, Партизанская ул, дом № 26, СНИЛС11542158727, ИНН 225701062130, паспорт РФ серия 0104, номер 423191, выдан 21.08.2006, кем выдан ОТДЕЛОМ ВНУТРЕННИХ ДЕЛ МАМОНТОВСКОГО РАЙОНА АЛТАЙСКОГО КРАЯ, код подразделения 222-030)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Прасол Тамары Михайловны 40817810150174248760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Прасол Тамары Михайловны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