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7AA3B" w14:textId="777FB05D" w:rsidR="003C7431" w:rsidRPr="001E62F6" w:rsidRDefault="003C7431" w:rsidP="003C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7431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обл.,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88), члена Союза арбитражных управляющих «Авангард» (ИНН 7705479434,  ОГРН 1027705031320, адрес: 105062, г. Москва, ул. Макаренко, д. 5, стр. 1А, пом. I, комн. 8,9,10) (далее - КУ), действующего на основании Решения Арбитражного суда Самарской области от 27.01.2020г. по делу № А55-9763/2019</w:t>
      </w:r>
      <w:r w:rsidR="00F806B2">
        <w:rPr>
          <w:rFonts w:ascii="Times New Roman" w:hAnsi="Times New Roman" w:cs="Times New Roman"/>
        </w:rPr>
        <w:t>, сообщает,</w:t>
      </w:r>
      <w:r w:rsidR="00D972BE" w:rsidRPr="00F806B2">
        <w:rPr>
          <w:rFonts w:ascii="Times New Roman" w:hAnsi="Times New Roman" w:cs="Times New Roman"/>
        </w:rPr>
        <w:t xml:space="preserve"> </w:t>
      </w:r>
      <w:r w:rsidRPr="003C7431">
        <w:rPr>
          <w:rFonts w:ascii="Times New Roman" w:hAnsi="Times New Roman" w:cs="Times New Roman"/>
        </w:rPr>
        <w:t xml:space="preserve">что по итогам </w:t>
      </w:r>
      <w:r w:rsidRPr="003C7431">
        <w:rPr>
          <w:rFonts w:ascii="Times New Roman" w:hAnsi="Times New Roman" w:cs="Times New Roman"/>
          <w:b/>
          <w:bCs/>
        </w:rPr>
        <w:t>дополнительных периодов торгов посредством публичного предложения</w:t>
      </w:r>
      <w:r w:rsidRPr="003C7431">
        <w:rPr>
          <w:rFonts w:ascii="Times New Roman" w:hAnsi="Times New Roman" w:cs="Times New Roman"/>
        </w:rPr>
        <w:t>, проведенных в период с 26.02.2024 по 04.03.2024, на электронной площадке АО «РАД», по адресу в сети интернет: bankruptcy.lot-online.ru (сообщение №45010007137 в газете АО «Коммерсантъ» от 20.01.2024 № 10(7700)</w:t>
      </w:r>
      <w:r w:rsidR="00DA5A01">
        <w:rPr>
          <w:rFonts w:ascii="Times New Roman" w:hAnsi="Times New Roman" w:cs="Times New Roman"/>
        </w:rPr>
        <w:t xml:space="preserve">, </w:t>
      </w:r>
      <w:r w:rsidR="00751310" w:rsidRPr="00192862">
        <w:rPr>
          <w:rFonts w:ascii="Times New Roman" w:hAnsi="Times New Roman" w:cs="Times New Roman"/>
        </w:rPr>
        <w:t>номер торгов:</w:t>
      </w:r>
      <w:r w:rsidR="00751310" w:rsidRPr="00192862">
        <w:t xml:space="preserve"> </w:t>
      </w:r>
      <w:r w:rsidR="00751310" w:rsidRPr="00192862">
        <w:rPr>
          <w:rFonts w:ascii="Times New Roman" w:hAnsi="Times New Roman" w:cs="Times New Roman"/>
        </w:rPr>
        <w:t>175843)</w:t>
      </w:r>
      <w:r w:rsidR="009B03C6" w:rsidRPr="00192862">
        <w:rPr>
          <w:rFonts w:ascii="Times New Roman" w:hAnsi="Times New Roman" w:cs="Times New Roman"/>
        </w:rPr>
        <w:t>,</w:t>
      </w:r>
      <w:r w:rsidR="009B03C6" w:rsidRPr="00F806B2">
        <w:t xml:space="preserve"> </w:t>
      </w:r>
      <w:r w:rsidR="009B03C6" w:rsidRPr="00F806B2">
        <w:rPr>
          <w:rFonts w:ascii="Times New Roman" w:hAnsi="Times New Roman" w:cs="Times New Roman"/>
        </w:rPr>
        <w:t>расторгнут следующи</w:t>
      </w:r>
      <w:r w:rsidR="00F806B2" w:rsidRPr="00F806B2">
        <w:rPr>
          <w:rFonts w:ascii="Times New Roman" w:hAnsi="Times New Roman" w:cs="Times New Roman"/>
        </w:rPr>
        <w:t>й</w:t>
      </w:r>
      <w:r w:rsidR="009B03C6" w:rsidRPr="00F806B2">
        <w:rPr>
          <w:rFonts w:ascii="Times New Roman" w:hAnsi="Times New Roman" w:cs="Times New Roman"/>
        </w:rPr>
        <w:t xml:space="preserve"> договор</w:t>
      </w:r>
      <w:r w:rsidR="00110987" w:rsidRPr="00F806B2">
        <w:rPr>
          <w:rFonts w:ascii="Times New Roman" w:hAnsi="Times New Roman" w:cs="Times New Roman"/>
        </w:rPr>
        <w:t xml:space="preserve"> </w:t>
      </w:r>
      <w:r w:rsidR="00DE3FF4" w:rsidRPr="00F806B2">
        <w:rPr>
          <w:rFonts w:ascii="Times New Roman" w:hAnsi="Times New Roman" w:cs="Times New Roman"/>
        </w:rPr>
        <w:t>по причине неисполнения обязательств по оплате приобретенного имущества в срок, установленный договором купли-продажи</w:t>
      </w:r>
      <w:r w:rsidR="009B03C6" w:rsidRPr="00F806B2">
        <w:rPr>
          <w:rFonts w:ascii="Times New Roman" w:hAnsi="Times New Roman" w:cs="Times New Roman"/>
        </w:rPr>
        <w:t>:</w:t>
      </w:r>
      <w:r w:rsidR="00ED0F14" w:rsidRPr="00F806B2">
        <w:t xml:space="preserve"> </w:t>
      </w:r>
      <w:r w:rsidRPr="000752D3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11</w:t>
      </w:r>
      <w:r w:rsidRPr="000752D3">
        <w:rPr>
          <w:rFonts w:ascii="Times New Roman" w:hAnsi="Times New Roman" w:cs="Times New Roman"/>
          <w:b/>
          <w:bCs/>
        </w:rPr>
        <w:t>.</w:t>
      </w:r>
      <w:r w:rsidRPr="009D5294">
        <w:rPr>
          <w:rFonts w:ascii="Times New Roman" w:hAnsi="Times New Roman" w:cs="Times New Roman"/>
        </w:rPr>
        <w:t xml:space="preserve"> Договор № - ДКО/Лот</w:t>
      </w:r>
      <w:r>
        <w:rPr>
          <w:rFonts w:ascii="Times New Roman" w:hAnsi="Times New Roman" w:cs="Times New Roman"/>
        </w:rPr>
        <w:t>11</w:t>
      </w:r>
      <w:r w:rsidRPr="009D5294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4-З</w:t>
      </w:r>
      <w:r w:rsidRPr="009D5294">
        <w:rPr>
          <w:rFonts w:ascii="Times New Roman" w:hAnsi="Times New Roman" w:cs="Times New Roman"/>
        </w:rPr>
        <w:t xml:space="preserve">. Дата заключения договора – </w:t>
      </w:r>
      <w:r>
        <w:rPr>
          <w:rFonts w:ascii="Times New Roman" w:hAnsi="Times New Roman" w:cs="Times New Roman"/>
        </w:rPr>
        <w:t>12.03.2024г</w:t>
      </w:r>
      <w:r w:rsidRPr="009D5294">
        <w:rPr>
          <w:rFonts w:ascii="Times New Roman" w:hAnsi="Times New Roman" w:cs="Times New Roman"/>
        </w:rPr>
        <w:t xml:space="preserve">. Цена приобретения имущества по договору </w:t>
      </w:r>
      <w:r>
        <w:rPr>
          <w:rFonts w:ascii="Times New Roman" w:hAnsi="Times New Roman" w:cs="Times New Roman"/>
        </w:rPr>
        <w:t>–</w:t>
      </w:r>
      <w:r w:rsidRPr="009D5294">
        <w:rPr>
          <w:rFonts w:ascii="Times New Roman" w:hAnsi="Times New Roman" w:cs="Times New Roman"/>
        </w:rPr>
        <w:t xml:space="preserve"> </w:t>
      </w:r>
      <w:r w:rsidRPr="00AD35CA">
        <w:rPr>
          <w:rFonts w:ascii="Times New Roman" w:hAnsi="Times New Roman" w:cs="Times New Roman"/>
        </w:rPr>
        <w:t xml:space="preserve">577 777,77 </w:t>
      </w:r>
      <w:r w:rsidRPr="009D5294">
        <w:rPr>
          <w:rFonts w:ascii="Times New Roman" w:hAnsi="Times New Roman" w:cs="Times New Roman"/>
        </w:rPr>
        <w:t xml:space="preserve">руб. Наименование/ Ф.И.О. покупателя </w:t>
      </w:r>
      <w:r w:rsidRPr="00D44854">
        <w:rPr>
          <w:rFonts w:ascii="Times New Roman" w:hAnsi="Times New Roman" w:cs="Times New Roman"/>
        </w:rPr>
        <w:t xml:space="preserve">– </w:t>
      </w:r>
      <w:r w:rsidRPr="00AD35CA">
        <w:rPr>
          <w:rFonts w:ascii="Times New Roman" w:hAnsi="Times New Roman" w:cs="Times New Roman"/>
        </w:rPr>
        <w:t>Казарова Наталья Викторовна (ИНН 633006342805)</w:t>
      </w:r>
      <w:r>
        <w:rPr>
          <w:rFonts w:ascii="Times New Roman" w:hAnsi="Times New Roman" w:cs="Times New Roman"/>
        </w:rPr>
        <w:t xml:space="preserve">. </w:t>
      </w:r>
    </w:p>
    <w:p w14:paraId="7D288216" w14:textId="0E5A71DA" w:rsidR="00544F76" w:rsidRDefault="00544F76" w:rsidP="00F80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4669C" w14:textId="04A1454B" w:rsidR="005C53BC" w:rsidRPr="005C53BC" w:rsidRDefault="005C53BC" w:rsidP="00087AC8">
      <w:pPr>
        <w:tabs>
          <w:tab w:val="left" w:pos="61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C53BC" w:rsidRPr="005C53BC" w:rsidSect="00087AC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11653"/>
    <w:rsid w:val="00087AC8"/>
    <w:rsid w:val="000E23D0"/>
    <w:rsid w:val="000F7275"/>
    <w:rsid w:val="00110987"/>
    <w:rsid w:val="00192862"/>
    <w:rsid w:val="001D1E74"/>
    <w:rsid w:val="00235C03"/>
    <w:rsid w:val="00235F1F"/>
    <w:rsid w:val="00285D8C"/>
    <w:rsid w:val="00321FB5"/>
    <w:rsid w:val="003C30DF"/>
    <w:rsid w:val="003C6583"/>
    <w:rsid w:val="003C7431"/>
    <w:rsid w:val="00481352"/>
    <w:rsid w:val="004D41CD"/>
    <w:rsid w:val="00507BDC"/>
    <w:rsid w:val="00544F76"/>
    <w:rsid w:val="00577E97"/>
    <w:rsid w:val="005C31DA"/>
    <w:rsid w:val="005C53BC"/>
    <w:rsid w:val="005D1EE0"/>
    <w:rsid w:val="00614B7D"/>
    <w:rsid w:val="00696EAE"/>
    <w:rsid w:val="006F4B9D"/>
    <w:rsid w:val="00707D08"/>
    <w:rsid w:val="00751310"/>
    <w:rsid w:val="00766F49"/>
    <w:rsid w:val="00777420"/>
    <w:rsid w:val="007A02AB"/>
    <w:rsid w:val="007B3DF1"/>
    <w:rsid w:val="00844F7F"/>
    <w:rsid w:val="0089654E"/>
    <w:rsid w:val="008E3A83"/>
    <w:rsid w:val="008F3B71"/>
    <w:rsid w:val="00935A3A"/>
    <w:rsid w:val="009B03C6"/>
    <w:rsid w:val="009D306F"/>
    <w:rsid w:val="009D72DF"/>
    <w:rsid w:val="009F3C59"/>
    <w:rsid w:val="00A05D22"/>
    <w:rsid w:val="00AA776A"/>
    <w:rsid w:val="00AD0C02"/>
    <w:rsid w:val="00AF728A"/>
    <w:rsid w:val="00B31D6E"/>
    <w:rsid w:val="00BE6D25"/>
    <w:rsid w:val="00C43326"/>
    <w:rsid w:val="00C47DB3"/>
    <w:rsid w:val="00CA4355"/>
    <w:rsid w:val="00CB34F2"/>
    <w:rsid w:val="00CF5128"/>
    <w:rsid w:val="00D16D1D"/>
    <w:rsid w:val="00D82F63"/>
    <w:rsid w:val="00D972BE"/>
    <w:rsid w:val="00DA5A01"/>
    <w:rsid w:val="00DE3FF4"/>
    <w:rsid w:val="00E17EDC"/>
    <w:rsid w:val="00ED0F14"/>
    <w:rsid w:val="00EF061D"/>
    <w:rsid w:val="00F02EFF"/>
    <w:rsid w:val="00F27166"/>
    <w:rsid w:val="00F45805"/>
    <w:rsid w:val="00F46CD4"/>
    <w:rsid w:val="00F806B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sghp7dNd+UmvszTsDuXZbMRM1G5LHEVfUfalNE09D6M=</DigestValue>
    </Reference>
    <Reference Type="http://www.w3.org/2000/09/xmldsig#Object" URI="#idOfficeObject">
      <DigestMethod Algorithm="urn:ietf:params:xml:ns:cpxmlsec:algorithms:gostr34112012-256"/>
      <DigestValue>jIoj4HPR39M3vvn3HeUEsJE34lT0OV7oe+nZfdXtSoA=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jim4hr+VIxq3AgtYQGkPZxsC3nxY7q9xBNjnASOeBoU=</DigestValue>
    </Reference>
  </SignedInfo>
  <SignatureValue>f9jCKLunnLU1cedutoquNrl5H9v3MlOYcIiwmgzKHxGkmTRQtgjt1rhx+QkI2C8e
prEBBbevcHar6ZrcclP4vw==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o91/X5xPrVWaN25xw/8Yx4aJo7I=</DigestValue>
      </Reference>
      <Reference URI="/word/fontTable.xml?ContentType=application/vnd.openxmlformats-officedocument.wordprocessingml.fontTable+xml">
        <DigestMethod Algorithm="http://www.w3.org/2000/09/xmldsig#sha1"/>
        <DigestValue>Hhn6Zq9+IWEoP5knLqHZ+lQU0uw=</DigestValue>
      </Reference>
      <Reference URI="/word/settings.xml?ContentType=application/vnd.openxmlformats-officedocument.wordprocessingml.settings+xml">
        <DigestMethod Algorithm="http://www.w3.org/2000/09/xmldsig#sha1"/>
        <DigestValue>61x10gY8yqTjjnudC9IemF6HfZ4=</DigestValue>
      </Reference>
      <Reference URI="/word/styles.xml?ContentType=application/vnd.openxmlformats-officedocument.wordprocessingml.styles+xml">
        <DigestMethod Algorithm="http://www.w3.org/2000/09/xmldsig#sha1"/>
        <DigestValue>ZguwriSSf2FHNoUWObYvcBV5aJ4=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T5GPzEpe2SBaTMnZYV0NS1rCGcc=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2024-07-25T12:52:13Z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2024-07-25T12:52:13Z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9</cp:revision>
  <dcterms:created xsi:type="dcterms:W3CDTF">2024-07-24T13:29:00Z</dcterms:created>
  <dcterms:modified xsi:type="dcterms:W3CDTF">2024-07-25T12:45:00Z</dcterms:modified>
</cp:coreProperties>
</file>