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Хамитова Раушания Ильясовна (Биккужина Раушания Ильясовна) (04.04.1977г.р., место рожд: дер. Кинзябулатово Зианчуринский район Респ.Башкортостан, адрес рег: 455007, Челябинская обл, Магнитогорск г, Фадеева ул, дом № 6, СНИЛС05572914982, ИНН 025403911209, паспорт РФ серия 7521, номер 823344, выдан 22.04.2022, кем выдан ГУ МВД России по Челябинской области, код подразделения 740-023),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21.12.2023г. по делу №А76-35350/2023,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17.06.2024г. по продаже имущества Хамитовой Раушании Ильясовны,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13 344 708м², адрес (местонахождение): 453383, Россия, Башкортостан Респ, Зианчуринский р-н, с/с Суренский, разрешенное использование: Земли сельскохозяйственного использования, кадастровый номер: 02:24:000000:155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17.06.2024г. на сайте https://lot-online.ru/, и указана в Протоколе  от 17.06.2024г.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Хамитовой Раушании Ильясовны 40817810250173453113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Хамитова Раушания Ильясовна (Биккужина Раушания Ильясовна) (04.04.1977г.р., место рожд: дер. Кинзябулатово Зианчуринский район Респ.Башкортостан, адрес рег: 455007, Челябинская обл, Магнитогорск г, Фадеева ул, дом № 6, СНИЛС05572914982, ИНН 025403911209, паспорт РФ серия 7521, номер 823344, выдан 22.04.2022, кем выдан ГУ МВД России по Челябинской области, код подразделения 740-023)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Хамитовой Раушании Ильясовны 40817810250173453113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Хамитовой Раушании Ильясовны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