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______________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Шайдуллин Денис Альфирович (дата рождения: 24.03.1991 г., место рождения: гор.Нижневартовск Тюменской области, СНИЛС 138-516-427 70, ИНН 860322393860, регистрация по месту жительства: гор.Нижневартовск Тюменской области) в лице  в лице финансового управляющего: Минаков Станислав Константинович, действует на основании решения Арбитражный суд Ханты-Мансийского автономного округа – Югры от 06.05.2024г.  по делу №А75-4453/2024,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автомобиль ЛАДА 217030. Год выпуска: 2009. Идентификационный номер (VIN): XTA21703090211339. Номер кузова (кабины): XTA21703090211339. Цвет кузова (кабины): СВЕТЛО-СЕРЕБРИСТЫЙ МЕТАЛЛ. Рабочий объем (см³): 1596. Мощность (кВт/л.с.): 72/97.9. Экологический класс: ТРЕТИЙ. Тип транспортного средства: Легковой седан. Автомобиль не на ходу, после пожара. 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АО «Тинькофф Банк»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446" w:type="dxa"/>
        <w:jc w:val="left"/>
        <w:tblInd w:w="45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63"/>
        <w:gridCol w:w="4683"/>
      </w:tblGrid>
      <w:tr>
        <w:trPr/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Шайдуллин Денис Альфирович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24.03.1991</w:t>
              <w:br/>
              <w:t>Место рождения: гор.Нижневартовск Тюменской области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628615, Россия, Ханты-Мансийский автономный округ, г. Нижневартовск, ул. Нефтяников, д. 72 корпус А, кв. 44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138-516-427 70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860322393860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Шайдуллин Денис Альфирович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Счет Получателя:  40817810850180960578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______________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Шайдуллин Денис Альфирович (дата рождения: 24.03.1991 г., место рождения: гор.Нижневартовск Тюменской области, СНИЛС 138-516-427 70, ИНН 860322393860, регистрация по месту жительства: гор.Нижневартовск Тюменской области) в лице  в лице финансового управляющего: Минаков Станислав Константинович, действует на основании решения Арбитражный суд Ханты-Мансийского автономного округа – Югры от 06.05.2024г.  по делу №А75-4453/2024,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автомобиль ЛАДА 217030. Год выпуска: 2009. Идентификационный номер (VIN): XTA21703090211339. Номер кузова (кабины): XTA21703090211339. Цвет кузова (кабины): СВЕТЛО-СЕРЕБРИСТЫЙ МЕТАЛЛ. Рабочий объем (см³): 1596. Мощность (кВт/л.с.): 72/97.9. Экологический класс: ТРЕТИЙ. Тип транспортного средства: Легковой седан. Автомобиль не на ходу, после пожара.  </w:t>
            </w:r>
            <w:r>
              <w:rPr>
                <w:rFonts w:cs="Times New Roman" w:ascii="Times New Roman" w:hAnsi="Times New Roman"/>
                <w:bCs/>
                <w:color w:val="auto"/>
                <w:sz w:val="20"/>
                <w:szCs w:val="20"/>
              </w:rPr>
              <w:t xml:space="preserve"> Имущество находится в залоге у АО «Тинькофф Банк»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Шайдуллин Денис Альфирович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Паспорт.pdf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24.03.1991</w:t>
              <w:br/>
              <w:t>Место рождения: гор.Нижневартовск Тюменской области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628615, Россия, Ханты-Мансийский автономный округ, г. Нижневартовск, ул. Нефтяников, д. 72 корпус А, кв. 44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138-516-427 70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860322393860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252</TotalTime>
  <Application>LibreOffice/7.0.3.1$Windows_X86_64 LibreOffice_project/d7547858d014d4cf69878db179d326fc3483e082</Application>
  <Pages>4</Pages>
  <Words>1037</Words>
  <Characters>7523</Characters>
  <CharactersWithSpaces>8480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2024-07-25T15:15:21Z</dcterms:modified>
  <cp:revision>58</cp:revision>
  <dc:subject/>
  <dc:title/>
</cp:coreProperties>
</file>