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09" w:rsidRPr="00E1434A" w:rsidRDefault="00025B68" w:rsidP="00473C9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ДОГОВОР</w:t>
      </w:r>
    </w:p>
    <w:p w:rsidR="00060A09" w:rsidRPr="00E1434A" w:rsidRDefault="00006893" w:rsidP="00473C9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о внесении задатка на участие в открытых торгах на право</w:t>
      </w:r>
    </w:p>
    <w:p w:rsidR="00E35F37" w:rsidRPr="00E1434A" w:rsidRDefault="00006893" w:rsidP="00473C91">
      <w:pPr>
        <w:jc w:val="center"/>
        <w:rPr>
          <w:sz w:val="22"/>
          <w:szCs w:val="22"/>
        </w:rPr>
      </w:pPr>
      <w:r w:rsidRPr="00E1434A">
        <w:rPr>
          <w:sz w:val="22"/>
          <w:szCs w:val="22"/>
        </w:rPr>
        <w:t>заключения договора по лоту № ______</w:t>
      </w:r>
    </w:p>
    <w:p w:rsidR="00060A09" w:rsidRPr="00E1434A" w:rsidRDefault="00060A09" w:rsidP="00E1434A">
      <w:pPr>
        <w:jc w:val="both"/>
        <w:rPr>
          <w:sz w:val="22"/>
          <w:szCs w:val="22"/>
        </w:rPr>
      </w:pPr>
    </w:p>
    <w:p w:rsidR="007805AE" w:rsidRPr="00E1434A" w:rsidRDefault="000069EF" w:rsidP="00E1434A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г</w:t>
      </w:r>
      <w:r w:rsidR="00E1434A">
        <w:rPr>
          <w:sz w:val="22"/>
          <w:szCs w:val="22"/>
        </w:rPr>
        <w:t>ород</w:t>
      </w:r>
      <w:r w:rsidRPr="00E1434A">
        <w:rPr>
          <w:sz w:val="22"/>
          <w:szCs w:val="22"/>
        </w:rPr>
        <w:t xml:space="preserve"> Владимир </w:t>
      </w:r>
      <w:r w:rsidR="00E1434A">
        <w:rPr>
          <w:sz w:val="22"/>
          <w:szCs w:val="22"/>
        </w:rPr>
        <w:t>Владимирской области</w:t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E1434A">
        <w:rPr>
          <w:sz w:val="22"/>
          <w:szCs w:val="22"/>
        </w:rPr>
        <w:tab/>
        <w:t xml:space="preserve">      </w:t>
      </w:r>
      <w:r w:rsidR="00060A09" w:rsidRPr="00E1434A">
        <w:rPr>
          <w:sz w:val="22"/>
          <w:szCs w:val="22"/>
        </w:rPr>
        <w:t>«</w:t>
      </w:r>
      <w:r w:rsidR="00E1434A">
        <w:rPr>
          <w:sz w:val="22"/>
          <w:szCs w:val="22"/>
        </w:rPr>
        <w:t>_____</w:t>
      </w:r>
      <w:r w:rsidR="00060A09" w:rsidRPr="00E1434A">
        <w:rPr>
          <w:sz w:val="22"/>
          <w:szCs w:val="22"/>
        </w:rPr>
        <w:t>»_____________</w:t>
      </w:r>
      <w:r w:rsidRPr="00E1434A">
        <w:rPr>
          <w:sz w:val="22"/>
          <w:szCs w:val="22"/>
        </w:rPr>
        <w:t>20</w:t>
      </w:r>
      <w:r w:rsidR="005B6C9E" w:rsidRPr="00E1434A">
        <w:rPr>
          <w:sz w:val="22"/>
          <w:szCs w:val="22"/>
        </w:rPr>
        <w:t>2</w:t>
      </w:r>
      <w:r w:rsidR="00E1434A">
        <w:rPr>
          <w:sz w:val="22"/>
          <w:szCs w:val="22"/>
        </w:rPr>
        <w:t>_</w:t>
      </w:r>
      <w:r w:rsidR="005B6C9E" w:rsidRPr="00E1434A">
        <w:rPr>
          <w:sz w:val="22"/>
          <w:szCs w:val="22"/>
        </w:rPr>
        <w:t>_</w:t>
      </w:r>
      <w:r w:rsidRPr="00E1434A">
        <w:rPr>
          <w:sz w:val="22"/>
          <w:szCs w:val="22"/>
        </w:rPr>
        <w:t xml:space="preserve"> год</w:t>
      </w:r>
      <w:r w:rsidR="00E1434A">
        <w:rPr>
          <w:sz w:val="22"/>
          <w:szCs w:val="22"/>
        </w:rPr>
        <w:t>а</w:t>
      </w:r>
    </w:p>
    <w:p w:rsidR="00060A09" w:rsidRPr="00E1434A" w:rsidRDefault="00060A09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F0FCF" w:rsidRPr="000367ED" w:rsidRDefault="00E1434A" w:rsidP="00E1434A">
      <w:pPr>
        <w:jc w:val="both"/>
        <w:rPr>
          <w:sz w:val="22"/>
          <w:szCs w:val="22"/>
        </w:rPr>
      </w:pPr>
      <w:r w:rsidRPr="00E85100">
        <w:rPr>
          <w:sz w:val="22"/>
          <w:szCs w:val="22"/>
        </w:rPr>
        <w:tab/>
      </w:r>
      <w:r w:rsidR="00E85100" w:rsidRPr="00E85100">
        <w:rPr>
          <w:b/>
          <w:sz w:val="22"/>
          <w:szCs w:val="22"/>
        </w:rPr>
        <w:t>Муниципальное унитарное предприятие Бавленского сельского поселения «Водоканал»</w:t>
      </w:r>
      <w:r w:rsidR="00E85100" w:rsidRPr="00E85100">
        <w:rPr>
          <w:sz w:val="22"/>
          <w:szCs w:val="22"/>
        </w:rPr>
        <w:t>, запись о государственной регистрации юридического лица при создания внесена в Единый государственный реестр юридических лиц 31.07.2015 Межрайонной инспекцией Федеральной налоговой службы № 3 по Владимирской области за основным государственным регистрационным номером 1153326000387, ИНН 3306018025 / КПП 330601001, адрес места нахождения: 601755, Владимирская область, Кольчугинский район, п. Бавлены, ул. Советская, д. 2</w:t>
      </w:r>
      <w:r w:rsidR="000367ED" w:rsidRPr="00E85100">
        <w:rPr>
          <w:b/>
          <w:sz w:val="22"/>
          <w:szCs w:val="22"/>
        </w:rPr>
        <w:t>, в лице конкурсного управляющего Молчанова Дениса Викторовича</w:t>
      </w:r>
      <w:r w:rsidR="000367ED" w:rsidRPr="00E85100">
        <w:rPr>
          <w:sz w:val="22"/>
          <w:szCs w:val="22"/>
        </w:rPr>
        <w:t xml:space="preserve"> (ИНН 332808086289, СНИЛС 130-119-177 03, регистрационный номер в реестре арбитражных управляющих 11517, член Ассоциации СОАУ «Меркурий»), </w:t>
      </w:r>
      <w:r w:rsidR="00E85100" w:rsidRPr="00E85100">
        <w:rPr>
          <w:sz w:val="22"/>
          <w:szCs w:val="22"/>
        </w:rPr>
        <w:t xml:space="preserve">действующего на основании </w:t>
      </w:r>
      <w:r w:rsidR="00D12994">
        <w:rPr>
          <w:sz w:val="22"/>
          <w:szCs w:val="22"/>
        </w:rPr>
        <w:t>р</w:t>
      </w:r>
      <w:r w:rsidR="00E85100" w:rsidRPr="00E85100">
        <w:rPr>
          <w:sz w:val="22"/>
          <w:szCs w:val="22"/>
        </w:rPr>
        <w:t xml:space="preserve">ешения Арбитражного суда Владимирской области от 30.01.2020 по делу № А11-6727/2019, </w:t>
      </w:r>
      <w:r w:rsidR="00D12994">
        <w:rPr>
          <w:sz w:val="22"/>
          <w:szCs w:val="22"/>
        </w:rPr>
        <w:t>о</w:t>
      </w:r>
      <w:r w:rsidR="00E85100" w:rsidRPr="00E85100">
        <w:rPr>
          <w:sz w:val="22"/>
          <w:szCs w:val="22"/>
        </w:rPr>
        <w:t>пределения Арбитражного суда Владимирской области от 30.01.2020 по делу № А11-6727/2019 и Федерального закона от 26.10.2002 № 127-ФЗ «О несостоятельности (банкротстве)», а также в соответстви</w:t>
      </w:r>
      <w:r w:rsidR="00D12994">
        <w:rPr>
          <w:sz w:val="22"/>
          <w:szCs w:val="22"/>
        </w:rPr>
        <w:t>и</w:t>
      </w:r>
      <w:r w:rsidR="00E85100" w:rsidRPr="00E85100">
        <w:rPr>
          <w:sz w:val="22"/>
          <w:szCs w:val="22"/>
        </w:rPr>
        <w:t xml:space="preserve"> с Приказом Минэкономразвития РФ от 15.02.2010 № 54 и Положением о порядке, сроках и условиях продажи имущества должника, утвержденного решением собрания кредиторов должника (Протокол от </w:t>
      </w:r>
      <w:r w:rsidR="00D12994">
        <w:rPr>
          <w:sz w:val="22"/>
          <w:szCs w:val="22"/>
        </w:rPr>
        <w:t>18.07.2024</w:t>
      </w:r>
      <w:r w:rsidR="00E85100" w:rsidRPr="00E85100">
        <w:rPr>
          <w:sz w:val="22"/>
          <w:szCs w:val="22"/>
        </w:rPr>
        <w:t xml:space="preserve"> без номера)</w:t>
      </w:r>
      <w:r w:rsidR="00CF0FCF" w:rsidRPr="000367ED">
        <w:rPr>
          <w:sz w:val="22"/>
          <w:szCs w:val="22"/>
        </w:rPr>
        <w:t>, именуем</w:t>
      </w:r>
      <w:r w:rsidR="00006893" w:rsidRPr="000367ED">
        <w:rPr>
          <w:sz w:val="22"/>
          <w:szCs w:val="22"/>
        </w:rPr>
        <w:t>ого</w:t>
      </w:r>
      <w:r w:rsidR="00CF0FCF" w:rsidRPr="000367ED">
        <w:rPr>
          <w:sz w:val="22"/>
          <w:szCs w:val="22"/>
        </w:rPr>
        <w:t xml:space="preserve"> в дальнейшем </w:t>
      </w:r>
      <w:r w:rsidR="00006893" w:rsidRPr="000367ED">
        <w:rPr>
          <w:sz w:val="22"/>
          <w:szCs w:val="22"/>
        </w:rPr>
        <w:t>«</w:t>
      </w:r>
      <w:r w:rsidR="00CF0FCF" w:rsidRPr="000367ED">
        <w:rPr>
          <w:b/>
          <w:sz w:val="22"/>
          <w:szCs w:val="22"/>
        </w:rPr>
        <w:t>Организатор торгов</w:t>
      </w:r>
      <w:r w:rsidR="00006893" w:rsidRPr="000367ED">
        <w:rPr>
          <w:sz w:val="22"/>
          <w:szCs w:val="22"/>
        </w:rPr>
        <w:t>»</w:t>
      </w:r>
      <w:r w:rsidR="00CF0FCF" w:rsidRPr="000367ED">
        <w:rPr>
          <w:sz w:val="22"/>
          <w:szCs w:val="22"/>
        </w:rPr>
        <w:t>, с одной стороны</w:t>
      </w:r>
      <w:r w:rsidR="00006893" w:rsidRPr="000367ED">
        <w:rPr>
          <w:sz w:val="22"/>
          <w:szCs w:val="22"/>
        </w:rPr>
        <w:t>, и</w:t>
      </w:r>
    </w:p>
    <w:p w:rsidR="00060A09" w:rsidRPr="00E1434A" w:rsidRDefault="00006893" w:rsidP="00E1434A">
      <w:pPr>
        <w:pStyle w:val="a3"/>
        <w:jc w:val="both"/>
        <w:rPr>
          <w:b w:val="0"/>
          <w:sz w:val="22"/>
          <w:szCs w:val="22"/>
        </w:rPr>
      </w:pPr>
      <w:r w:rsidRPr="00006893">
        <w:rPr>
          <w:b w:val="0"/>
          <w:sz w:val="22"/>
          <w:szCs w:val="22"/>
        </w:rPr>
        <w:t>________________________________________________________________________________________________________________), именуем___ в дальнейшем «</w:t>
      </w:r>
      <w:r w:rsidRPr="00006893">
        <w:rPr>
          <w:sz w:val="22"/>
          <w:szCs w:val="22"/>
        </w:rPr>
        <w:t>Претендент</w:t>
      </w:r>
      <w:r w:rsidRPr="00006893">
        <w:rPr>
          <w:b w:val="0"/>
          <w:sz w:val="22"/>
          <w:szCs w:val="22"/>
        </w:rPr>
        <w:t>», с другой стороны, далее совестно именуемые «</w:t>
      </w:r>
      <w:r w:rsidRPr="00006893">
        <w:rPr>
          <w:sz w:val="22"/>
          <w:szCs w:val="22"/>
        </w:rPr>
        <w:t>Стороны</w:t>
      </w:r>
      <w:r w:rsidRPr="00006893">
        <w:rPr>
          <w:b w:val="0"/>
          <w:sz w:val="22"/>
          <w:szCs w:val="22"/>
        </w:rPr>
        <w:t>»</w:t>
      </w:r>
      <w:r>
        <w:rPr>
          <w:b w:val="0"/>
          <w:sz w:val="22"/>
          <w:szCs w:val="22"/>
        </w:rPr>
        <w:t>,</w:t>
      </w:r>
      <w:r w:rsidRPr="00006893">
        <w:rPr>
          <w:b w:val="0"/>
          <w:sz w:val="22"/>
          <w:szCs w:val="22"/>
        </w:rPr>
        <w:t xml:space="preserve"> заключили настоящий договор о нижеследующем:</w:t>
      </w:r>
    </w:p>
    <w:p w:rsidR="00A40E84" w:rsidRPr="00E1434A" w:rsidRDefault="00A40E84" w:rsidP="00E1434A">
      <w:pPr>
        <w:jc w:val="both"/>
        <w:rPr>
          <w:sz w:val="22"/>
          <w:szCs w:val="22"/>
        </w:rPr>
      </w:pPr>
    </w:p>
    <w:p w:rsidR="00025B68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025B68" w:rsidRPr="00E1434A">
        <w:rPr>
          <w:sz w:val="22"/>
          <w:szCs w:val="22"/>
        </w:rPr>
        <w:t>Предмет договора</w:t>
      </w:r>
    </w:p>
    <w:p w:rsidR="005B6C9E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="0022379E" w:rsidRPr="00E1434A">
        <w:rPr>
          <w:sz w:val="22"/>
          <w:szCs w:val="22"/>
        </w:rPr>
        <w:t xml:space="preserve">Претендент для участия в </w:t>
      </w:r>
      <w:r w:rsidR="00D558F1" w:rsidRPr="00E1434A">
        <w:rPr>
          <w:sz w:val="22"/>
          <w:szCs w:val="22"/>
        </w:rPr>
        <w:t xml:space="preserve">открытых торгах </w:t>
      </w:r>
      <w:r w:rsidR="005B5A3B" w:rsidRPr="00E1434A">
        <w:rPr>
          <w:sz w:val="22"/>
          <w:szCs w:val="22"/>
        </w:rPr>
        <w:t>(далее по тексту - торги)</w:t>
      </w:r>
      <w:r w:rsidR="0022379E" w:rsidRPr="00E1434A">
        <w:rPr>
          <w:sz w:val="22"/>
          <w:szCs w:val="22"/>
        </w:rPr>
        <w:t xml:space="preserve"> на право заключения договора купли-продажи принадлежащего </w:t>
      </w:r>
      <w:r w:rsidR="008E7F76" w:rsidRPr="00E1434A">
        <w:rPr>
          <w:sz w:val="22"/>
          <w:szCs w:val="22"/>
        </w:rPr>
        <w:t xml:space="preserve">должнику имущества </w:t>
      </w:r>
      <w:r w:rsidR="00986276" w:rsidRPr="00E1434A">
        <w:rPr>
          <w:sz w:val="22"/>
          <w:szCs w:val="22"/>
        </w:rPr>
        <w:t xml:space="preserve">перечисляет денежные средства в размере </w:t>
      </w:r>
      <w:r w:rsidR="00D12994">
        <w:rPr>
          <w:b/>
          <w:sz w:val="22"/>
          <w:szCs w:val="22"/>
          <w:u w:val="single"/>
        </w:rPr>
        <w:t>5</w:t>
      </w:r>
      <w:r w:rsidR="00C36259" w:rsidRPr="00E409B3">
        <w:rPr>
          <w:b/>
          <w:sz w:val="22"/>
          <w:szCs w:val="22"/>
          <w:u w:val="single"/>
        </w:rPr>
        <w:t>%</w:t>
      </w:r>
      <w:r w:rsidR="00C36259" w:rsidRPr="00E1434A">
        <w:rPr>
          <w:sz w:val="22"/>
          <w:szCs w:val="22"/>
        </w:rPr>
        <w:t xml:space="preserve"> </w:t>
      </w:r>
      <w:r w:rsidR="00EC4B45" w:rsidRPr="00E1434A">
        <w:rPr>
          <w:sz w:val="22"/>
          <w:szCs w:val="22"/>
        </w:rPr>
        <w:t>от начальной цены</w:t>
      </w:r>
      <w:r>
        <w:rPr>
          <w:sz w:val="22"/>
          <w:szCs w:val="22"/>
        </w:rPr>
        <w:t xml:space="preserve"> продажи данного имущества, </w:t>
      </w:r>
      <w:r w:rsidR="00E409B3">
        <w:rPr>
          <w:sz w:val="22"/>
          <w:szCs w:val="22"/>
        </w:rPr>
        <w:t>определенной сообщением о торгах по продаже имущества</w:t>
      </w:r>
      <w:r>
        <w:rPr>
          <w:sz w:val="22"/>
          <w:szCs w:val="22"/>
        </w:rPr>
        <w:t>,</w:t>
      </w:r>
      <w:r w:rsidR="005627E1" w:rsidRPr="00E1434A">
        <w:rPr>
          <w:sz w:val="22"/>
          <w:szCs w:val="22"/>
        </w:rPr>
        <w:t xml:space="preserve"> </w:t>
      </w:r>
      <w:r w:rsidR="007A05D6" w:rsidRPr="00E1434A">
        <w:rPr>
          <w:sz w:val="22"/>
          <w:szCs w:val="22"/>
        </w:rPr>
        <w:t>по следующим реквизитам: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 xml:space="preserve">Получатель: </w:t>
      </w:r>
      <w:r w:rsidR="00E85100" w:rsidRPr="00E85100">
        <w:rPr>
          <w:sz w:val="22"/>
          <w:szCs w:val="22"/>
        </w:rPr>
        <w:t>МУП Бавленского сельского поселения «Водоканал»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 xml:space="preserve">Счёт: </w:t>
      </w:r>
      <w:r w:rsidR="00E85100" w:rsidRPr="00E85100">
        <w:rPr>
          <w:sz w:val="22"/>
          <w:szCs w:val="22"/>
        </w:rPr>
        <w:t>40702810710000003656</w:t>
      </w:r>
    </w:p>
    <w:p w:rsidR="00E85100" w:rsidRPr="00E85100" w:rsidRDefault="00E85100" w:rsidP="00E85100">
      <w:pPr>
        <w:jc w:val="both"/>
        <w:rPr>
          <w:sz w:val="22"/>
          <w:szCs w:val="22"/>
        </w:rPr>
      </w:pPr>
      <w:r w:rsidRPr="00E85100">
        <w:rPr>
          <w:sz w:val="22"/>
          <w:szCs w:val="22"/>
        </w:rPr>
        <w:tab/>
        <w:t>ИНН: 3306018025</w:t>
      </w:r>
    </w:p>
    <w:p w:rsidR="00E85100" w:rsidRPr="00E85100" w:rsidRDefault="00E85100" w:rsidP="00E85100">
      <w:pPr>
        <w:jc w:val="both"/>
        <w:rPr>
          <w:sz w:val="22"/>
          <w:szCs w:val="22"/>
        </w:rPr>
      </w:pPr>
      <w:r w:rsidRPr="00E85100">
        <w:rPr>
          <w:sz w:val="22"/>
          <w:szCs w:val="22"/>
        </w:rPr>
        <w:tab/>
        <w:t>КПП: 330601001</w:t>
      </w:r>
    </w:p>
    <w:p w:rsidR="00E85100" w:rsidRPr="00E85100" w:rsidRDefault="00E85100" w:rsidP="00E85100">
      <w:pPr>
        <w:jc w:val="both"/>
        <w:rPr>
          <w:sz w:val="22"/>
          <w:szCs w:val="22"/>
        </w:rPr>
      </w:pPr>
      <w:r w:rsidRPr="00E85100">
        <w:rPr>
          <w:sz w:val="22"/>
          <w:szCs w:val="22"/>
        </w:rPr>
        <w:tab/>
        <w:t>ОГРН: 1153326000387</w:t>
      </w:r>
    </w:p>
    <w:p w:rsidR="00E85100" w:rsidRPr="00E85100" w:rsidRDefault="00E85100" w:rsidP="00E85100">
      <w:pPr>
        <w:jc w:val="both"/>
        <w:rPr>
          <w:sz w:val="22"/>
          <w:szCs w:val="22"/>
        </w:rPr>
      </w:pPr>
      <w:r w:rsidRPr="00E85100">
        <w:rPr>
          <w:sz w:val="22"/>
          <w:szCs w:val="22"/>
        </w:rPr>
        <w:tab/>
        <w:t>Банк: ВЛАДИМИРСКОЕ ОТДЕЛЕНИЕ №8611 ПАО СБЕРБАНК</w:t>
      </w:r>
    </w:p>
    <w:p w:rsidR="00E85100" w:rsidRPr="00E85100" w:rsidRDefault="00E85100" w:rsidP="00E85100">
      <w:pPr>
        <w:jc w:val="both"/>
        <w:rPr>
          <w:sz w:val="22"/>
          <w:szCs w:val="22"/>
        </w:rPr>
      </w:pPr>
      <w:r w:rsidRPr="00E85100">
        <w:rPr>
          <w:sz w:val="22"/>
          <w:szCs w:val="22"/>
        </w:rPr>
        <w:tab/>
        <w:t>БИК: 041708602</w:t>
      </w:r>
    </w:p>
    <w:p w:rsidR="000367ED" w:rsidRPr="000367ED" w:rsidRDefault="00E85100" w:rsidP="00E85100">
      <w:pPr>
        <w:jc w:val="both"/>
        <w:rPr>
          <w:sz w:val="22"/>
          <w:szCs w:val="22"/>
        </w:rPr>
      </w:pPr>
      <w:r w:rsidRPr="00E85100">
        <w:rPr>
          <w:sz w:val="22"/>
          <w:szCs w:val="22"/>
        </w:rPr>
        <w:tab/>
        <w:t>Кор. счёт: 30101810000000000602</w:t>
      </w:r>
    </w:p>
    <w:p w:rsidR="004074EE" w:rsidRPr="000367ED" w:rsidRDefault="004074EE" w:rsidP="004074EE">
      <w:pPr>
        <w:jc w:val="both"/>
        <w:rPr>
          <w:sz w:val="22"/>
          <w:szCs w:val="22"/>
        </w:rPr>
      </w:pPr>
    </w:p>
    <w:p w:rsidR="00D558F1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Перечисление</w:t>
      </w:r>
      <w:r w:rsidR="00D558F1" w:rsidRPr="00E1434A">
        <w:rPr>
          <w:sz w:val="22"/>
          <w:szCs w:val="22"/>
        </w:rPr>
        <w:t xml:space="preserve"> денежных средств</w:t>
      </w:r>
    </w:p>
    <w:p w:rsidR="00D558F1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="00D558F1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D558F1" w:rsidRPr="00E1434A">
        <w:rPr>
          <w:sz w:val="22"/>
          <w:szCs w:val="22"/>
        </w:rPr>
        <w:t xml:space="preserve">1.1 настоящего договора, используются в качестве задатка, вносимого в целях обеспечения </w:t>
      </w:r>
      <w:r>
        <w:rPr>
          <w:sz w:val="22"/>
          <w:szCs w:val="22"/>
        </w:rPr>
        <w:t xml:space="preserve">участия Претендента в торгах и </w:t>
      </w:r>
      <w:r w:rsidR="00D558F1" w:rsidRPr="00E1434A">
        <w:rPr>
          <w:sz w:val="22"/>
          <w:szCs w:val="22"/>
        </w:rPr>
        <w:t xml:space="preserve">исполнения Претендентом обязательства по оплате имущества в случае признания его победителем </w:t>
      </w:r>
      <w:r w:rsidR="005B5A3B" w:rsidRPr="00E1434A">
        <w:rPr>
          <w:sz w:val="22"/>
          <w:szCs w:val="22"/>
        </w:rPr>
        <w:t>торгов</w:t>
      </w:r>
      <w:r w:rsidR="00BE70E9" w:rsidRPr="00E1434A">
        <w:rPr>
          <w:sz w:val="22"/>
          <w:szCs w:val="22"/>
        </w:rPr>
        <w:t>.</w:t>
      </w:r>
    </w:p>
    <w:p w:rsidR="00EE0274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</w:r>
      <w:r w:rsidR="00BE70E9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BE70E9" w:rsidRPr="00E1434A">
        <w:rPr>
          <w:sz w:val="22"/>
          <w:szCs w:val="22"/>
        </w:rPr>
        <w:t>1.1 настоящего договора должны быть внесены Претендентом на счет, указанный в настоящем договоре</w:t>
      </w:r>
      <w:r w:rsidR="00EE0274" w:rsidRPr="00E1434A">
        <w:rPr>
          <w:sz w:val="22"/>
          <w:szCs w:val="22"/>
        </w:rPr>
        <w:t xml:space="preserve">, не позднее даты </w:t>
      </w:r>
      <w:r w:rsidR="005B5A3B" w:rsidRPr="00E1434A">
        <w:rPr>
          <w:sz w:val="22"/>
          <w:szCs w:val="22"/>
        </w:rPr>
        <w:t xml:space="preserve">и времени </w:t>
      </w:r>
      <w:r w:rsidR="00EE0274" w:rsidRPr="00E1434A">
        <w:rPr>
          <w:sz w:val="22"/>
          <w:szCs w:val="22"/>
        </w:rPr>
        <w:t xml:space="preserve">окончания приема заявок на участие в </w:t>
      </w:r>
      <w:r w:rsidR="005B5A3B" w:rsidRPr="00E1434A">
        <w:rPr>
          <w:sz w:val="22"/>
          <w:szCs w:val="22"/>
        </w:rPr>
        <w:t>торгах</w:t>
      </w:r>
      <w:r w:rsidR="00EE0274" w:rsidRPr="00E1434A">
        <w:rPr>
          <w:sz w:val="22"/>
          <w:szCs w:val="22"/>
        </w:rPr>
        <w:t xml:space="preserve"> и считаются внесенными с момента их зачисления на счет.</w:t>
      </w:r>
    </w:p>
    <w:p w:rsidR="002B1AB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Документом, подтверждающим внесение задатка на счет</w:t>
      </w:r>
      <w:r w:rsidR="00027062" w:rsidRPr="00E1434A">
        <w:rPr>
          <w:sz w:val="22"/>
          <w:szCs w:val="22"/>
        </w:rPr>
        <w:t>,</w:t>
      </w:r>
      <w:r w:rsidR="00EE0274" w:rsidRPr="00E1434A">
        <w:rPr>
          <w:sz w:val="22"/>
          <w:szCs w:val="22"/>
        </w:rPr>
        <w:t xml:space="preserve"> является</w:t>
      </w:r>
      <w:r w:rsidR="00027062" w:rsidRPr="00E1434A">
        <w:rPr>
          <w:sz w:val="22"/>
          <w:szCs w:val="22"/>
        </w:rPr>
        <w:t xml:space="preserve"> выписка со счета </w:t>
      </w:r>
      <w:r w:rsidR="00CF0FCF" w:rsidRPr="00E1434A">
        <w:rPr>
          <w:sz w:val="22"/>
          <w:szCs w:val="22"/>
        </w:rPr>
        <w:t>Продавца</w:t>
      </w:r>
      <w:r w:rsidR="00EE0274" w:rsidRPr="00E1434A">
        <w:rPr>
          <w:sz w:val="22"/>
          <w:szCs w:val="22"/>
        </w:rPr>
        <w:t xml:space="preserve">. </w:t>
      </w:r>
    </w:p>
    <w:p w:rsidR="005A60FD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</w:rPr>
        <w:tab/>
      </w:r>
      <w:r w:rsidR="005A60FD" w:rsidRPr="00E1434A">
        <w:rPr>
          <w:sz w:val="22"/>
          <w:szCs w:val="22"/>
        </w:rPr>
        <w:t>Претендент не вправе распоряжаться денежными средствами, поступившими на счет в качестве задатка</w:t>
      </w:r>
      <w:r>
        <w:rPr>
          <w:sz w:val="22"/>
          <w:szCs w:val="22"/>
        </w:rPr>
        <w:t>, за исключением случая, предусмотренного пунктом 3.1. настоящего договора</w:t>
      </w:r>
      <w:r w:rsidR="005A60FD" w:rsidRPr="00E1434A">
        <w:rPr>
          <w:sz w:val="22"/>
          <w:szCs w:val="22"/>
        </w:rPr>
        <w:t>.</w:t>
      </w:r>
    </w:p>
    <w:p w:rsidR="00BE70E9" w:rsidRPr="00E1434A" w:rsidRDefault="00BE70E9" w:rsidP="00006893">
      <w:pPr>
        <w:jc w:val="both"/>
        <w:rPr>
          <w:sz w:val="22"/>
          <w:szCs w:val="22"/>
        </w:rPr>
      </w:pPr>
    </w:p>
    <w:p w:rsidR="00BE70E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Возврат</w:t>
      </w:r>
      <w:r w:rsidR="00BE70E9" w:rsidRPr="00E1434A">
        <w:rPr>
          <w:sz w:val="22"/>
          <w:szCs w:val="22"/>
        </w:rPr>
        <w:t xml:space="preserve"> денежных средств</w:t>
      </w:r>
    </w:p>
    <w:p w:rsidR="00006893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З</w:t>
      </w:r>
      <w:r w:rsidRPr="00006893">
        <w:rPr>
          <w:sz w:val="22"/>
          <w:szCs w:val="22"/>
        </w:rPr>
        <w:t>адаток, внесенный победителем торгов, не возвращается и засчитывается в счет оплаты приобретаемого имущества (лота)</w:t>
      </w:r>
      <w:r>
        <w:rPr>
          <w:sz w:val="22"/>
          <w:szCs w:val="22"/>
        </w:rPr>
        <w:t>.</w:t>
      </w:r>
    </w:p>
    <w:p w:rsidR="00282F46" w:rsidRPr="00006893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</w:r>
      <w:r w:rsidR="00282F46" w:rsidRPr="00006893">
        <w:rPr>
          <w:sz w:val="22"/>
          <w:szCs w:val="22"/>
        </w:rPr>
        <w:t>Задаток не возвращается в случаях: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отказа или уклонения победителя торгов от </w:t>
      </w:r>
      <w:r>
        <w:rPr>
          <w:sz w:val="22"/>
          <w:szCs w:val="22"/>
        </w:rPr>
        <w:t>заключения</w:t>
      </w:r>
      <w:r w:rsidRPr="00006893">
        <w:rPr>
          <w:sz w:val="22"/>
          <w:szCs w:val="22"/>
        </w:rPr>
        <w:t xml:space="preserve"> договора купли-продажи имущества;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неоплаты победителем торгов цены имущества в установленн</w:t>
      </w:r>
      <w:r>
        <w:rPr>
          <w:sz w:val="22"/>
          <w:szCs w:val="22"/>
        </w:rPr>
        <w:t>ый договором купли-продажи срок</w:t>
      </w:r>
      <w:r w:rsidRPr="00006893">
        <w:rPr>
          <w:sz w:val="22"/>
          <w:szCs w:val="22"/>
        </w:rPr>
        <w:t>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006893">
        <w:rPr>
          <w:sz w:val="22"/>
          <w:szCs w:val="22"/>
        </w:rPr>
        <w:t xml:space="preserve">В случае отказа в приеме заявки по основаниям, установленным Положением о порядке, сроках и условиях продажи имущества должника, утвержденного решением собрания кредиторов должника, задаток подлежит возврату </w:t>
      </w:r>
      <w:r>
        <w:rPr>
          <w:sz w:val="22"/>
          <w:szCs w:val="22"/>
        </w:rPr>
        <w:t>в течение</w:t>
      </w:r>
      <w:r w:rsidRPr="00006893">
        <w:rPr>
          <w:sz w:val="22"/>
          <w:szCs w:val="22"/>
        </w:rPr>
        <w:t xml:space="preserve"> пяти дней с даты принятия решения об отказе в принятии заявки.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3.3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Задаток возвращается Претенденту в течение пяти</w:t>
      </w:r>
      <w:r>
        <w:rPr>
          <w:sz w:val="22"/>
          <w:szCs w:val="22"/>
        </w:rPr>
        <w:t xml:space="preserve"> </w:t>
      </w:r>
      <w:r w:rsidRPr="00006893">
        <w:rPr>
          <w:sz w:val="22"/>
          <w:szCs w:val="22"/>
        </w:rPr>
        <w:t>дней со дня подписания протокола о результатах проведения торгов: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в случае если Претендент участвовал в торгах, но их не выиграл;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признания торгов несостоявшимися;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отмены торгов;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в случае отказа Претенденту в допуске к участию в торгах, в течение пяти дней со дня подписания протокола о</w:t>
      </w:r>
      <w:r>
        <w:rPr>
          <w:sz w:val="22"/>
          <w:szCs w:val="22"/>
        </w:rPr>
        <w:t>б определении участников торгов.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Срок действия договора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Заключительные положения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5.1.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Любые споры и разногласия, возникающие из настоящего договора, стороны решают путём переговоров.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5.2.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В случае невозможности разрешения спорных вопросов путём переговоров стороны передают их на рассмотрение </w:t>
      </w:r>
      <w:r>
        <w:rPr>
          <w:sz w:val="22"/>
          <w:szCs w:val="22"/>
        </w:rPr>
        <w:t xml:space="preserve">(договорная подсудность) </w:t>
      </w:r>
      <w:r w:rsidRPr="00474B5C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474B5C">
        <w:rPr>
          <w:sz w:val="22"/>
          <w:szCs w:val="22"/>
        </w:rPr>
        <w:t xml:space="preserve"> суд Владимирской области (</w:t>
      </w:r>
      <w:r>
        <w:rPr>
          <w:sz w:val="22"/>
          <w:szCs w:val="22"/>
        </w:rPr>
        <w:t>в случае если П</w:t>
      </w:r>
      <w:r w:rsidRPr="00474B5C">
        <w:rPr>
          <w:sz w:val="22"/>
          <w:szCs w:val="22"/>
        </w:rPr>
        <w:t>ретендент</w:t>
      </w:r>
      <w:r>
        <w:rPr>
          <w:sz w:val="22"/>
          <w:szCs w:val="22"/>
        </w:rPr>
        <w:t xml:space="preserve"> является </w:t>
      </w:r>
      <w:r w:rsidRPr="00474B5C">
        <w:rPr>
          <w:sz w:val="22"/>
          <w:szCs w:val="22"/>
        </w:rPr>
        <w:t>юридическ</w:t>
      </w:r>
      <w:r>
        <w:rPr>
          <w:sz w:val="22"/>
          <w:szCs w:val="22"/>
        </w:rPr>
        <w:t>им</w:t>
      </w:r>
      <w:r w:rsidRPr="00474B5C">
        <w:rPr>
          <w:sz w:val="22"/>
          <w:szCs w:val="22"/>
        </w:rPr>
        <w:t xml:space="preserve"> лицо</w:t>
      </w:r>
      <w:r>
        <w:rPr>
          <w:sz w:val="22"/>
          <w:szCs w:val="22"/>
        </w:rPr>
        <w:t>м</w:t>
      </w:r>
      <w:r w:rsidRPr="00474B5C">
        <w:rPr>
          <w:sz w:val="22"/>
          <w:szCs w:val="22"/>
        </w:rPr>
        <w:t xml:space="preserve">), в Октябрьском районном суде г. Владимира (в случае если Претендент является </w:t>
      </w:r>
      <w:r>
        <w:rPr>
          <w:sz w:val="22"/>
          <w:szCs w:val="22"/>
        </w:rPr>
        <w:t>физическим</w:t>
      </w:r>
      <w:r w:rsidRPr="00474B5C">
        <w:rPr>
          <w:sz w:val="22"/>
          <w:szCs w:val="22"/>
        </w:rPr>
        <w:t xml:space="preserve"> лицом)</w:t>
      </w:r>
      <w:r w:rsidRPr="00E1434A">
        <w:rPr>
          <w:sz w:val="22"/>
          <w:szCs w:val="22"/>
        </w:rPr>
        <w:t xml:space="preserve">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Настоящий договор составлен в двух экземплярах, имеющих одинаковую юридическую силу, по одному для каждой из сторон. </w:t>
      </w:r>
    </w:p>
    <w:p w:rsidR="005A60FD" w:rsidRPr="00006893" w:rsidRDefault="005A60FD" w:rsidP="00006893">
      <w:pPr>
        <w:jc w:val="both"/>
        <w:rPr>
          <w:sz w:val="22"/>
          <w:szCs w:val="22"/>
        </w:rPr>
      </w:pPr>
    </w:p>
    <w:p w:rsidR="00EE0274" w:rsidRPr="00E1434A" w:rsidRDefault="005A60FD" w:rsidP="00006893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6</w:t>
      </w:r>
      <w:r w:rsidR="00886116">
        <w:rPr>
          <w:sz w:val="22"/>
          <w:szCs w:val="22"/>
        </w:rPr>
        <w:t>.</w:t>
      </w:r>
      <w:r w:rsidR="00886116"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Адреса и банковские реквизиты</w:t>
      </w:r>
    </w:p>
    <w:p w:rsidR="005B6C9E" w:rsidRPr="00E1434A" w:rsidRDefault="005B6C9E" w:rsidP="00E1434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D12994" w:rsidRDefault="00886116" w:rsidP="00E1434A">
            <w:pPr>
              <w:jc w:val="both"/>
              <w:rPr>
                <w:sz w:val="22"/>
                <w:szCs w:val="22"/>
              </w:rPr>
            </w:pPr>
            <w:r w:rsidRPr="00D12994">
              <w:rPr>
                <w:sz w:val="22"/>
                <w:szCs w:val="22"/>
              </w:rPr>
              <w:t>Организатор торгов</w:t>
            </w:r>
            <w:r w:rsidR="005B6C9E" w:rsidRPr="00D12994">
              <w:rPr>
                <w:sz w:val="22"/>
                <w:szCs w:val="22"/>
              </w:rPr>
              <w:t xml:space="preserve">: </w:t>
            </w:r>
          </w:p>
          <w:p w:rsidR="005B6C9E" w:rsidRPr="00D12994" w:rsidRDefault="00E85100" w:rsidP="00E143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12994">
              <w:rPr>
                <w:b/>
                <w:sz w:val="22"/>
                <w:szCs w:val="22"/>
              </w:rPr>
              <w:t>МУП Бавленского сельского поселения «Водоканал»</w:t>
            </w:r>
          </w:p>
        </w:tc>
        <w:tc>
          <w:tcPr>
            <w:tcW w:w="4673" w:type="dxa"/>
            <w:shd w:val="clear" w:color="auto" w:fill="auto"/>
          </w:tcPr>
          <w:p w:rsidR="005B6C9E" w:rsidRPr="00E1434A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Претендент</w:t>
            </w:r>
            <w:r w:rsidR="005B6C9E" w:rsidRPr="00E1434A">
              <w:rPr>
                <w:rFonts w:eastAsia="Calibri"/>
                <w:sz w:val="22"/>
                <w:szCs w:val="22"/>
              </w:rPr>
              <w:t>:</w:t>
            </w:r>
          </w:p>
          <w:p w:rsidR="005B6C9E" w:rsidRPr="00E1434A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B6C9E" w:rsidRPr="00D12994" w:rsidTr="00CD714E">
        <w:tc>
          <w:tcPr>
            <w:tcW w:w="4672" w:type="dxa"/>
            <w:shd w:val="clear" w:color="auto" w:fill="auto"/>
          </w:tcPr>
          <w:p w:rsidR="00E85100" w:rsidRPr="00D12994" w:rsidRDefault="00E85100" w:rsidP="00D12994">
            <w:pPr>
              <w:jc w:val="both"/>
              <w:rPr>
                <w:sz w:val="22"/>
                <w:szCs w:val="22"/>
              </w:rPr>
            </w:pPr>
            <w:r w:rsidRPr="00D12994">
              <w:rPr>
                <w:sz w:val="22"/>
                <w:szCs w:val="22"/>
              </w:rPr>
              <w:t>Адрес: 601755, Владимирская область, Кольчугинский район, п. Бавлены, ул. Советская, д. 2</w:t>
            </w:r>
          </w:p>
          <w:p w:rsidR="00E85100" w:rsidRPr="00D12994" w:rsidRDefault="00E85100" w:rsidP="00D12994">
            <w:pPr>
              <w:jc w:val="both"/>
              <w:rPr>
                <w:sz w:val="22"/>
                <w:szCs w:val="22"/>
              </w:rPr>
            </w:pPr>
            <w:r w:rsidRPr="00D12994">
              <w:rPr>
                <w:sz w:val="22"/>
                <w:szCs w:val="22"/>
              </w:rPr>
              <w:t>Адрес для направления корреспонденции: 600017, Владимирская область, г. Владимир, а/я 46</w:t>
            </w:r>
          </w:p>
          <w:p w:rsidR="00E85100" w:rsidRPr="00D12994" w:rsidRDefault="00E85100" w:rsidP="00D12994">
            <w:pPr>
              <w:jc w:val="both"/>
              <w:rPr>
                <w:sz w:val="22"/>
                <w:szCs w:val="22"/>
              </w:rPr>
            </w:pPr>
            <w:r w:rsidRPr="00D12994">
              <w:rPr>
                <w:sz w:val="22"/>
                <w:szCs w:val="22"/>
              </w:rPr>
              <w:t>ОГРН 1153326000387</w:t>
            </w:r>
            <w:bookmarkStart w:id="0" w:name="_GoBack"/>
            <w:bookmarkEnd w:id="0"/>
          </w:p>
          <w:p w:rsidR="00E85100" w:rsidRPr="00D12994" w:rsidRDefault="00E85100" w:rsidP="00D12994">
            <w:pPr>
              <w:jc w:val="both"/>
              <w:rPr>
                <w:sz w:val="22"/>
                <w:szCs w:val="22"/>
              </w:rPr>
            </w:pPr>
            <w:r w:rsidRPr="00D12994">
              <w:rPr>
                <w:sz w:val="22"/>
                <w:szCs w:val="22"/>
              </w:rPr>
              <w:t>ИНН 3306018025 / КПП 330601001</w:t>
            </w:r>
          </w:p>
          <w:p w:rsidR="00E85100" w:rsidRPr="00D12994" w:rsidRDefault="00E85100" w:rsidP="00D12994">
            <w:pPr>
              <w:jc w:val="both"/>
              <w:rPr>
                <w:sz w:val="22"/>
                <w:szCs w:val="22"/>
              </w:rPr>
            </w:pPr>
            <w:r w:rsidRPr="00D12994">
              <w:rPr>
                <w:sz w:val="22"/>
                <w:szCs w:val="22"/>
              </w:rPr>
              <w:t xml:space="preserve">р/счет № </w:t>
            </w:r>
            <w:r w:rsidRPr="00D12994">
              <w:rPr>
                <w:b/>
                <w:sz w:val="22"/>
                <w:szCs w:val="22"/>
              </w:rPr>
              <w:t>40702810710000003656</w:t>
            </w:r>
          </w:p>
          <w:p w:rsidR="00E85100" w:rsidRPr="00D12994" w:rsidRDefault="00E85100" w:rsidP="00D12994">
            <w:pPr>
              <w:jc w:val="both"/>
              <w:rPr>
                <w:sz w:val="22"/>
                <w:szCs w:val="22"/>
              </w:rPr>
            </w:pPr>
            <w:r w:rsidRPr="00D12994">
              <w:rPr>
                <w:sz w:val="22"/>
                <w:szCs w:val="22"/>
              </w:rPr>
              <w:t>во Владимирском ОСБ № 8611</w:t>
            </w:r>
          </w:p>
          <w:p w:rsidR="00E85100" w:rsidRPr="00D12994" w:rsidRDefault="00E85100" w:rsidP="00D12994">
            <w:pPr>
              <w:jc w:val="both"/>
              <w:rPr>
                <w:sz w:val="22"/>
                <w:szCs w:val="22"/>
              </w:rPr>
            </w:pPr>
            <w:r w:rsidRPr="00D12994">
              <w:rPr>
                <w:sz w:val="22"/>
                <w:szCs w:val="22"/>
              </w:rPr>
              <w:t>ПАО Сбербанк, г. Владимир</w:t>
            </w:r>
          </w:p>
          <w:p w:rsidR="00E85100" w:rsidRPr="00D12994" w:rsidRDefault="00E85100" w:rsidP="00D12994">
            <w:pPr>
              <w:jc w:val="both"/>
              <w:rPr>
                <w:sz w:val="22"/>
                <w:szCs w:val="22"/>
              </w:rPr>
            </w:pPr>
            <w:r w:rsidRPr="00D12994">
              <w:rPr>
                <w:sz w:val="22"/>
                <w:szCs w:val="22"/>
              </w:rPr>
              <w:t>кор/счет 30101810000000000602</w:t>
            </w:r>
          </w:p>
          <w:p w:rsidR="00E85100" w:rsidRPr="00D12994" w:rsidRDefault="00E85100" w:rsidP="00D12994">
            <w:pPr>
              <w:jc w:val="both"/>
              <w:rPr>
                <w:sz w:val="22"/>
                <w:szCs w:val="22"/>
              </w:rPr>
            </w:pPr>
            <w:r w:rsidRPr="00D12994">
              <w:rPr>
                <w:sz w:val="22"/>
                <w:szCs w:val="22"/>
              </w:rPr>
              <w:t>БИК 041708602</w:t>
            </w:r>
          </w:p>
          <w:p w:rsidR="00E85100" w:rsidRPr="00D12994" w:rsidRDefault="00E85100" w:rsidP="00D12994">
            <w:pPr>
              <w:jc w:val="both"/>
              <w:rPr>
                <w:sz w:val="22"/>
                <w:szCs w:val="22"/>
              </w:rPr>
            </w:pPr>
            <w:r w:rsidRPr="00D12994">
              <w:rPr>
                <w:sz w:val="22"/>
                <w:szCs w:val="22"/>
              </w:rPr>
              <w:t>Тел. КУ МУП Бавленского сельского поселения «Водоканал»:</w:t>
            </w:r>
          </w:p>
          <w:p w:rsidR="00E85100" w:rsidRPr="00D12994" w:rsidRDefault="00E85100" w:rsidP="00D12994">
            <w:pPr>
              <w:jc w:val="both"/>
              <w:rPr>
                <w:sz w:val="22"/>
                <w:szCs w:val="22"/>
              </w:rPr>
            </w:pPr>
            <w:r w:rsidRPr="00D12994">
              <w:rPr>
                <w:sz w:val="22"/>
                <w:szCs w:val="22"/>
              </w:rPr>
              <w:t>+ 7(910)773-08-88</w:t>
            </w:r>
          </w:p>
          <w:p w:rsidR="004074EE" w:rsidRPr="00D12994" w:rsidRDefault="00E85100" w:rsidP="00D12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D12994">
              <w:rPr>
                <w:sz w:val="22"/>
                <w:szCs w:val="22"/>
              </w:rPr>
              <w:t>e-mail: dvm.au@mail.ru</w:t>
            </w:r>
          </w:p>
          <w:p w:rsidR="000367ED" w:rsidRPr="00D12994" w:rsidRDefault="000367ED" w:rsidP="00D12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  <w:shd w:val="clear" w:color="auto" w:fill="auto"/>
          </w:tcPr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E1434A" w:rsidRDefault="00886116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Конкурсный управляющий</w:t>
            </w: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_______________________ Молчанов Д.В.</w:t>
            </w:r>
          </w:p>
        </w:tc>
        <w:tc>
          <w:tcPr>
            <w:tcW w:w="4673" w:type="dxa"/>
            <w:shd w:val="clear" w:color="auto" w:fill="auto"/>
          </w:tcPr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_____________________/_______________/</w:t>
            </w:r>
          </w:p>
        </w:tc>
      </w:tr>
    </w:tbl>
    <w:p w:rsidR="005B6C9E" w:rsidRPr="00E1434A" w:rsidRDefault="005B6C9E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5B6C9E" w:rsidRPr="00E1434A" w:rsidSect="00E1434A">
      <w:footerReference w:type="default" r:id="rId7"/>
      <w:pgSz w:w="11906" w:h="16838"/>
      <w:pgMar w:top="899" w:right="707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A18" w:rsidRDefault="00985A18" w:rsidP="00A7766E">
      <w:r>
        <w:separator/>
      </w:r>
    </w:p>
  </w:endnote>
  <w:endnote w:type="continuationSeparator" w:id="0">
    <w:p w:rsidR="00985A18" w:rsidRDefault="00985A18" w:rsidP="00A7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5B3" w:rsidRDefault="006605B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2994">
      <w:rPr>
        <w:noProof/>
      </w:rPr>
      <w:t>2</w:t>
    </w:r>
    <w:r>
      <w:fldChar w:fldCharType="end"/>
    </w:r>
  </w:p>
  <w:p w:rsidR="006605B3" w:rsidRDefault="006605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A18" w:rsidRDefault="00985A18" w:rsidP="00A7766E">
      <w:r>
        <w:separator/>
      </w:r>
    </w:p>
  </w:footnote>
  <w:footnote w:type="continuationSeparator" w:id="0">
    <w:p w:rsidR="00985A18" w:rsidRDefault="00985A18" w:rsidP="00A7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8CF3B6"/>
    <w:lvl w:ilvl="0">
      <w:numFmt w:val="bullet"/>
      <w:lvlText w:val="*"/>
      <w:lvlJc w:val="left"/>
    </w:lvl>
  </w:abstractNum>
  <w:abstractNum w:abstractNumId="1" w15:restartNumberingAfterBreak="0">
    <w:nsid w:val="0CFA0C27"/>
    <w:multiLevelType w:val="multilevel"/>
    <w:tmpl w:val="E85E0A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BA5F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AA062EA"/>
    <w:multiLevelType w:val="hybridMultilevel"/>
    <w:tmpl w:val="138A1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C45B6"/>
    <w:multiLevelType w:val="multilevel"/>
    <w:tmpl w:val="2062BE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61AE1A5E"/>
    <w:multiLevelType w:val="multilevel"/>
    <w:tmpl w:val="78364C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9"/>
        </w:tabs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01"/>
        </w:tabs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3"/>
        </w:tabs>
        <w:ind w:left="3503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ourier New" w:hAnsi="Courier New" w:cs="Courier New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78"/>
    <w:rsid w:val="00006893"/>
    <w:rsid w:val="000069EF"/>
    <w:rsid w:val="00025B68"/>
    <w:rsid w:val="00027062"/>
    <w:rsid w:val="000367ED"/>
    <w:rsid w:val="000473B4"/>
    <w:rsid w:val="00054178"/>
    <w:rsid w:val="00060A09"/>
    <w:rsid w:val="000D0576"/>
    <w:rsid w:val="000F38F1"/>
    <w:rsid w:val="001143A2"/>
    <w:rsid w:val="0013035C"/>
    <w:rsid w:val="00131B18"/>
    <w:rsid w:val="00155AB5"/>
    <w:rsid w:val="00163AA0"/>
    <w:rsid w:val="00184B02"/>
    <w:rsid w:val="001A71C3"/>
    <w:rsid w:val="001B76E9"/>
    <w:rsid w:val="001E47AF"/>
    <w:rsid w:val="001E7283"/>
    <w:rsid w:val="001F5DA1"/>
    <w:rsid w:val="0022379E"/>
    <w:rsid w:val="002607E0"/>
    <w:rsid w:val="00282F46"/>
    <w:rsid w:val="002B1AB9"/>
    <w:rsid w:val="00375D3A"/>
    <w:rsid w:val="003A42B8"/>
    <w:rsid w:val="003A4F53"/>
    <w:rsid w:val="003C75B5"/>
    <w:rsid w:val="003D31CD"/>
    <w:rsid w:val="004074EE"/>
    <w:rsid w:val="00422D63"/>
    <w:rsid w:val="0044104F"/>
    <w:rsid w:val="00446898"/>
    <w:rsid w:val="0046357B"/>
    <w:rsid w:val="00473C91"/>
    <w:rsid w:val="004C1E6C"/>
    <w:rsid w:val="00503B46"/>
    <w:rsid w:val="00527A0E"/>
    <w:rsid w:val="005627E1"/>
    <w:rsid w:val="005A43FD"/>
    <w:rsid w:val="005A60FD"/>
    <w:rsid w:val="005B5A3B"/>
    <w:rsid w:val="005B6C9E"/>
    <w:rsid w:val="005C78E8"/>
    <w:rsid w:val="005C7C42"/>
    <w:rsid w:val="006366B5"/>
    <w:rsid w:val="006605B3"/>
    <w:rsid w:val="0066201C"/>
    <w:rsid w:val="00683D4D"/>
    <w:rsid w:val="006932A7"/>
    <w:rsid w:val="006A7E34"/>
    <w:rsid w:val="006D5B23"/>
    <w:rsid w:val="006D735F"/>
    <w:rsid w:val="00746ECC"/>
    <w:rsid w:val="007805AE"/>
    <w:rsid w:val="007A05D6"/>
    <w:rsid w:val="007A5C5D"/>
    <w:rsid w:val="007E4A60"/>
    <w:rsid w:val="007F23B9"/>
    <w:rsid w:val="007F7A41"/>
    <w:rsid w:val="00803F57"/>
    <w:rsid w:val="00874A9A"/>
    <w:rsid w:val="00876C51"/>
    <w:rsid w:val="00886116"/>
    <w:rsid w:val="008E2227"/>
    <w:rsid w:val="008E7F76"/>
    <w:rsid w:val="00904142"/>
    <w:rsid w:val="00947937"/>
    <w:rsid w:val="00985A18"/>
    <w:rsid w:val="00986276"/>
    <w:rsid w:val="0099473E"/>
    <w:rsid w:val="009B5E61"/>
    <w:rsid w:val="009F3C73"/>
    <w:rsid w:val="009F5BF0"/>
    <w:rsid w:val="009F7661"/>
    <w:rsid w:val="00A40E84"/>
    <w:rsid w:val="00A47E74"/>
    <w:rsid w:val="00A7766E"/>
    <w:rsid w:val="00A93DF9"/>
    <w:rsid w:val="00AA4950"/>
    <w:rsid w:val="00AB6061"/>
    <w:rsid w:val="00AE17B8"/>
    <w:rsid w:val="00B4378F"/>
    <w:rsid w:val="00B72852"/>
    <w:rsid w:val="00B86CE7"/>
    <w:rsid w:val="00B86DFB"/>
    <w:rsid w:val="00BB3855"/>
    <w:rsid w:val="00BB7727"/>
    <w:rsid w:val="00BC3D6C"/>
    <w:rsid w:val="00BE70E9"/>
    <w:rsid w:val="00BF40B8"/>
    <w:rsid w:val="00C02262"/>
    <w:rsid w:val="00C36259"/>
    <w:rsid w:val="00C562BC"/>
    <w:rsid w:val="00C74CBE"/>
    <w:rsid w:val="00CB4532"/>
    <w:rsid w:val="00CB79D8"/>
    <w:rsid w:val="00CD714E"/>
    <w:rsid w:val="00CF0FCF"/>
    <w:rsid w:val="00D07F0E"/>
    <w:rsid w:val="00D12994"/>
    <w:rsid w:val="00D174C6"/>
    <w:rsid w:val="00D24CF9"/>
    <w:rsid w:val="00D51BF0"/>
    <w:rsid w:val="00D558F1"/>
    <w:rsid w:val="00D56D2F"/>
    <w:rsid w:val="00D7551F"/>
    <w:rsid w:val="00D96401"/>
    <w:rsid w:val="00DA792A"/>
    <w:rsid w:val="00DC6543"/>
    <w:rsid w:val="00DD4EC4"/>
    <w:rsid w:val="00E1434A"/>
    <w:rsid w:val="00E35F37"/>
    <w:rsid w:val="00E409B3"/>
    <w:rsid w:val="00E44CF0"/>
    <w:rsid w:val="00E61FF8"/>
    <w:rsid w:val="00E85100"/>
    <w:rsid w:val="00EC30EE"/>
    <w:rsid w:val="00EC4B45"/>
    <w:rsid w:val="00EE0274"/>
    <w:rsid w:val="00EE6235"/>
    <w:rsid w:val="00EE7B28"/>
    <w:rsid w:val="00F046B8"/>
    <w:rsid w:val="00F072F3"/>
    <w:rsid w:val="00F10804"/>
    <w:rsid w:val="00F6400B"/>
    <w:rsid w:val="00F67F02"/>
    <w:rsid w:val="00FA47AE"/>
    <w:rsid w:val="00FE1B0C"/>
    <w:rsid w:val="00FF477A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56988-5C2C-4150-AE26-544A9FB4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Cs w:val="20"/>
    </w:rPr>
  </w:style>
  <w:style w:type="paragraph" w:customStyle="1" w:styleId="ConsNonformat">
    <w:name w:val="ConsNonformat"/>
    <w:rsid w:val="00D9640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060A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60A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47E7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A60FD"/>
    <w:pPr>
      <w:spacing w:after="120"/>
      <w:ind w:left="283"/>
    </w:pPr>
  </w:style>
  <w:style w:type="paragraph" w:styleId="a6">
    <w:name w:val="header"/>
    <w:basedOn w:val="a"/>
    <w:link w:val="a7"/>
    <w:rsid w:val="00A77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7766E"/>
    <w:rPr>
      <w:sz w:val="24"/>
      <w:szCs w:val="24"/>
    </w:rPr>
  </w:style>
  <w:style w:type="paragraph" w:styleId="a8">
    <w:name w:val="footer"/>
    <w:basedOn w:val="a"/>
    <w:link w:val="a9"/>
    <w:uiPriority w:val="99"/>
    <w:rsid w:val="00A77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7766E"/>
    <w:rPr>
      <w:sz w:val="24"/>
      <w:szCs w:val="24"/>
    </w:rPr>
  </w:style>
  <w:style w:type="character" w:styleId="aa">
    <w:name w:val="Hyperlink"/>
    <w:uiPriority w:val="99"/>
    <w:unhideWhenUsed/>
    <w:rsid w:val="00CF0FCF"/>
    <w:rPr>
      <w:color w:val="0000FF"/>
      <w:u w:val="single"/>
    </w:rPr>
  </w:style>
  <w:style w:type="paragraph" w:customStyle="1" w:styleId="Standard">
    <w:name w:val="Standard"/>
    <w:rsid w:val="00B86DFB"/>
    <w:pPr>
      <w:suppressAutoHyphens/>
      <w:autoSpaceDN w:val="0"/>
      <w:textAlignment w:val="baseline"/>
    </w:pPr>
    <w:rPr>
      <w:kern w:val="3"/>
      <w:sz w:val="24"/>
      <w:szCs w:val="24"/>
    </w:rPr>
  </w:style>
  <w:style w:type="table" w:styleId="ab">
    <w:name w:val="Table Grid"/>
    <w:basedOn w:val="a1"/>
    <w:uiPriority w:val="39"/>
    <w:rsid w:val="005B6C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Временный управляющий</vt:lpstr>
    </vt:vector>
  </TitlesOfParts>
  <Company>Unknown Organization</Company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Временный управляющий</dc:title>
  <dc:subject/>
  <dc:creator>Unknown User</dc:creator>
  <cp:keywords/>
  <cp:lastModifiedBy>user</cp:lastModifiedBy>
  <cp:revision>2</cp:revision>
  <cp:lastPrinted>2010-12-13T08:41:00Z</cp:lastPrinted>
  <dcterms:created xsi:type="dcterms:W3CDTF">2024-07-23T11:02:00Z</dcterms:created>
  <dcterms:modified xsi:type="dcterms:W3CDTF">2024-07-23T11:02:00Z</dcterms:modified>
</cp:coreProperties>
</file>