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Сукурманов Коримьян Иванович (06.04.1956г.р., место рожд: с. Ключевка Троицкого р-на Челябинской обл., адрес рег: 457179, Челябинская обл, Октябрьский р-н, Теренкуль д, Центральная ул, дом № 37, СНИЛС02267002307, ИНН 743700391952, паспорт РФ серия 7502, номер 493728, выдан 28.05.2002, кем выдан Октябрьским РОВД Челябинской области, код подразделения 742-028),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29.05.2023г. по делу №А76-6489/2023,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Сукурманова Коримьяна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Сукурманова Коримьяна Ивановича 40817810050170108218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Сукурманов Коримьян Иванович (06.04.1956г.р., место рожд: с. Ключевка Троицкого р-на Челябинской обл., адрес рег: 457179, Челябинская обл, Октябрьский р-н, Теренкуль д, Центральная ул, дом № 37, СНИЛС02267002307, ИНН 743700391952, паспорт РФ серия 7502, номер 493728, выдан 28.05.2002, кем выдан Октябрьским РОВД Челябинской области, код подразделения 742-028)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Сукурманова Коримьяна Ивановича 40817810050170108218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Сукурманова Коримьяна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