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Лубошников Андрей Николаевич (25.02.1962г.р., место рожд: гор. Кызыл Тувинской АССР, адрес рег: 655004, Хакасия Респ, Абакан г, Некрасова ул, дом № 23Б, квартира 190, СНИЛС06547074373, ИНН 190103186607, паспорт РФ серия 9510, номер 752647, выдан 12.03.2011, кем выдан ОТДЕЛОМ УФМС РОССИИ ПО РЕСПУБЛИКЕ ХАКАСИЯ В ГОРОДЕ АБАКАНЕ, код подразделения 190-002),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08.06.2023г. по делу №А74-6721/2022,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Лубошникова Андрея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28м², кадастровый номер: 19:01:030130:2352, земельный участок , площадь: 25,62м², кадастровый номер: 19:01:030130:1135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Лубошникова Андрея Николаевича 40817810050173657070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Лубошников Андрей Николаевич (25.02.1962г.р., место рожд: гор. Кызыл Тувинской АССР, адрес рег: 655004, Хакасия Респ, Абакан г, Некрасова ул, дом № 23Б, квартира 190, СНИЛС06547074373, ИНН 190103186607, паспорт РФ серия 9510, номер 752647, выдан 12.03.2011, кем выдан ОТДЕЛОМ УФМС РОССИИ ПО РЕСПУБЛИКЕ ХАКАСИЯ В ГОРОДЕ АБАКАНЕ, код подразделения 190-002)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Лубошникова Андрея Николаевича 40817810050173657070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Лубошникова Андрея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