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7BAD3BD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187D13" w:rsidRPr="00187D13">
        <w:rPr>
          <w:rFonts w:ascii="Times New Roman" w:hAnsi="Times New Roman"/>
          <w:sz w:val="22"/>
          <w:szCs w:val="22"/>
        </w:rPr>
        <w:t>Квартира площадью 68,8 кв.м., расположенная по адресу: Свердловская обл., г. Екатеринбург, ул. Мира, д. 38, пом. 20, кадастровый номер: 66:41:0704040:3210, этаж: 4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F252DD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187D13">
        <w:rPr>
          <w:rFonts w:ascii="Times New Roman" w:hAnsi="Times New Roman"/>
          <w:sz w:val="22"/>
          <w:szCs w:val="22"/>
        </w:rPr>
        <w:t>3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187D13">
        <w:rPr>
          <w:rFonts w:ascii="Times New Roman" w:hAnsi="Times New Roman"/>
          <w:sz w:val="22"/>
          <w:szCs w:val="22"/>
        </w:rPr>
        <w:t>три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187D13">
        <w:rPr>
          <w:rFonts w:ascii="Times New Roman" w:hAnsi="Times New Roman"/>
          <w:sz w:val="22"/>
          <w:szCs w:val="22"/>
        </w:rPr>
        <w:t>а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37</cp:revision>
  <cp:lastPrinted>2022-02-18T09:03:00Z</cp:lastPrinted>
  <dcterms:created xsi:type="dcterms:W3CDTF">2022-02-21T14:26:00Z</dcterms:created>
  <dcterms:modified xsi:type="dcterms:W3CDTF">2024-07-30T11:03:00Z</dcterms:modified>
</cp:coreProperties>
</file>