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Шведкова Кристина Геннадьевна (Моргун Кристина Геннадьевна) (13.12.1995г.р., место рожд: п. Спутник Печенгский р-н Мурманская обл., адрес рег: 164600, Архангельская обл, Пинежский р-н, Карпогоры с, Пионерская ул, дом № 7, квартира 8, СНИЛС16494586114, ИНН 291902226890, паспорт РФ серия 1119, номер 281068, выдан 10.09.2019, кем выдан УМВД России по Архангельской области, код подразделения 290-005),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29.11.2023г. по делу №А05-12351/2023,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26.06.2024г. по продаже имущества Шведковой Кристины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26.06.2024г. на сайте https://lot-online.ru/, и указана в Протоколе  от 26.06.2024г.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Шведковой Кристины Геннадьевны 40817810250171856220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Шведкова Кристина Геннадьевна (Моргун Кристина Геннадьевна) (13.12.1995г.р., место рожд: п. Спутник Печенгский р-н Мурманская обл., адрес рег: 164600, Архангельская обл, Пинежский р-н, Карпогоры с, Пионерская ул, дом № 7, квартира 8, СНИЛС16494586114, ИНН 291902226890, паспорт РФ серия 1119, номер 281068, выдан 10.09.2019, кем выдан УМВД России по Архангельской области, код подразделения 290-005)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Шведковой Кристины Геннадьевны 40817810250171856220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Шведковой Кристины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