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Куроптева Надежда Александровна (26.02.1959г.р., место рожд: дер. М-Ярки Казанского р-на Тюменской обл., адрес рег: 627429, Тюменская обл, Казанский р-н, Новоселезнево п, Декабристов ул, дом № 3, квартира 2, СНИЛС09918235814, ИНН 721800989468, паспорт РФ серия 7104, номер 318244, выдан 25.07.2005, кем выдан Отделом внутренних дел Казанского района Тюменской области, код подразделения 722-015),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26.02.2024г. по делу №А70-568/2024,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27.06.2024г. по продаже имущества Куроптевой Надежды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27.06.2024г. на сайте https://lot-online.ru/, и указана в Протоколе  от 27.06.2024г.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Куроптевой Надежды Александровны 40817810750174354724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Куроптева Надежда Александровна (26.02.1959г.р., место рожд: дер. М-Ярки Казанского р-на Тюменской обл., адрес рег: 627429, Тюменская обл, Казанский р-н, Новоселезнево п, Декабристов ул, дом № 3, квартира 2, СНИЛС09918235814, ИНН 721800989468, паспорт РФ серия 7104, номер 318244, выдан 25.07.2005, кем выдан Отделом внутренних дел Казанского района Тюменской области, код подразделения 722-015)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Куроптевой Надежды Александровны 40817810750174354724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Куроптевой Надежды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