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Рухлова Милюша Рафиковна (16.07.1986г.р., место рожд: с. Щигры Мокроусовского р-на Курганской обл., адрес рег: 641546, Курганская обл, Мокроусовский р-н, Уварово с, Центральная ул, дом № 35, квартира 2, СНИЛС14384468281, ИНН 451501354421, паспорт РФ серия 3709, номер 367469, выдан 28.02.2010, кем выдан ТП УФМС России по Курганской области в Мокроусовском Районе, код подразделения 450-015),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05.03.2024г. по делу №А34-799/2024,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27.06.2024г. по продаже имущества Рухловой Милюши Рафиковны,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193 000м², адрес (местонахождение): Курганская обл, р-н Мокроусовский, прилегающие земли к с. Щигры, категория земель: Земли сельскохозяйственного назначения, разрешенное использование: Для сельскохозяйственного производства, кадастровый номер: 45:13:030201:716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Рухловой Милюши Рафиковны 40817810350174671386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Рухлова Милюша Рафиковна (16.07.1986г.р., место рожд: с. Щигры Мокроусовского р-на Курганской обл., адрес рег: 641546, Курганская обл, Мокроусовский р-н, Уварово с, Центральная ул, дом № 35, квартира 2, СНИЛС14384468281, ИНН 451501354421, паспорт РФ серия 3709, номер 367469, выдан 28.02.2010, кем выдан ТП УФМС России по Курганской области в Мокроусовском Районе, код подразделения 450-015)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Рухловой Милюши Рафиковны 40817810350174671386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Рухловой Милюши Рафиковны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