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Беляков Алексей Владимирович (08.03.1983г.р., место рожд: пос. Оленино Тверской обл., адрес рег: 172400, Тверская обл, Оленинский р-н, Оленино пгт, В.Павлова ул, дом № 4, квартира 3, СНИЛС10308596836, ИНН 693400603860, паспорт РФ серия 2805, номер 601023, выдан 28.12.2005, кем выдан Оленинским РОВД Тверской обл., код подразделения 692-026),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Тверской области от 29.11.2023г. по делу №А66-10599/2023,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11.09.2024г. по продаже имущества Белякова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Lancer, VIN: JMBSRCY2ABU004346, гос. рег. номер: Р831ОВ69,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9910 345457.</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Белякова Алексея Владимировича 40817810250177323333,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Беляков Алексей Владимирович (08.03.1983г.р., место рожд: пос. Оленино Тверской обл., адрес рег: 172400, Тверская обл, Оленинский р-н, Оленино пгт, В.Павлова ул, дом № 4, квартира 3, СНИЛС10308596836, ИНН 693400603860, паспорт РФ серия 2805, номер 601023, выдан 28.12.2005, кем выдан Оленинским РОВД Тверской обл., код подразделения 692-026)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Белякова Алексея Владимировича 40817810250177323333,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Белякова Алексея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