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Косолапов Александр Васильевич (22.11.1952г.р., место рожд: дер. Варнаки Нолинского р-на Кировской обл. , адрес рег: 610020, Кировская обл, Киров г, Московская ул, дом № 29Г, квартира 8, СНИЛС05749870514, ИНН 434542531947, паспорт РФ серия 3315, номер 358180, выдан 25.06.2015, кем выдан Отделом УФМС России по Кировской области в Ленинском районе города Кирова, код подразделения 430-040),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12.01.2024г. по делу №А28-12600/2023,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27.06.2024г. по продаже имущества Косолапова Александра Васильевича,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"АКВАСПЕЦПРОМ" ОГРН 1174350013111,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27.06.2024г. на сайте https://lot-online.ru/, и указана в Протоколе  от 27.06.2024г.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Косолапова Александра Васильевича 40817810750174569616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Косолапов Александр Васильевич (22.11.1952г.р., место рожд: дер. Варнаки Нолинского р-на Кировской обл. , адрес рег: 610020, Кировская обл, Киров г, Московская ул, дом № 29Г, квартира 8, СНИЛС05749870514, ИНН 434542531947, паспорт РФ серия 3315, номер 358180, выдан 25.06.2015, кем выдан Отделом УФМС России по Кировской области в Ленинском районе города Кирова, код подразделения 430-040)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Косолапова Александра Васильевича 40817810750174569616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Косолапова Александра Васильевича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