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07.08.2024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 Михаил Валерьевич (27.05.1973г.р., место рожд: с. Мыт Пестяковский р-н Ивановская обл., адрес рег: 155210, Ивановская обл, Верхнеландеховский р-н, Старилово д, Молодежная ул, дом № 9, СНИЛС05160216914, ИНН 370800087412, паспорт РФ серия 2418, номер 910851, выдан 14.06.2018, кем выдан УМВД России по Ивановской области , код подразделения 370-019),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19.12.2023г. по делу №А17-10159/2023,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Смирнова Михаила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4 251м², адрес (местонахождение): Ивановская область, Верхнеландеховский район, д. Старилово, ул. Набережная, д. 23, категория земель: Земли населенных пунктов, разрешенное использование: Для ведения личного подсобного хозяйства, кадастровый номер: 37:01:010301:84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Смирнова Михаила Валерьевича 40817810450177466689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 Михаил Валерьевич (27.05.1973г.р., место рожд: с. Мыт Пестяковский р-н Ивановская обл., адрес рег: 155210, Ивановская обл, Верхнеландеховский р-н, Старилово д, Молодежная ул, дом № 9, СНИЛС05160216914, ИНН 370800087412, паспорт РФ серия 2418, номер 910851, выдан 14.06.2018, кем выдан УМВД России по Ивановской области , код подразделения 370-019)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Смирнова Михаила Валерьевича 40817810450177466689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Михаила Валерьевича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