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Митрофанова Татьяна Владимировна (Доротенко Татьяна Владимировна) (25.08.1982г.р., место рожд: гор. Воронеж, адрес рег: 394055, Воронежская обл, Воронеж г, Космонавтов ул, дом № 56, квартира 46, СНИЛС08419413269, ИНН 366514394865, паспорт РФ серия 2004, номер 488533, выдан 01.07.2005, кем выдан Советским РОВД гор. Воронеж, код подразделения 362-006),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17.05.2023г. по делу №А14-11844/2022,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Митрофановой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Доля 100% в уставном капитале общества с ограниченной ответственностью, «СТРОЙСЕРВИС» (ООО "Стройсервис" (ОГРН 1153668074889, ИНН 3662221504). Юридический адрес: 394088, Воронежская область, город Воронеж, ул Владимира Невского, д. 1а, офис 11.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Митрофановой Татьяны Владимировны 40817810750176595277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Митрофанова Татьяна Владимировна (Доротенко Татьяна Владимировна) (25.08.1982г.р., место рожд: гор. Воронеж, адрес рег: 394055, Воронежская обл, Воронеж г, Космонавтов ул, дом № 56, квартира 46, СНИЛС08419413269, ИНН 366514394865, паспорт РФ серия 2004, номер 488533, выдан 01.07.2005, кем выдан Советским РОВД гор. Воронеж, код подразделения 362-006)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Митрофановой Татьяны Владимировны 40817810750176595277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Митрофановой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