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Калмыкова Надежда Викторовна (Чеснокова Надежда Викторовна) (09.10.1961г.р., место рожд: с. Ольховка Ольховского р-на Волгоградской обл., адрес рег: 403651, Волгоградская обл, Ольховский р-н, Ольховка с, Советская ул, дом № 86, СНИЛС12475406754, ИНН 342200060822, паспорт РФ серия 1815, номер 104694, выдан 02.12.2015, кем выдан ТЕРРИТОРИАЛЬНЫМ ПУНКТОМ УФМС РОССИИ ПО ВОЛГОГРАДСКОЙ ОБЛАСТИ В С. ОЛЬХОВКА, код подразделения 340-033),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Волгоградской области от 06.06.2023г. по делу №А12-4283/2023,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17.09.2024г. по продаже имущества Калмыковой Надежды Викторовны,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имущества)</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17.09.2024г. на сайте https://lot-online.ru/, и указана в Протоколе  от 17.09.2024г.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Калмыковой Надежды Викторовны 40817810050168764965 40817810250168764794</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Калмыкова Надежда Викторовна (Чеснокова Надежда Викторовна) (09.10.1961г.р., место рожд: с. Ольховка Ольховского р-на Волгоградской обл., адрес рег: 403651, Волгоградская обл, Ольховский р-н, Ольховка с, Советская ул, дом № 86, СНИЛС12475406754, ИНН 342200060822, паспорт РФ серия 1815, номер 104694, выдан 02.12.2015, кем выдан ТЕРРИТОРИАЛЬНЫМ ПУНКТОМ УФМС РОССИИ ПО ВОЛГОГРАДСКОЙ ОБЛАСТИ В С. ОЛЬХОВКА, код подразделения 340-033)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41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Калмыковой Надежды Викторовны 40817810050168764965 40817810250168764794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Калмыковой Надежды Викторовны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