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CF18A" w14:textId="08AC0148" w:rsidR="009247FF" w:rsidRPr="00791681" w:rsidRDefault="005D62CD" w:rsidP="00B46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bookmarkStart w:id="0" w:name="_GoBack"/>
      <w:r w:rsidRPr="005D62CD">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w:t>
      </w:r>
      <w:proofErr w:type="spellStart"/>
      <w:r w:rsidRPr="005D62CD">
        <w:rPr>
          <w:rFonts w:ascii="Times New Roman" w:hAnsi="Times New Roman" w:cs="Times New Roman"/>
          <w:color w:val="000000"/>
          <w:sz w:val="24"/>
          <w:szCs w:val="24"/>
        </w:rPr>
        <w:t>Гривцова</w:t>
      </w:r>
      <w:proofErr w:type="spellEnd"/>
      <w:r w:rsidRPr="005D62CD">
        <w:rPr>
          <w:rFonts w:ascii="Times New Roman" w:hAnsi="Times New Roman" w:cs="Times New Roman"/>
          <w:color w:val="000000"/>
          <w:sz w:val="24"/>
          <w:szCs w:val="24"/>
        </w:rPr>
        <w:t xml:space="preserve">, д. 5, </w:t>
      </w:r>
      <w:proofErr w:type="spellStart"/>
      <w:r w:rsidRPr="005D62CD">
        <w:rPr>
          <w:rFonts w:ascii="Times New Roman" w:hAnsi="Times New Roman" w:cs="Times New Roman"/>
          <w:color w:val="000000"/>
          <w:sz w:val="24"/>
          <w:szCs w:val="24"/>
        </w:rPr>
        <w:t>лит</w:t>
      </w:r>
      <w:proofErr w:type="gramStart"/>
      <w:r w:rsidRPr="005D62CD">
        <w:rPr>
          <w:rFonts w:ascii="Times New Roman" w:hAnsi="Times New Roman" w:cs="Times New Roman"/>
          <w:color w:val="000000"/>
          <w:sz w:val="24"/>
          <w:szCs w:val="24"/>
        </w:rPr>
        <w:t>.В</w:t>
      </w:r>
      <w:proofErr w:type="spellEnd"/>
      <w:proofErr w:type="gramEnd"/>
      <w:r w:rsidRPr="005D62CD">
        <w:rPr>
          <w:rFonts w:ascii="Times New Roman" w:hAnsi="Times New Roman" w:cs="Times New Roman"/>
          <w:color w:val="000000"/>
          <w:sz w:val="24"/>
          <w:szCs w:val="24"/>
        </w:rPr>
        <w:t>, (812)334-26-04, 8(800) 777-57-57, vyrtosu@auction-house.ru) (далее - Организатор торгов, ОТ), действующее на основании договора с Обществом с ограниченной ответственностью коммерческим банком «Эл банк» (ООО КБ «Эл банк») (ОГРН 1020400000070, ИНН 0409000930, адрес регистрации: 445037, Самарская обл., г. Тольятти, Новый проезд, д. 8) (далее – финансовая организация), конкурсным управляющим (ликвидатором) которого на основании решения Арбитражного суда Самарской области от 02 августа 2016 г. по делу №А55-11508/2016</w:t>
      </w:r>
      <w:r w:rsidR="006B3772" w:rsidRPr="006B3772">
        <w:rPr>
          <w:rFonts w:ascii="Times New Roman" w:hAnsi="Times New Roman" w:cs="Times New Roman"/>
          <w:color w:val="000000"/>
          <w:sz w:val="24"/>
          <w:szCs w:val="24"/>
        </w:rPr>
        <w:t xml:space="preserve"> является </w:t>
      </w:r>
      <w:r w:rsidR="007369B8">
        <w:rPr>
          <w:rFonts w:ascii="Times New Roman" w:hAnsi="Times New Roman" w:cs="Times New Roman"/>
          <w:color w:val="000000"/>
          <w:sz w:val="24"/>
          <w:szCs w:val="24"/>
        </w:rPr>
        <w:t>г</w:t>
      </w:r>
      <w:r w:rsidR="006B3772" w:rsidRPr="006B3772">
        <w:rPr>
          <w:rFonts w:ascii="Times New Roman" w:hAnsi="Times New Roman" w:cs="Times New Roman"/>
          <w:color w:val="000000"/>
          <w:sz w:val="24"/>
          <w:szCs w:val="24"/>
        </w:rPr>
        <w:t xml:space="preserve">осударственная корпорация «Агентство по страхованию вкладов» (109240, г. Москва, ул. Высоцкого, д. 4) (далее – КУ), </w:t>
      </w:r>
      <w:r w:rsidR="00B46A69" w:rsidRPr="00791681">
        <w:rPr>
          <w:rFonts w:ascii="Times New Roman" w:hAnsi="Times New Roman" w:cs="Times New Roman"/>
          <w:color w:val="000000"/>
          <w:sz w:val="24"/>
          <w:szCs w:val="24"/>
        </w:rPr>
        <w:t xml:space="preserve"> проводит электронные </w:t>
      </w:r>
      <w:r w:rsidR="00B46A69" w:rsidRPr="00791681">
        <w:rPr>
          <w:rFonts w:ascii="Times New Roman" w:hAnsi="Times New Roman" w:cs="Times New Roman"/>
          <w:b/>
          <w:color w:val="000000"/>
          <w:sz w:val="24"/>
          <w:szCs w:val="24"/>
        </w:rPr>
        <w:t>торги</w:t>
      </w:r>
      <w:r w:rsidR="00B46A69" w:rsidRPr="00791681">
        <w:rPr>
          <w:rFonts w:ascii="Times New Roman" w:hAnsi="Times New Roman" w:cs="Times New Roman"/>
          <w:color w:val="000000"/>
          <w:sz w:val="24"/>
          <w:szCs w:val="24"/>
        </w:rPr>
        <w:t xml:space="preserve"> </w:t>
      </w:r>
      <w:r w:rsidR="009247FF" w:rsidRPr="00791681">
        <w:rPr>
          <w:rFonts w:ascii="Times New Roman" w:hAnsi="Times New Roman" w:cs="Times New Roman"/>
          <w:b/>
          <w:bCs/>
          <w:color w:val="000000"/>
          <w:sz w:val="24"/>
          <w:szCs w:val="24"/>
        </w:rPr>
        <w:t>имуществом финансовой организации:</w:t>
      </w:r>
    </w:p>
    <w:p w14:paraId="1E8B1413" w14:textId="3B42C0D6" w:rsidR="009247FF" w:rsidRPr="00791681" w:rsidRDefault="009247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791681">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по лот</w:t>
      </w:r>
      <w:r w:rsidR="005D62CD">
        <w:rPr>
          <w:rFonts w:ascii="Times New Roman" w:hAnsi="Times New Roman" w:cs="Times New Roman"/>
          <w:b/>
          <w:bCs/>
          <w:color w:val="000000"/>
          <w:sz w:val="24"/>
          <w:szCs w:val="24"/>
        </w:rPr>
        <w:t>у 3</w:t>
      </w:r>
      <w:r w:rsidRPr="00791681">
        <w:rPr>
          <w:rFonts w:ascii="Times New Roman" w:hAnsi="Times New Roman" w:cs="Times New Roman"/>
          <w:b/>
          <w:bCs/>
          <w:color w:val="000000"/>
          <w:sz w:val="24"/>
          <w:szCs w:val="24"/>
        </w:rPr>
        <w:t xml:space="preserve"> (далее - Торги);</w:t>
      </w:r>
    </w:p>
    <w:p w14:paraId="588DE7AE" w14:textId="30F5CD8A" w:rsidR="009247FF" w:rsidRPr="00D864F7" w:rsidRDefault="009247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b/>
          <w:bCs/>
          <w:color w:val="000000"/>
          <w:sz w:val="24"/>
          <w:szCs w:val="24"/>
        </w:rPr>
        <w:t xml:space="preserve">посредством </w:t>
      </w:r>
      <w:r w:rsidRPr="00D864F7">
        <w:rPr>
          <w:rFonts w:ascii="Times New Roman" w:hAnsi="Times New Roman" w:cs="Times New Roman"/>
          <w:b/>
          <w:bCs/>
          <w:color w:val="000000"/>
          <w:sz w:val="24"/>
          <w:szCs w:val="24"/>
        </w:rPr>
        <w:t xml:space="preserve">публичного предложения по лотам </w:t>
      </w:r>
      <w:r w:rsidR="005D62CD" w:rsidRPr="00D864F7">
        <w:rPr>
          <w:rFonts w:ascii="Times New Roman" w:hAnsi="Times New Roman" w:cs="Times New Roman"/>
          <w:b/>
          <w:bCs/>
          <w:color w:val="000000"/>
          <w:sz w:val="24"/>
          <w:szCs w:val="24"/>
        </w:rPr>
        <w:t>1-3</w:t>
      </w:r>
      <w:r w:rsidRPr="00D864F7">
        <w:rPr>
          <w:rFonts w:ascii="Times New Roman" w:hAnsi="Times New Roman" w:cs="Times New Roman"/>
          <w:b/>
          <w:bCs/>
          <w:color w:val="000000"/>
          <w:sz w:val="24"/>
          <w:szCs w:val="24"/>
        </w:rPr>
        <w:t xml:space="preserve"> (далее - Торги ППП).</w:t>
      </w:r>
    </w:p>
    <w:p w14:paraId="56FDE2B0" w14:textId="64CCA8E4" w:rsidR="009247FF" w:rsidRPr="00D864F7" w:rsidRDefault="009247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864F7">
        <w:rPr>
          <w:rFonts w:ascii="Times New Roman" w:hAnsi="Times New Roman" w:cs="Times New Roman"/>
          <w:color w:val="000000"/>
          <w:sz w:val="24"/>
          <w:szCs w:val="24"/>
        </w:rPr>
        <w:t xml:space="preserve">Предметом Торгов/Торгов ППП является следующее имущество: </w:t>
      </w:r>
    </w:p>
    <w:p w14:paraId="38BD0EDE" w14:textId="77777777" w:rsidR="00511EC3" w:rsidRPr="00D864F7" w:rsidRDefault="00511EC3" w:rsidP="00511E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864F7">
        <w:rPr>
          <w:rFonts w:ascii="Times New Roman" w:hAnsi="Times New Roman" w:cs="Times New Roman"/>
          <w:color w:val="000000"/>
          <w:sz w:val="24"/>
          <w:szCs w:val="24"/>
        </w:rPr>
        <w:t>Права требования к юридическим и физическим лицам ((в скобках указана в т.ч. сумма долга) – начальная цена продажи лота):</w:t>
      </w:r>
    </w:p>
    <w:p w14:paraId="4034D040" w14:textId="77777777" w:rsidR="005D62CD" w:rsidRDefault="005D62CD" w:rsidP="005D62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rsidRPr="00D864F7">
        <w:t>Лот 1 - «АМБ БАНК» (ПАО), ИНН 7723017672, уведомление 5Эк/29849 от 06.</w:t>
      </w:r>
      <w:r>
        <w:t>04.2017 о включении за РТК третьей очереди, находится в стадии банкротства (3 668,99 руб.) - 1 816,15 руб.;</w:t>
      </w:r>
    </w:p>
    <w:p w14:paraId="3F94BFF0" w14:textId="4525FEB1" w:rsidR="005D62CD" w:rsidRDefault="005D62CD" w:rsidP="005D62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proofErr w:type="gramStart"/>
      <w:r>
        <w:t>Лот 2 - ООО «</w:t>
      </w:r>
      <w:proofErr w:type="spellStart"/>
      <w:r>
        <w:t>Алтайспецназкомплект</w:t>
      </w:r>
      <w:proofErr w:type="spellEnd"/>
      <w:r>
        <w:t>», ИНН 2225132056, постановление Седьмого Арбитражного апелляционного суда г. Томск от 21.06.2019 по делу А03-724/2019 о взыскании арендной платы, определение АС Самарской области от 18.03.2019 по делу А55-1211/2019 о взыскании арендной платы, в ЕГРЮЛ внесена запись о недостоверности сведений в отношении юридического лица, срок предъявления исполнительного листа по делу А55-1211/2019 истек (708 159,00 руб</w:t>
      </w:r>
      <w:proofErr w:type="gramEnd"/>
      <w:r>
        <w:t>.) - 350 538,71 руб.;</w:t>
      </w:r>
    </w:p>
    <w:p w14:paraId="64EE6A07" w14:textId="611087AA" w:rsidR="00B46A69" w:rsidRPr="00791681" w:rsidRDefault="005D62CD" w:rsidP="005D62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proofErr w:type="gramStart"/>
      <w:r>
        <w:t>Лот 3 - Ушакова Марина Владимировна (должник и поручитель по обязательствам ООО «КОВМЕТ», ИНН 6321126503, ЗАО «РЕСУРСКОНТРАКТ», ИНН 6320001004, исключены из ЕГРЮЛ), КД 1327 от 17.04.2013, КД 824 от 12.10.2012, КД 1662 от 25.07.2013, КД 1832 от 25.09.2013, КД 2400 от 01.07.2014, договор факторинга 013 от 03.04.2012, решение Автозаводского районного суда г. Тольятти от 04.04.2016 по делу 2-869/2016, определение Автозаводского</w:t>
      </w:r>
      <w:proofErr w:type="gramEnd"/>
      <w:r>
        <w:t xml:space="preserve"> </w:t>
      </w:r>
      <w:proofErr w:type="gramStart"/>
      <w:r>
        <w:t xml:space="preserve">районного суда г. Тольятти от 12.05.2016 по делу 2-869/2016 об исправлении описки, определение АС Московской области от 12.07.2023 по делу А41-13125/23 о включении в РТК третьей очереди Ушаковой М.В., Ушакова М.В. находится в стадии банкротства, отсутствует оригинал КД 1662 от 25.07.2013 (173 561 083,23 руб.) </w:t>
      </w:r>
      <w:r>
        <w:t>–</w:t>
      </w:r>
      <w:r>
        <w:t xml:space="preserve"> </w:t>
      </w:r>
      <w:r w:rsidRPr="005D62CD">
        <w:t>173</w:t>
      </w:r>
      <w:r>
        <w:t xml:space="preserve"> </w:t>
      </w:r>
      <w:r w:rsidRPr="005D62CD">
        <w:t>561</w:t>
      </w:r>
      <w:r>
        <w:t xml:space="preserve"> </w:t>
      </w:r>
      <w:r w:rsidRPr="005D62CD">
        <w:t>083,23</w:t>
      </w:r>
      <w:r>
        <w:t xml:space="preserve"> руб.</w:t>
      </w:r>
      <w:proofErr w:type="gramEnd"/>
    </w:p>
    <w:p w14:paraId="2966848F"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791681">
        <w:rPr>
          <w:rFonts w:ascii="Times New Roman CYR" w:hAnsi="Times New Roman CYR" w:cs="Times New Roman CYR"/>
          <w:color w:val="000000"/>
        </w:rPr>
        <w:t xml:space="preserve">С подробной информацией о составе лотов финансовой организации можно ознакомиться на сайте ОТ http://www.auction-house.ru/, также </w:t>
      </w:r>
      <w:hyperlink r:id="rId5" w:history="1">
        <w:r w:rsidRPr="00791681">
          <w:rPr>
            <w:rStyle w:val="a4"/>
            <w:rFonts w:ascii="Times New Roman CYR" w:hAnsi="Times New Roman CYR" w:cs="Times New Roman CYR"/>
          </w:rPr>
          <w:t>www.asv.org.ru</w:t>
        </w:r>
      </w:hyperlink>
      <w:r w:rsidRPr="00791681">
        <w:rPr>
          <w:rFonts w:ascii="Times New Roman CYR" w:hAnsi="Times New Roman CYR" w:cs="Times New Roman CYR"/>
          <w:color w:val="000000"/>
        </w:rPr>
        <w:t xml:space="preserve">, </w:t>
      </w:r>
      <w:hyperlink r:id="rId6" w:history="1">
        <w:r w:rsidRPr="00791681">
          <w:rPr>
            <w:rStyle w:val="a4"/>
            <w:color w:val="27509B"/>
            <w:bdr w:val="none" w:sz="0" w:space="0" w:color="auto" w:frame="1"/>
          </w:rPr>
          <w:t>www.torgiasv.ru</w:t>
        </w:r>
      </w:hyperlink>
      <w:r w:rsidRPr="00791681">
        <w:rPr>
          <w:rFonts w:ascii="Times New Roman CYR" w:hAnsi="Times New Roman CYR" w:cs="Times New Roman CYR"/>
          <w:color w:val="000000"/>
        </w:rPr>
        <w:t xml:space="preserve"> в разделах «Ликвидация Банков» и «Продажа имущества».</w:t>
      </w:r>
    </w:p>
    <w:p w14:paraId="5CF818A5" w14:textId="44E5B4FB"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791681">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5D62CD">
        <w:t>5 (Пять)</w:t>
      </w:r>
      <w:r w:rsidRPr="00791681">
        <w:rPr>
          <w:rFonts w:ascii="Times New Roman CYR" w:hAnsi="Times New Roman CYR" w:cs="Times New Roman CYR"/>
          <w:color w:val="000000"/>
        </w:rPr>
        <w:t xml:space="preserve"> процентов от начальной цены продажи предмета Торгов (лота).</w:t>
      </w:r>
    </w:p>
    <w:p w14:paraId="34D662B6" w14:textId="3EADC5D5"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rFonts w:ascii="Times New Roman CYR" w:hAnsi="Times New Roman CYR" w:cs="Times New Roman CYR"/>
          <w:b/>
          <w:bCs/>
          <w:color w:val="000000"/>
        </w:rPr>
        <w:t>Торги</w:t>
      </w:r>
      <w:r w:rsidRPr="00791681">
        <w:rPr>
          <w:color w:val="000000"/>
        </w:rPr>
        <w:t xml:space="preserve"> имуществом финансовой организации будут проведены в 14:00 часов по московскому времени</w:t>
      </w:r>
      <w:r w:rsidRPr="00791681">
        <w:rPr>
          <w:rFonts w:ascii="Times New Roman CYR" w:hAnsi="Times New Roman CYR" w:cs="Times New Roman CYR"/>
          <w:color w:val="000000"/>
        </w:rPr>
        <w:t xml:space="preserve"> </w:t>
      </w:r>
      <w:r w:rsidR="005D62CD" w:rsidRPr="005D62CD">
        <w:rPr>
          <w:rFonts w:ascii="Times New Roman CYR" w:hAnsi="Times New Roman CYR" w:cs="Times New Roman CYR"/>
          <w:b/>
          <w:color w:val="000000"/>
        </w:rPr>
        <w:t>30 сентября</w:t>
      </w:r>
      <w:r w:rsidR="005D62CD">
        <w:rPr>
          <w:rFonts w:ascii="Times New Roman CYR" w:hAnsi="Times New Roman CYR" w:cs="Times New Roman CYR"/>
          <w:color w:val="000000"/>
        </w:rPr>
        <w:t xml:space="preserve"> </w:t>
      </w:r>
      <w:r w:rsidR="002643BE">
        <w:rPr>
          <w:b/>
        </w:rPr>
        <w:t>202</w:t>
      </w:r>
      <w:r w:rsidR="005D62CD">
        <w:rPr>
          <w:b/>
        </w:rPr>
        <w:t xml:space="preserve">4 </w:t>
      </w:r>
      <w:r w:rsidR="00243BE2" w:rsidRPr="00791681">
        <w:rPr>
          <w:b/>
        </w:rPr>
        <w:t>г</w:t>
      </w:r>
      <w:r w:rsidRPr="00791681">
        <w:rPr>
          <w:b/>
        </w:rPr>
        <w:t>.</w:t>
      </w:r>
      <w:r w:rsidRPr="00791681">
        <w:t xml:space="preserve"> </w:t>
      </w:r>
      <w:r w:rsidRPr="00791681">
        <w:rPr>
          <w:rFonts w:ascii="Times New Roman CYR" w:hAnsi="Times New Roman CYR" w:cs="Times New Roman CYR"/>
          <w:color w:val="000000"/>
        </w:rPr>
        <w:t xml:space="preserve">на электронной площадке </w:t>
      </w:r>
      <w:r w:rsidRPr="00791681">
        <w:rPr>
          <w:color w:val="000000"/>
        </w:rPr>
        <w:t xml:space="preserve">АО «Российский аукционный дом» по адресу: </w:t>
      </w:r>
      <w:hyperlink r:id="rId7" w:history="1">
        <w:r w:rsidRPr="00791681">
          <w:rPr>
            <w:rStyle w:val="a4"/>
          </w:rPr>
          <w:t>http://lot-online.ru</w:t>
        </w:r>
      </w:hyperlink>
      <w:r w:rsidRPr="00791681">
        <w:rPr>
          <w:color w:val="000000"/>
        </w:rPr>
        <w:t xml:space="preserve"> (далее – ЭТП)</w:t>
      </w:r>
      <w:r w:rsidRPr="00791681">
        <w:rPr>
          <w:rFonts w:ascii="Times New Roman CYR" w:hAnsi="Times New Roman CYR" w:cs="Times New Roman CYR"/>
          <w:color w:val="000000"/>
        </w:rPr>
        <w:t>.</w:t>
      </w:r>
    </w:p>
    <w:p w14:paraId="1F95A1C2"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Время окончания Торгов:</w:t>
      </w:r>
    </w:p>
    <w:p w14:paraId="4A6B4773"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 по истечении 1 часа с начала Торгов, если не поступило ни одного предложения о цене предмета Торгов (лота) после начала Торгов;</w:t>
      </w:r>
    </w:p>
    <w:p w14:paraId="10A0D48E"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050713E5" w14:textId="21947549"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В случае</w:t>
      </w:r>
      <w:proofErr w:type="gramStart"/>
      <w:r w:rsidRPr="00791681">
        <w:rPr>
          <w:color w:val="000000"/>
        </w:rPr>
        <w:t>,</w:t>
      </w:r>
      <w:proofErr w:type="gramEnd"/>
      <w:r w:rsidRPr="00791681">
        <w:rPr>
          <w:color w:val="000000"/>
        </w:rPr>
        <w:t xml:space="preserve"> если по итогам Торгов, назначенных на </w:t>
      </w:r>
      <w:r w:rsidR="005D62CD" w:rsidRPr="005D62CD">
        <w:rPr>
          <w:b/>
          <w:color w:val="000000"/>
        </w:rPr>
        <w:t>30 сентября 2024</w:t>
      </w:r>
      <w:r w:rsidR="00BA4AA5" w:rsidRPr="00BA4AA5">
        <w:rPr>
          <w:b/>
          <w:bCs/>
          <w:color w:val="000000"/>
        </w:rPr>
        <w:t xml:space="preserve"> г.</w:t>
      </w:r>
      <w:r w:rsidRPr="00791681">
        <w:rPr>
          <w:color w:val="000000"/>
        </w:rPr>
        <w:t xml:space="preserve">, лот не реализован, то в 14:00 часов по московскому времени </w:t>
      </w:r>
      <w:r w:rsidR="005D62CD" w:rsidRPr="005D62CD">
        <w:rPr>
          <w:b/>
          <w:color w:val="000000"/>
        </w:rPr>
        <w:t>18 ноября</w:t>
      </w:r>
      <w:r w:rsidRPr="00791681">
        <w:rPr>
          <w:b/>
        </w:rPr>
        <w:t xml:space="preserve"> </w:t>
      </w:r>
      <w:r w:rsidR="002643BE">
        <w:rPr>
          <w:b/>
        </w:rPr>
        <w:t>202</w:t>
      </w:r>
      <w:r w:rsidR="005D62CD">
        <w:rPr>
          <w:b/>
        </w:rPr>
        <w:t>4</w:t>
      </w:r>
      <w:r w:rsidR="00243BE2" w:rsidRPr="00791681">
        <w:rPr>
          <w:b/>
        </w:rPr>
        <w:t xml:space="preserve"> г</w:t>
      </w:r>
      <w:r w:rsidRPr="00791681">
        <w:rPr>
          <w:b/>
        </w:rPr>
        <w:t>.</w:t>
      </w:r>
      <w:r w:rsidRPr="00791681">
        <w:t xml:space="preserve"> </w:t>
      </w:r>
      <w:r w:rsidRPr="00791681">
        <w:rPr>
          <w:color w:val="000000"/>
        </w:rPr>
        <w:t>на ЭТП</w:t>
      </w:r>
      <w:r w:rsidRPr="00791681">
        <w:t xml:space="preserve"> </w:t>
      </w:r>
      <w:r w:rsidRPr="00791681">
        <w:rPr>
          <w:color w:val="000000"/>
        </w:rPr>
        <w:t>будут проведены</w:t>
      </w:r>
      <w:r w:rsidRPr="00791681">
        <w:rPr>
          <w:b/>
          <w:bCs/>
          <w:color w:val="000000"/>
        </w:rPr>
        <w:t xml:space="preserve"> повторные Торги </w:t>
      </w:r>
      <w:r w:rsidRPr="00791681">
        <w:rPr>
          <w:color w:val="000000"/>
        </w:rPr>
        <w:t>нереализованным лот</w:t>
      </w:r>
      <w:r w:rsidR="00385887">
        <w:rPr>
          <w:color w:val="000000"/>
        </w:rPr>
        <w:t>ом</w:t>
      </w:r>
      <w:r w:rsidRPr="00791681">
        <w:rPr>
          <w:color w:val="000000"/>
        </w:rPr>
        <w:t xml:space="preserve"> со снижением начальной цены лот</w:t>
      </w:r>
      <w:r w:rsidR="00385887">
        <w:rPr>
          <w:color w:val="000000"/>
        </w:rPr>
        <w:t>а</w:t>
      </w:r>
      <w:r w:rsidRPr="00791681">
        <w:rPr>
          <w:color w:val="000000"/>
        </w:rPr>
        <w:t xml:space="preserve"> на 10 (Десять) процентов.</w:t>
      </w:r>
    </w:p>
    <w:p w14:paraId="7B92F687"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Оператор ЭТП (далее – Оператор) обеспечивает проведение Торгов.</w:t>
      </w:r>
    </w:p>
    <w:p w14:paraId="50089E0A" w14:textId="49C40768"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791681">
        <w:rPr>
          <w:color w:val="000000"/>
        </w:rPr>
        <w:lastRenderedPageBreak/>
        <w:t xml:space="preserve">Прием Оператором заявок и предложений о цене приобретения имущества финансовой организации на участие в </w:t>
      </w:r>
      <w:r w:rsidR="00F063CA" w:rsidRPr="00791681">
        <w:rPr>
          <w:color w:val="000000"/>
        </w:rPr>
        <w:t>первых Торгах начинается в 00:00</w:t>
      </w:r>
      <w:r w:rsidRPr="00791681">
        <w:rPr>
          <w:color w:val="000000"/>
        </w:rPr>
        <w:t xml:space="preserve"> часов по московскому времени </w:t>
      </w:r>
      <w:r w:rsidR="00385887" w:rsidRPr="00385887">
        <w:rPr>
          <w:b/>
          <w:color w:val="000000"/>
        </w:rPr>
        <w:t>20 августа</w:t>
      </w:r>
      <w:r w:rsidR="00110257">
        <w:rPr>
          <w:color w:val="000000"/>
        </w:rPr>
        <w:t xml:space="preserve"> </w:t>
      </w:r>
      <w:r w:rsidR="002643BE" w:rsidRPr="00110257">
        <w:rPr>
          <w:b/>
          <w:bCs/>
        </w:rPr>
        <w:t>202</w:t>
      </w:r>
      <w:r w:rsidR="00385887">
        <w:rPr>
          <w:b/>
          <w:bCs/>
        </w:rPr>
        <w:t>4</w:t>
      </w:r>
      <w:r w:rsidR="00243BE2" w:rsidRPr="00110257">
        <w:rPr>
          <w:b/>
          <w:bCs/>
        </w:rPr>
        <w:t xml:space="preserve"> г</w:t>
      </w:r>
      <w:r w:rsidRPr="00110257">
        <w:rPr>
          <w:b/>
          <w:bCs/>
        </w:rPr>
        <w:t>.</w:t>
      </w:r>
      <w:r w:rsidRPr="00791681">
        <w:rPr>
          <w:color w:val="000000"/>
        </w:rPr>
        <w:t>, а на участие в пов</w:t>
      </w:r>
      <w:r w:rsidR="00F063CA" w:rsidRPr="00791681">
        <w:rPr>
          <w:color w:val="000000"/>
        </w:rPr>
        <w:t>торных Торгах начинается в 00:00</w:t>
      </w:r>
      <w:r w:rsidRPr="00791681">
        <w:rPr>
          <w:color w:val="000000"/>
        </w:rPr>
        <w:t xml:space="preserve"> часов по московскому времени </w:t>
      </w:r>
      <w:r w:rsidR="00385887" w:rsidRPr="00385887">
        <w:rPr>
          <w:b/>
          <w:color w:val="000000"/>
        </w:rPr>
        <w:t>07 октября</w:t>
      </w:r>
      <w:r w:rsidR="00110257">
        <w:rPr>
          <w:color w:val="000000"/>
        </w:rPr>
        <w:t xml:space="preserve"> </w:t>
      </w:r>
      <w:r w:rsidR="00110257" w:rsidRPr="00110257">
        <w:rPr>
          <w:b/>
          <w:bCs/>
          <w:color w:val="000000"/>
        </w:rPr>
        <w:t>202</w:t>
      </w:r>
      <w:r w:rsidR="00385887">
        <w:rPr>
          <w:b/>
          <w:bCs/>
          <w:color w:val="000000"/>
        </w:rPr>
        <w:t>4</w:t>
      </w:r>
      <w:r w:rsidR="00110257" w:rsidRPr="00110257">
        <w:rPr>
          <w:b/>
          <w:bCs/>
          <w:color w:val="000000"/>
        </w:rPr>
        <w:t xml:space="preserve"> г.</w:t>
      </w:r>
      <w:r w:rsidR="00110257">
        <w:rPr>
          <w:color w:val="000000"/>
        </w:rPr>
        <w:t xml:space="preserve"> </w:t>
      </w:r>
      <w:r w:rsidRPr="00791681">
        <w:rPr>
          <w:color w:val="000000"/>
        </w:rPr>
        <w:t xml:space="preserve"> Прием заявок на участие в Торгах и задатков прекращается в 14:00 часов по</w:t>
      </w:r>
      <w:proofErr w:type="gramEnd"/>
      <w:r w:rsidRPr="00791681">
        <w:rPr>
          <w:color w:val="000000"/>
        </w:rPr>
        <w:t xml:space="preserve"> </w:t>
      </w:r>
      <w:proofErr w:type="gramStart"/>
      <w:r w:rsidRPr="00791681">
        <w:rPr>
          <w:color w:val="000000"/>
        </w:rPr>
        <w:t>московскому</w:t>
      </w:r>
      <w:proofErr w:type="gramEnd"/>
      <w:r w:rsidRPr="00791681">
        <w:rPr>
          <w:color w:val="000000"/>
        </w:rPr>
        <w:t xml:space="preserve"> </w:t>
      </w:r>
      <w:proofErr w:type="gramStart"/>
      <w:r w:rsidRPr="00791681">
        <w:rPr>
          <w:color w:val="000000"/>
        </w:rPr>
        <w:t>времени</w:t>
      </w:r>
      <w:proofErr w:type="gramEnd"/>
      <w:r w:rsidRPr="00791681">
        <w:rPr>
          <w:color w:val="000000"/>
        </w:rPr>
        <w:t xml:space="preserve"> </w:t>
      </w:r>
      <w:proofErr w:type="gramStart"/>
      <w:r w:rsidRPr="00791681">
        <w:rPr>
          <w:color w:val="000000"/>
        </w:rPr>
        <w:t>за</w:t>
      </w:r>
      <w:proofErr w:type="gramEnd"/>
      <w:r w:rsidRPr="00791681">
        <w:rPr>
          <w:color w:val="000000"/>
        </w:rPr>
        <w:t xml:space="preserve"> </w:t>
      </w:r>
      <w:proofErr w:type="gramStart"/>
      <w:r w:rsidRPr="00791681">
        <w:rPr>
          <w:color w:val="000000"/>
        </w:rPr>
        <w:t>5</w:t>
      </w:r>
      <w:proofErr w:type="gramEnd"/>
      <w:r w:rsidRPr="00791681">
        <w:rPr>
          <w:color w:val="000000"/>
        </w:rPr>
        <w:t xml:space="preserve"> (</w:t>
      </w:r>
      <w:proofErr w:type="gramStart"/>
      <w:r w:rsidRPr="00791681">
        <w:rPr>
          <w:color w:val="000000"/>
        </w:rPr>
        <w:t>Пять) календарных дней до даты проведения соответствующих Торгов.</w:t>
      </w:r>
      <w:proofErr w:type="gramEnd"/>
    </w:p>
    <w:p w14:paraId="75A3CF5B" w14:textId="596AD9C5" w:rsidR="009247FF" w:rsidRPr="00791681" w:rsidRDefault="009247F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791681">
        <w:rPr>
          <w:color w:val="000000"/>
        </w:rPr>
        <w:t>На основании п. 4 ст. 139 Федерального закона № 127-ФЗ «О несостоятельности (банкротстве)»</w:t>
      </w:r>
      <w:r w:rsidR="002002A1" w:rsidRPr="00791681">
        <w:rPr>
          <w:b/>
          <w:color w:val="000000"/>
        </w:rPr>
        <w:t xml:space="preserve"> лот</w:t>
      </w:r>
      <w:r w:rsidR="00385887">
        <w:rPr>
          <w:b/>
          <w:color w:val="000000"/>
        </w:rPr>
        <w:t xml:space="preserve"> 3</w:t>
      </w:r>
      <w:r w:rsidRPr="00791681">
        <w:rPr>
          <w:color w:val="000000"/>
        </w:rPr>
        <w:t>, не реализованны</w:t>
      </w:r>
      <w:r w:rsidR="00385887">
        <w:rPr>
          <w:color w:val="000000"/>
        </w:rPr>
        <w:t>й</w:t>
      </w:r>
      <w:r w:rsidRPr="00791681">
        <w:rPr>
          <w:color w:val="000000"/>
        </w:rPr>
        <w:t xml:space="preserve"> на повторных Торгах, а также</w:t>
      </w:r>
      <w:r w:rsidR="002002A1" w:rsidRPr="00791681">
        <w:rPr>
          <w:b/>
          <w:color w:val="000000"/>
        </w:rPr>
        <w:t xml:space="preserve"> лоты </w:t>
      </w:r>
      <w:r w:rsidR="00385887">
        <w:rPr>
          <w:b/>
          <w:color w:val="000000"/>
        </w:rPr>
        <w:t>1, 2</w:t>
      </w:r>
      <w:r w:rsidRPr="00791681">
        <w:rPr>
          <w:color w:val="000000"/>
        </w:rPr>
        <w:t xml:space="preserve"> выставляются на Торги ППП.</w:t>
      </w:r>
    </w:p>
    <w:p w14:paraId="2856BB37" w14:textId="04369F7D"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791681">
        <w:rPr>
          <w:b/>
          <w:bCs/>
          <w:color w:val="000000"/>
        </w:rPr>
        <w:t>Торги ППП</w:t>
      </w:r>
      <w:r w:rsidRPr="00791681">
        <w:rPr>
          <w:color w:val="000000"/>
          <w:shd w:val="clear" w:color="auto" w:fill="FFFFFF"/>
        </w:rPr>
        <w:t xml:space="preserve"> будут проведены на ЭТП </w:t>
      </w:r>
      <w:r w:rsidRPr="00791681">
        <w:rPr>
          <w:b/>
          <w:bCs/>
          <w:color w:val="000000"/>
        </w:rPr>
        <w:t xml:space="preserve">с </w:t>
      </w:r>
      <w:r w:rsidR="00385887">
        <w:rPr>
          <w:b/>
          <w:bCs/>
          <w:color w:val="000000"/>
        </w:rPr>
        <w:t>22 ноября</w:t>
      </w:r>
      <w:r w:rsidRPr="00791681">
        <w:rPr>
          <w:b/>
        </w:rPr>
        <w:t xml:space="preserve"> </w:t>
      </w:r>
      <w:r w:rsidR="002643BE">
        <w:rPr>
          <w:b/>
        </w:rPr>
        <w:t>202</w:t>
      </w:r>
      <w:r w:rsidR="00385887">
        <w:rPr>
          <w:b/>
        </w:rPr>
        <w:t>4</w:t>
      </w:r>
      <w:r w:rsidR="00243BE2" w:rsidRPr="00791681">
        <w:rPr>
          <w:b/>
        </w:rPr>
        <w:t xml:space="preserve"> г</w:t>
      </w:r>
      <w:r w:rsidRPr="00791681">
        <w:rPr>
          <w:b/>
        </w:rPr>
        <w:t>.</w:t>
      </w:r>
      <w:r w:rsidRPr="00791681">
        <w:rPr>
          <w:b/>
          <w:bCs/>
          <w:color w:val="000000"/>
        </w:rPr>
        <w:t xml:space="preserve"> по </w:t>
      </w:r>
      <w:r w:rsidR="00385887">
        <w:rPr>
          <w:b/>
          <w:bCs/>
          <w:color w:val="000000"/>
        </w:rPr>
        <w:t>29 декабря</w:t>
      </w:r>
      <w:r w:rsidRPr="00791681">
        <w:rPr>
          <w:b/>
        </w:rPr>
        <w:t xml:space="preserve"> </w:t>
      </w:r>
      <w:r w:rsidR="002643BE">
        <w:rPr>
          <w:b/>
        </w:rPr>
        <w:t>202</w:t>
      </w:r>
      <w:r w:rsidR="00385887">
        <w:rPr>
          <w:b/>
        </w:rPr>
        <w:t>4</w:t>
      </w:r>
      <w:r w:rsidR="00243BE2" w:rsidRPr="00791681">
        <w:rPr>
          <w:b/>
        </w:rPr>
        <w:t xml:space="preserve"> г</w:t>
      </w:r>
      <w:r w:rsidRPr="00791681">
        <w:rPr>
          <w:b/>
        </w:rPr>
        <w:t>.</w:t>
      </w:r>
    </w:p>
    <w:p w14:paraId="2258E8DA" w14:textId="3C8EB2E1"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791681">
        <w:rPr>
          <w:color w:val="000000"/>
        </w:rPr>
        <w:t>Заявки на участие в Торгах ППП принима</w:t>
      </w:r>
      <w:r w:rsidR="00F063CA" w:rsidRPr="00791681">
        <w:rPr>
          <w:color w:val="000000"/>
        </w:rPr>
        <w:t>ются Оператором, начиная с 00:00</w:t>
      </w:r>
      <w:r w:rsidRPr="00791681">
        <w:rPr>
          <w:color w:val="000000"/>
        </w:rPr>
        <w:t xml:space="preserve"> часов по московскому времени </w:t>
      </w:r>
      <w:r w:rsidR="00385887" w:rsidRPr="00385887">
        <w:rPr>
          <w:b/>
          <w:color w:val="000000"/>
        </w:rPr>
        <w:t>22 ноября 2024</w:t>
      </w:r>
      <w:r w:rsidR="00110257" w:rsidRPr="00110257">
        <w:rPr>
          <w:b/>
          <w:bCs/>
          <w:color w:val="000000"/>
        </w:rPr>
        <w:t xml:space="preserve"> г.</w:t>
      </w:r>
      <w:r w:rsidRPr="00791681">
        <w:rPr>
          <w:color w:val="000000"/>
        </w:rPr>
        <w:t xml:space="preserve"> Прием заявок на участие в Торгах ППП и задатков прекращается </w:t>
      </w:r>
      <w:r w:rsidRPr="00385887">
        <w:rPr>
          <w:color w:val="000000"/>
        </w:rPr>
        <w:t xml:space="preserve">за </w:t>
      </w:r>
      <w:r w:rsidR="00385887" w:rsidRPr="00385887">
        <w:rPr>
          <w:color w:val="000000"/>
        </w:rPr>
        <w:t>1</w:t>
      </w:r>
      <w:r w:rsidRPr="00385887">
        <w:rPr>
          <w:color w:val="000000"/>
        </w:rPr>
        <w:t xml:space="preserve"> (</w:t>
      </w:r>
      <w:r w:rsidR="00385887" w:rsidRPr="00385887">
        <w:rPr>
          <w:color w:val="000000"/>
        </w:rPr>
        <w:t>Один</w:t>
      </w:r>
      <w:r w:rsidRPr="00385887">
        <w:rPr>
          <w:color w:val="000000"/>
        </w:rPr>
        <w:t>)</w:t>
      </w:r>
      <w:r w:rsidRPr="00791681">
        <w:rPr>
          <w:color w:val="000000"/>
        </w:rPr>
        <w:t xml:space="preserve"> календарны</w:t>
      </w:r>
      <w:r w:rsidR="00385887">
        <w:rPr>
          <w:color w:val="000000"/>
        </w:rPr>
        <w:t>й</w:t>
      </w:r>
      <w:r w:rsidRPr="00791681">
        <w:rPr>
          <w:color w:val="000000"/>
        </w:rPr>
        <w:t xml:space="preserve"> д</w:t>
      </w:r>
      <w:r w:rsidR="00385887">
        <w:rPr>
          <w:color w:val="000000"/>
        </w:rPr>
        <w:t>ень</w:t>
      </w:r>
      <w:r w:rsidRPr="00791681">
        <w:rPr>
          <w:color w:val="000000"/>
        </w:rPr>
        <w:t xml:space="preserve"> до даты окончания соответствующего периода понижения цены продажи лотов в 14:00 часов по московскому времени.</w:t>
      </w:r>
      <w:proofErr w:type="gramEnd"/>
    </w:p>
    <w:p w14:paraId="47E9ABB1"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791681">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roofErr w:type="gramEnd"/>
    </w:p>
    <w:p w14:paraId="6A6C7D7D"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Оператор обеспечивает проведение Торгов ППП.</w:t>
      </w:r>
    </w:p>
    <w:p w14:paraId="5F171C98" w14:textId="7162E8B4" w:rsidR="009247FF" w:rsidRDefault="00B015A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015AA">
        <w:rPr>
          <w:color w:val="000000"/>
        </w:rPr>
        <w:t>Начальные цены продажи лотов на Торгах ППП устанавливаются равными начальным ценам продажи лотов на повторных Торгах</w:t>
      </w:r>
      <w:r w:rsidR="009247FF" w:rsidRPr="00791681">
        <w:rPr>
          <w:color w:val="000000"/>
        </w:rPr>
        <w:t>:</w:t>
      </w:r>
    </w:p>
    <w:p w14:paraId="49713056" w14:textId="58340713" w:rsidR="00385887" w:rsidRPr="00385887" w:rsidRDefault="0038588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lang w:val="en-US"/>
        </w:rPr>
      </w:pPr>
      <w:r w:rsidRPr="00385887">
        <w:rPr>
          <w:b/>
          <w:color w:val="000000"/>
        </w:rPr>
        <w:t>По лотам 1, 2</w:t>
      </w:r>
      <w:r w:rsidRPr="00385887">
        <w:rPr>
          <w:b/>
          <w:color w:val="000000"/>
          <w:lang w:val="en-US"/>
        </w:rPr>
        <w:t>:</w:t>
      </w:r>
    </w:p>
    <w:p w14:paraId="2DFD409A" w14:textId="77777777" w:rsidR="00385887" w:rsidRPr="00385887" w:rsidRDefault="00385887" w:rsidP="0038588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385887">
        <w:rPr>
          <w:color w:val="000000"/>
        </w:rPr>
        <w:t>с 22 ноября 2024 г. по 25 ноября 2024 г. - в размере начальной цены продажи лотов;</w:t>
      </w:r>
    </w:p>
    <w:p w14:paraId="67A40D57" w14:textId="77777777" w:rsidR="00385887" w:rsidRPr="00385887" w:rsidRDefault="00385887" w:rsidP="0038588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385887">
        <w:rPr>
          <w:color w:val="000000"/>
        </w:rPr>
        <w:t>с 26 ноября 2024 г. по 29 ноября 2024 г. - в размере 90,11% от начальной цены продажи лотов;</w:t>
      </w:r>
    </w:p>
    <w:p w14:paraId="1BA0A1B1" w14:textId="77777777" w:rsidR="00385887" w:rsidRPr="00385887" w:rsidRDefault="00385887" w:rsidP="0038588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385887">
        <w:rPr>
          <w:color w:val="000000"/>
        </w:rPr>
        <w:t>с 30 ноября 2024 г. по 03 декабря 2024 г. - в размере 80,22% от начальной цены продажи лотов;</w:t>
      </w:r>
    </w:p>
    <w:p w14:paraId="7C67CA08" w14:textId="77777777" w:rsidR="00385887" w:rsidRPr="00385887" w:rsidRDefault="00385887" w:rsidP="0038588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385887">
        <w:rPr>
          <w:color w:val="000000"/>
        </w:rPr>
        <w:t>с 04 декабря 2024 г. по 07 декабря 2024 г. - в размере 70,33% от начальной цены продажи лотов;</w:t>
      </w:r>
    </w:p>
    <w:p w14:paraId="34BE80BB" w14:textId="77777777" w:rsidR="00385887" w:rsidRPr="00385887" w:rsidRDefault="00385887" w:rsidP="0038588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385887">
        <w:rPr>
          <w:color w:val="000000"/>
        </w:rPr>
        <w:t>с 08 декабря 2024 г. по 11 декабря 2024 г. - в размере 60,44% от начальной цены продажи лотов;</w:t>
      </w:r>
    </w:p>
    <w:p w14:paraId="0B5D4819" w14:textId="77777777" w:rsidR="00385887" w:rsidRPr="00385887" w:rsidRDefault="00385887" w:rsidP="0038588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385887">
        <w:rPr>
          <w:color w:val="000000"/>
        </w:rPr>
        <w:t>с 12 декабря 2024 г. по 14 декабря 2024 г. - в размере 50,55% от начальной цены продажи лотов;</w:t>
      </w:r>
    </w:p>
    <w:p w14:paraId="14A3A979" w14:textId="77777777" w:rsidR="00385887" w:rsidRPr="00385887" w:rsidRDefault="00385887" w:rsidP="0038588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385887">
        <w:rPr>
          <w:color w:val="000000"/>
        </w:rPr>
        <w:t>с 15 декабря 2024 г. по 17 декабря 2024 г. - в размере 40,66% от начальной цены продажи лотов;</w:t>
      </w:r>
    </w:p>
    <w:p w14:paraId="65A937E2" w14:textId="77777777" w:rsidR="00385887" w:rsidRPr="00385887" w:rsidRDefault="00385887" w:rsidP="0038588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385887">
        <w:rPr>
          <w:color w:val="000000"/>
        </w:rPr>
        <w:t>с 18 декабря 2024 г. по 20 декабря 2024 г. - в размере 30,77% от начальной цены продажи лотов;</w:t>
      </w:r>
    </w:p>
    <w:p w14:paraId="27D1CA65" w14:textId="77777777" w:rsidR="00385887" w:rsidRPr="00385887" w:rsidRDefault="00385887" w:rsidP="0038588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385887">
        <w:rPr>
          <w:color w:val="000000"/>
        </w:rPr>
        <w:t>с 21 декабря 2024 г. по 23 декабря 2024 г. - в размере 20,88% от начальной цены продажи лотов;</w:t>
      </w:r>
    </w:p>
    <w:p w14:paraId="364E50BF" w14:textId="77777777" w:rsidR="00385887" w:rsidRPr="00385887" w:rsidRDefault="00385887" w:rsidP="0038588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385887">
        <w:rPr>
          <w:color w:val="000000"/>
        </w:rPr>
        <w:t>с 24 декабря 2024 г. по 26 декабря 2024 г. - в размере 10,99% от начальной цены продажи лотов;</w:t>
      </w:r>
    </w:p>
    <w:p w14:paraId="5F004D2D" w14:textId="2F52F750" w:rsidR="00385887" w:rsidRPr="00385887" w:rsidRDefault="00385887" w:rsidP="0038588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85887">
        <w:rPr>
          <w:color w:val="000000"/>
        </w:rPr>
        <w:t xml:space="preserve">с 27 декабря 2024 г. по 29 декабря 2024 г. - в размере 1,10% </w:t>
      </w:r>
      <w:r w:rsidRPr="00385887">
        <w:rPr>
          <w:color w:val="000000"/>
        </w:rPr>
        <w:t>от начальной цены продажи лотов.</w:t>
      </w:r>
    </w:p>
    <w:p w14:paraId="299D990E" w14:textId="048B76D5" w:rsidR="00385887" w:rsidRDefault="0038588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lang w:val="en-US"/>
        </w:rPr>
      </w:pPr>
      <w:r w:rsidRPr="00385887">
        <w:rPr>
          <w:b/>
          <w:color w:val="000000"/>
        </w:rPr>
        <w:t>По лоту 3</w:t>
      </w:r>
      <w:r w:rsidRPr="00385887">
        <w:rPr>
          <w:b/>
          <w:color w:val="000000"/>
          <w:lang w:val="en-US"/>
        </w:rPr>
        <w:t>:</w:t>
      </w:r>
    </w:p>
    <w:p w14:paraId="403ECBA2" w14:textId="133694DC" w:rsidR="00385887" w:rsidRPr="00385887" w:rsidRDefault="00385887" w:rsidP="0038588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385887">
        <w:rPr>
          <w:color w:val="000000"/>
        </w:rPr>
        <w:t>с 22 ноября 2024 г. по 25 ноября 2024 г. - в размере начальной цены продажи лот</w:t>
      </w:r>
      <w:r w:rsidRPr="00385887">
        <w:rPr>
          <w:color w:val="000000"/>
        </w:rPr>
        <w:t>а</w:t>
      </w:r>
      <w:r w:rsidRPr="00385887">
        <w:rPr>
          <w:color w:val="000000"/>
        </w:rPr>
        <w:t>;</w:t>
      </w:r>
    </w:p>
    <w:p w14:paraId="4416D1D4" w14:textId="73E38E09" w:rsidR="00385887" w:rsidRPr="00385887" w:rsidRDefault="00385887" w:rsidP="0038588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385887">
        <w:rPr>
          <w:color w:val="000000"/>
        </w:rPr>
        <w:t xml:space="preserve">с 26 ноября 2024 г. по 29 ноября 2024 г. - в размере 90,06% от начальной цены продажи </w:t>
      </w:r>
      <w:r w:rsidRPr="00385887">
        <w:rPr>
          <w:color w:val="000000"/>
        </w:rPr>
        <w:t>лота</w:t>
      </w:r>
      <w:r w:rsidRPr="00385887">
        <w:rPr>
          <w:color w:val="000000"/>
        </w:rPr>
        <w:t>;</w:t>
      </w:r>
    </w:p>
    <w:p w14:paraId="3A7C92E6" w14:textId="393D1301" w:rsidR="00385887" w:rsidRPr="00385887" w:rsidRDefault="00385887" w:rsidP="0038588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385887">
        <w:rPr>
          <w:color w:val="000000"/>
        </w:rPr>
        <w:lastRenderedPageBreak/>
        <w:t xml:space="preserve">с 30 ноября 2024 г. по 03 декабря 2024 г. - в размере 80,12% от начальной цены продажи </w:t>
      </w:r>
      <w:r w:rsidRPr="00385887">
        <w:rPr>
          <w:color w:val="000000"/>
        </w:rPr>
        <w:t>лота</w:t>
      </w:r>
      <w:r w:rsidRPr="00385887">
        <w:rPr>
          <w:color w:val="000000"/>
        </w:rPr>
        <w:t>;</w:t>
      </w:r>
    </w:p>
    <w:p w14:paraId="581C5613" w14:textId="631C164B" w:rsidR="00385887" w:rsidRPr="00385887" w:rsidRDefault="00385887" w:rsidP="0038588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385887">
        <w:rPr>
          <w:color w:val="000000"/>
        </w:rPr>
        <w:t xml:space="preserve">с 04 декабря 2024 г. по 07 декабря 2024 г. - в размере 70,18% от начальной цены продажи </w:t>
      </w:r>
      <w:r w:rsidRPr="00385887">
        <w:rPr>
          <w:color w:val="000000"/>
        </w:rPr>
        <w:t>лота</w:t>
      </w:r>
      <w:r w:rsidRPr="00385887">
        <w:rPr>
          <w:color w:val="000000"/>
        </w:rPr>
        <w:t>;</w:t>
      </w:r>
    </w:p>
    <w:p w14:paraId="521EEC8B" w14:textId="5AAC63F5" w:rsidR="00385887" w:rsidRPr="00385887" w:rsidRDefault="00385887" w:rsidP="0038588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385887">
        <w:rPr>
          <w:color w:val="000000"/>
        </w:rPr>
        <w:t xml:space="preserve">с 08 декабря 2024 г. по 11 декабря 2024 г. - в размере 60,24% от начальной цены продажи </w:t>
      </w:r>
      <w:r w:rsidRPr="00385887">
        <w:rPr>
          <w:color w:val="000000"/>
        </w:rPr>
        <w:t>лота</w:t>
      </w:r>
      <w:r w:rsidRPr="00385887">
        <w:rPr>
          <w:color w:val="000000"/>
        </w:rPr>
        <w:t>;</w:t>
      </w:r>
    </w:p>
    <w:p w14:paraId="076581F1" w14:textId="04E6A9CB" w:rsidR="00385887" w:rsidRPr="00385887" w:rsidRDefault="00385887" w:rsidP="0038588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385887">
        <w:rPr>
          <w:color w:val="000000"/>
        </w:rPr>
        <w:t xml:space="preserve">с 12 декабря 2024 г. по 14 декабря 2024 г. - в размере 50,30% от начальной цены продажи </w:t>
      </w:r>
      <w:r w:rsidRPr="00385887">
        <w:rPr>
          <w:color w:val="000000"/>
        </w:rPr>
        <w:t>лота</w:t>
      </w:r>
      <w:r w:rsidRPr="00385887">
        <w:rPr>
          <w:color w:val="000000"/>
        </w:rPr>
        <w:t>;</w:t>
      </w:r>
    </w:p>
    <w:p w14:paraId="5C36AE2D" w14:textId="62F970A9" w:rsidR="00385887" w:rsidRPr="00385887" w:rsidRDefault="00385887" w:rsidP="0038588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385887">
        <w:rPr>
          <w:color w:val="000000"/>
        </w:rPr>
        <w:t xml:space="preserve">с 15 декабря 2024 г. по 17 декабря 2024 г. - в размере 40,36% от начальной цены продажи </w:t>
      </w:r>
      <w:r w:rsidRPr="00385887">
        <w:rPr>
          <w:color w:val="000000"/>
        </w:rPr>
        <w:t>лота</w:t>
      </w:r>
      <w:r w:rsidRPr="00385887">
        <w:rPr>
          <w:color w:val="000000"/>
        </w:rPr>
        <w:t>;</w:t>
      </w:r>
    </w:p>
    <w:p w14:paraId="38C4D3F5" w14:textId="17D76BD1" w:rsidR="00385887" w:rsidRPr="00385887" w:rsidRDefault="00385887" w:rsidP="0038588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385887">
        <w:rPr>
          <w:color w:val="000000"/>
        </w:rPr>
        <w:t xml:space="preserve">с 18 декабря 2024 г. по 20 декабря 2024 г. - в размере 30,42% от начальной цены продажи </w:t>
      </w:r>
      <w:r w:rsidRPr="00385887">
        <w:rPr>
          <w:color w:val="000000"/>
        </w:rPr>
        <w:t>лота</w:t>
      </w:r>
      <w:r w:rsidRPr="00385887">
        <w:rPr>
          <w:color w:val="000000"/>
        </w:rPr>
        <w:t>;</w:t>
      </w:r>
    </w:p>
    <w:p w14:paraId="72042F26" w14:textId="3047C201" w:rsidR="00385887" w:rsidRPr="00385887" w:rsidRDefault="00385887" w:rsidP="0038588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385887">
        <w:rPr>
          <w:color w:val="000000"/>
        </w:rPr>
        <w:t>с 21 декабря 2024 г. по 23 декабря 2024 г. - в размере 20,48% от начальной цены продажи лот</w:t>
      </w:r>
      <w:r>
        <w:rPr>
          <w:color w:val="000000"/>
        </w:rPr>
        <w:t>а</w:t>
      </w:r>
      <w:r w:rsidRPr="00385887">
        <w:rPr>
          <w:color w:val="000000"/>
        </w:rPr>
        <w:t>;</w:t>
      </w:r>
    </w:p>
    <w:p w14:paraId="2591BA25" w14:textId="5882258B" w:rsidR="00385887" w:rsidRPr="00385887" w:rsidRDefault="00385887" w:rsidP="0038588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385887">
        <w:rPr>
          <w:color w:val="000000"/>
        </w:rPr>
        <w:t xml:space="preserve">с 24 декабря 2024 г. по 26 декабря 2024 г. - в размере 10,54% от начальной цены продажи </w:t>
      </w:r>
      <w:r w:rsidRPr="00385887">
        <w:rPr>
          <w:color w:val="000000"/>
        </w:rPr>
        <w:t>лота</w:t>
      </w:r>
      <w:r w:rsidRPr="00385887">
        <w:rPr>
          <w:color w:val="000000"/>
        </w:rPr>
        <w:t>;</w:t>
      </w:r>
    </w:p>
    <w:p w14:paraId="589006D2" w14:textId="1A4A8110" w:rsidR="00110257" w:rsidRPr="00385887" w:rsidRDefault="00385887"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85887">
        <w:rPr>
          <w:color w:val="000000"/>
        </w:rPr>
        <w:t xml:space="preserve">с 27 декабря 2024 г. по 29 декабря 2024 г. - в размере 0,60% от начальной цены продажи </w:t>
      </w:r>
      <w:r w:rsidRPr="00385887">
        <w:rPr>
          <w:color w:val="000000"/>
        </w:rPr>
        <w:t>лота.</w:t>
      </w:r>
    </w:p>
    <w:p w14:paraId="72B9DB0C"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791681">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5F155A83" w14:textId="77777777" w:rsidR="005E4CB0" w:rsidRDefault="005E4CB0" w:rsidP="005E4C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proofErr w:type="gramStart"/>
      <w:r w:rsidRPr="00791681">
        <w:rPr>
          <w:rFonts w:ascii="Times New Roman" w:hAnsi="Times New Roman" w:cs="Times New Roman"/>
          <w:sz w:val="24"/>
          <w:szCs w:val="24"/>
        </w:rPr>
        <w:t>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w:t>
      </w:r>
      <w:proofErr w:type="gramEnd"/>
      <w:r w:rsidRPr="00791681">
        <w:rPr>
          <w:rFonts w:ascii="Times New Roman" w:hAnsi="Times New Roman" w:cs="Times New Roman"/>
          <w:sz w:val="24"/>
          <w:szCs w:val="24"/>
        </w:rPr>
        <w:t xml:space="preserve"> </w:t>
      </w:r>
      <w:proofErr w:type="gramStart"/>
      <w:r w:rsidRPr="00791681">
        <w:rPr>
          <w:rFonts w:ascii="Times New Roman" w:hAnsi="Times New Roman" w:cs="Times New Roman"/>
          <w:sz w:val="24"/>
          <w:szCs w:val="24"/>
        </w:rPr>
        <w:t>участии</w:t>
      </w:r>
      <w:proofErr w:type="gramEnd"/>
      <w:r w:rsidRPr="00791681">
        <w:rPr>
          <w:rFonts w:ascii="Times New Roman" w:hAnsi="Times New Roman" w:cs="Times New Roman"/>
          <w:sz w:val="24"/>
          <w:szCs w:val="24"/>
        </w:rPr>
        <w:t xml:space="preserve"> в капитале Заявителя конкурсного управляющего (ликвидатора), предложение о цене имущества.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513E36DE" w14:textId="2C861EF2" w:rsidR="005E4CB0" w:rsidRPr="00791681" w:rsidRDefault="005E4CB0" w:rsidP="005E4C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w:t>
      </w:r>
      <w:proofErr w:type="gramStart"/>
      <w:r w:rsidRPr="00791681">
        <w:rPr>
          <w:rFonts w:ascii="Times New Roman" w:hAnsi="Times New Roman" w:cs="Times New Roman"/>
          <w:color w:val="000000"/>
          <w:sz w:val="24"/>
          <w:szCs w:val="24"/>
        </w:rPr>
        <w:t>ОТ</w:t>
      </w:r>
      <w:proofErr w:type="gramEnd"/>
      <w:r w:rsidRPr="00791681">
        <w:rPr>
          <w:rFonts w:ascii="Times New Roman" w:hAnsi="Times New Roman" w:cs="Times New Roman"/>
          <w:color w:val="000000"/>
          <w:sz w:val="24"/>
          <w:szCs w:val="24"/>
        </w:rPr>
        <w:t xml:space="preserve">: </w:t>
      </w:r>
      <w:proofErr w:type="gramStart"/>
      <w:r w:rsidRPr="00791681">
        <w:rPr>
          <w:rFonts w:ascii="Times New Roman" w:hAnsi="Times New Roman" w:cs="Times New Roman"/>
          <w:color w:val="000000"/>
          <w:sz w:val="24"/>
          <w:szCs w:val="24"/>
        </w:rPr>
        <w:t>получатель</w:t>
      </w:r>
      <w:proofErr w:type="gramEnd"/>
      <w:r w:rsidRPr="00791681">
        <w:rPr>
          <w:rFonts w:ascii="Times New Roman" w:hAnsi="Times New Roman" w:cs="Times New Roman"/>
          <w:color w:val="000000"/>
          <w:sz w:val="24"/>
          <w:szCs w:val="24"/>
        </w:rPr>
        <w:t xml:space="preserve"> платежа - </w:t>
      </w:r>
      <w:r w:rsidR="006A20DF" w:rsidRPr="00791681">
        <w:rPr>
          <w:rFonts w:ascii="Times New Roman" w:hAnsi="Times New Roman" w:cs="Times New Roman"/>
          <w:color w:val="000000"/>
          <w:sz w:val="24"/>
          <w:szCs w:val="24"/>
        </w:rPr>
        <w:t>АО «Российский аукционный дом» (ИНН 7838430413, КПП 783801001)</w:t>
      </w:r>
      <w:r w:rsidR="00B92635" w:rsidRPr="00791681">
        <w:rPr>
          <w:rFonts w:ascii="Times New Roman" w:hAnsi="Times New Roman" w:cs="Times New Roman"/>
          <w:color w:val="000000"/>
          <w:sz w:val="24"/>
          <w:szCs w:val="24"/>
        </w:rPr>
        <w:t>:</w:t>
      </w:r>
      <w:r w:rsidR="006A20DF" w:rsidRPr="00791681">
        <w:rPr>
          <w:rFonts w:ascii="Times New Roman" w:hAnsi="Times New Roman" w:cs="Times New Roman"/>
          <w:color w:val="000000"/>
          <w:sz w:val="24"/>
          <w:szCs w:val="24"/>
        </w:rPr>
        <w:t xml:space="preserve"> Северо-Западный Банк ПАО Сбербанк, г. Санкт-Петербург, БИК 044030653, к/с 30101810500000000653, </w:t>
      </w:r>
      <w:proofErr w:type="gramStart"/>
      <w:r w:rsidR="006A20DF" w:rsidRPr="00791681">
        <w:rPr>
          <w:rFonts w:ascii="Times New Roman" w:hAnsi="Times New Roman" w:cs="Times New Roman"/>
          <w:color w:val="000000"/>
          <w:sz w:val="24"/>
          <w:szCs w:val="24"/>
        </w:rPr>
        <w:t>р</w:t>
      </w:r>
      <w:proofErr w:type="gramEnd"/>
      <w:r w:rsidR="006A20DF" w:rsidRPr="00791681">
        <w:rPr>
          <w:rFonts w:ascii="Times New Roman" w:hAnsi="Times New Roman" w:cs="Times New Roman"/>
          <w:color w:val="000000"/>
          <w:sz w:val="24"/>
          <w:szCs w:val="24"/>
        </w:rPr>
        <w:t>/с 40702810355000036459</w:t>
      </w:r>
      <w:r w:rsidRPr="00791681">
        <w:rPr>
          <w:rFonts w:ascii="Times New Roman" w:hAnsi="Times New Roman" w:cs="Times New Roman"/>
          <w:color w:val="000000"/>
          <w:sz w:val="24"/>
          <w:szCs w:val="24"/>
        </w:rPr>
        <w:t xml:space="preserve">. </w:t>
      </w:r>
      <w:r w:rsidR="00677884">
        <w:rPr>
          <w:rFonts w:ascii="Times New Roman" w:hAnsi="Times New Roman" w:cs="Times New Roman"/>
          <w:color w:val="000000"/>
          <w:sz w:val="24"/>
          <w:szCs w:val="24"/>
        </w:rPr>
        <w:t xml:space="preserve">В назначении платежа необходимо указывать: </w:t>
      </w:r>
      <w:r w:rsidR="00677884">
        <w:rPr>
          <w:rFonts w:ascii="Times New Roman" w:hAnsi="Times New Roman" w:cs="Times New Roman"/>
          <w:b/>
          <w:color w:val="000000"/>
          <w:sz w:val="24"/>
          <w:szCs w:val="24"/>
        </w:rPr>
        <w:t>«№ Л/с</w:t>
      </w:r>
      <w:proofErr w:type="gramStart"/>
      <w:r w:rsidR="00677884">
        <w:rPr>
          <w:rFonts w:ascii="Times New Roman" w:hAnsi="Times New Roman" w:cs="Times New Roman"/>
          <w:b/>
          <w:color w:val="000000"/>
          <w:sz w:val="24"/>
          <w:szCs w:val="24"/>
        </w:rPr>
        <w:t xml:space="preserve"> ....</w:t>
      </w:r>
      <w:proofErr w:type="gramEnd"/>
      <w:r w:rsidR="00677884">
        <w:rPr>
          <w:rFonts w:ascii="Times New Roman" w:hAnsi="Times New Roman" w:cs="Times New Roman"/>
          <w:b/>
          <w:color w:val="000000"/>
          <w:sz w:val="24"/>
          <w:szCs w:val="24"/>
        </w:rPr>
        <w:t>Задаток для участия в торгах».</w:t>
      </w:r>
      <w:r w:rsidRPr="00791681">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5ACBD656"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 xml:space="preserve">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w:t>
      </w:r>
      <w:proofErr w:type="gramStart"/>
      <w:r w:rsidRPr="00791681">
        <w:rPr>
          <w:rFonts w:ascii="Times New Roman" w:hAnsi="Times New Roman" w:cs="Times New Roman"/>
          <w:color w:val="000000"/>
          <w:sz w:val="24"/>
          <w:szCs w:val="24"/>
        </w:rPr>
        <w:t>ОТ</w:t>
      </w:r>
      <w:proofErr w:type="gramEnd"/>
      <w:r w:rsidRPr="00791681">
        <w:rPr>
          <w:rFonts w:ascii="Times New Roman" w:hAnsi="Times New Roman" w:cs="Times New Roman"/>
          <w:color w:val="000000"/>
          <w:sz w:val="24"/>
          <w:szCs w:val="24"/>
        </w:rPr>
        <w:t>.</w:t>
      </w:r>
    </w:p>
    <w:p w14:paraId="58EA8C77"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391B884C"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lastRenderedPageBreak/>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7048A7FE"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proofErr w:type="gramStart"/>
      <w:r w:rsidRPr="00791681">
        <w:rPr>
          <w:rFonts w:ascii="Times New Roman" w:hAnsi="Times New Roman" w:cs="Times New Roman"/>
          <w:sz w:val="24"/>
          <w:szCs w:val="24"/>
        </w:rPr>
        <w:t>ОТ</w:t>
      </w:r>
      <w:proofErr w:type="gramEnd"/>
      <w:r w:rsidRPr="00791681">
        <w:rPr>
          <w:rFonts w:ascii="Times New Roman" w:hAnsi="Times New Roman" w:cs="Times New Roman"/>
          <w:sz w:val="24"/>
          <w:szCs w:val="24"/>
        </w:rPr>
        <w:t xml:space="preserve"> рассматривает </w:t>
      </w:r>
      <w:proofErr w:type="gramStart"/>
      <w:r w:rsidRPr="00791681">
        <w:rPr>
          <w:rFonts w:ascii="Times New Roman" w:hAnsi="Times New Roman" w:cs="Times New Roman"/>
          <w:sz w:val="24"/>
          <w:szCs w:val="24"/>
        </w:rPr>
        <w:t>предоставленные</w:t>
      </w:r>
      <w:proofErr w:type="gramEnd"/>
      <w:r w:rsidRPr="00791681">
        <w:rPr>
          <w:rFonts w:ascii="Times New Roman" w:hAnsi="Times New Roman" w:cs="Times New Roman"/>
          <w:sz w:val="24"/>
          <w:szCs w:val="24"/>
        </w:rPr>
        <w:t xml:space="preserve">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w:t>
      </w:r>
      <w:proofErr w:type="gramStart"/>
      <w:r w:rsidRPr="00791681">
        <w:rPr>
          <w:rFonts w:ascii="Times New Roman" w:hAnsi="Times New Roman" w:cs="Times New Roman"/>
          <w:sz w:val="24"/>
          <w:szCs w:val="24"/>
        </w:rPr>
        <w:t>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w:t>
      </w:r>
      <w:proofErr w:type="gramEnd"/>
      <w:r w:rsidRPr="00791681">
        <w:rPr>
          <w:rFonts w:ascii="Times New Roman" w:hAnsi="Times New Roman" w:cs="Times New Roman"/>
          <w:sz w:val="24"/>
          <w:szCs w:val="24"/>
        </w:rPr>
        <w:t xml:space="preserve">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E61BA0E"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b/>
          <w:bCs/>
          <w:sz w:val="24"/>
          <w:szCs w:val="24"/>
        </w:rPr>
        <w:t xml:space="preserve">Победителем Торгов </w:t>
      </w:r>
      <w:r w:rsidRPr="00791681">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762B6B72"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791681">
        <w:rPr>
          <w:rFonts w:ascii="Times New Roman" w:hAnsi="Times New Roman" w:cs="Times New Roman"/>
          <w:color w:val="000000"/>
          <w:sz w:val="24"/>
          <w:szCs w:val="24"/>
        </w:rPr>
        <w:t xml:space="preserve">Результаты Торгов оформляются протоколом о результатах проведения Торгов в день их проведения. Протокол о результатах проведения Торгов, утвержденный </w:t>
      </w:r>
      <w:proofErr w:type="gramStart"/>
      <w:r w:rsidRPr="00791681">
        <w:rPr>
          <w:rFonts w:ascii="Times New Roman" w:hAnsi="Times New Roman" w:cs="Times New Roman"/>
          <w:color w:val="000000"/>
          <w:sz w:val="24"/>
          <w:szCs w:val="24"/>
        </w:rPr>
        <w:t>ОТ</w:t>
      </w:r>
      <w:proofErr w:type="gramEnd"/>
      <w:r w:rsidRPr="00791681">
        <w:rPr>
          <w:rFonts w:ascii="Times New Roman" w:hAnsi="Times New Roman" w:cs="Times New Roman"/>
          <w:color w:val="000000"/>
          <w:sz w:val="24"/>
          <w:szCs w:val="24"/>
        </w:rPr>
        <w:t>, размещается на ЭТП.</w:t>
      </w:r>
    </w:p>
    <w:p w14:paraId="7AC5F5BD"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b/>
          <w:bCs/>
          <w:color w:val="000000"/>
          <w:sz w:val="24"/>
          <w:szCs w:val="24"/>
        </w:rPr>
        <w:t>Победителем Торгов ППП</w:t>
      </w:r>
      <w:r w:rsidRPr="00791681">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17714148"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В случае</w:t>
      </w:r>
      <w:proofErr w:type="gramStart"/>
      <w:r w:rsidRPr="00791681">
        <w:rPr>
          <w:rFonts w:ascii="Times New Roman" w:hAnsi="Times New Roman" w:cs="Times New Roman"/>
          <w:color w:val="000000"/>
          <w:sz w:val="24"/>
          <w:szCs w:val="24"/>
        </w:rPr>
        <w:t>,</w:t>
      </w:r>
      <w:proofErr w:type="gramEnd"/>
      <w:r w:rsidRPr="00791681">
        <w:rPr>
          <w:rFonts w:ascii="Times New Roman" w:hAnsi="Times New Roman" w:cs="Times New Roman"/>
          <w:color w:val="000000"/>
          <w:sz w:val="24"/>
          <w:szCs w:val="24"/>
        </w:rPr>
        <w:t xml:space="preserve">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6EE2371A"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В случае</w:t>
      </w:r>
      <w:proofErr w:type="gramStart"/>
      <w:r w:rsidRPr="00791681">
        <w:rPr>
          <w:rFonts w:ascii="Times New Roman" w:hAnsi="Times New Roman" w:cs="Times New Roman"/>
          <w:color w:val="000000"/>
          <w:sz w:val="24"/>
          <w:szCs w:val="24"/>
        </w:rPr>
        <w:t>,</w:t>
      </w:r>
      <w:proofErr w:type="gramEnd"/>
      <w:r w:rsidRPr="00791681">
        <w:rPr>
          <w:rFonts w:ascii="Times New Roman" w:hAnsi="Times New Roman" w:cs="Times New Roman"/>
          <w:color w:val="000000"/>
          <w:sz w:val="24"/>
          <w:szCs w:val="24"/>
        </w:rPr>
        <w:t xml:space="preserve">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7768D960" w14:textId="77777777" w:rsidR="005E4CB0" w:rsidRPr="00385887"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791681">
        <w:rPr>
          <w:rFonts w:ascii="Times New Roman" w:hAnsi="Times New Roman" w:cs="Times New Roman"/>
          <w:color w:val="000000"/>
          <w:sz w:val="24"/>
          <w:szCs w:val="24"/>
        </w:rPr>
        <w:t>С даты определения</w:t>
      </w:r>
      <w:proofErr w:type="gramEnd"/>
      <w:r w:rsidRPr="00791681">
        <w:rPr>
          <w:rFonts w:ascii="Times New Roman" w:hAnsi="Times New Roman" w:cs="Times New Roman"/>
          <w:color w:val="000000"/>
          <w:sz w:val="24"/>
          <w:szCs w:val="24"/>
        </w:rPr>
        <w:t xml:space="preserve"> Победителя Торгов ППП по каждому лоту прием заявок по соответствующему лоту прекращается. Протокол о результатах проведения Торгов ППП, </w:t>
      </w:r>
      <w:r w:rsidRPr="00385887">
        <w:rPr>
          <w:rFonts w:ascii="Times New Roman" w:hAnsi="Times New Roman" w:cs="Times New Roman"/>
          <w:color w:val="000000"/>
          <w:sz w:val="24"/>
          <w:szCs w:val="24"/>
        </w:rPr>
        <w:t xml:space="preserve">утвержденный </w:t>
      </w:r>
      <w:proofErr w:type="gramStart"/>
      <w:r w:rsidRPr="00385887">
        <w:rPr>
          <w:rFonts w:ascii="Times New Roman" w:hAnsi="Times New Roman" w:cs="Times New Roman"/>
          <w:color w:val="000000"/>
          <w:sz w:val="24"/>
          <w:szCs w:val="24"/>
        </w:rPr>
        <w:t>ОТ</w:t>
      </w:r>
      <w:proofErr w:type="gramEnd"/>
      <w:r w:rsidRPr="00385887">
        <w:rPr>
          <w:rFonts w:ascii="Times New Roman" w:hAnsi="Times New Roman" w:cs="Times New Roman"/>
          <w:color w:val="000000"/>
          <w:sz w:val="24"/>
          <w:szCs w:val="24"/>
        </w:rPr>
        <w:t>, размещается на ЭТП.</w:t>
      </w:r>
    </w:p>
    <w:p w14:paraId="0C683EAD" w14:textId="77777777" w:rsidR="005E4CB0" w:rsidRPr="00385887"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85887">
        <w:rPr>
          <w:rFonts w:ascii="Times New Roman" w:hAnsi="Times New Roman" w:cs="Times New Roman"/>
          <w:color w:val="000000"/>
          <w:sz w:val="24"/>
          <w:szCs w:val="24"/>
        </w:rPr>
        <w:t xml:space="preserve">КУ в течение 5 (Пять) дней </w:t>
      </w:r>
      <w:proofErr w:type="gramStart"/>
      <w:r w:rsidRPr="00385887">
        <w:rPr>
          <w:rFonts w:ascii="Times New Roman" w:hAnsi="Times New Roman" w:cs="Times New Roman"/>
          <w:color w:val="000000"/>
          <w:sz w:val="24"/>
          <w:szCs w:val="24"/>
        </w:rPr>
        <w:t>с даты подписания</w:t>
      </w:r>
      <w:proofErr w:type="gramEnd"/>
      <w:r w:rsidRPr="00385887">
        <w:rPr>
          <w:rFonts w:ascii="Times New Roman" w:hAnsi="Times New Roman" w:cs="Times New Roman"/>
          <w:color w:val="000000"/>
          <w:sz w:val="24"/>
          <w:szCs w:val="24"/>
        </w:rPr>
        <w:t xml:space="preserve">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0B463A56" w14:textId="77777777" w:rsidR="00FF3274" w:rsidRPr="00385887" w:rsidRDefault="00FF3274" w:rsidP="00FF3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385887">
        <w:rPr>
          <w:rFonts w:ascii="Times New Roman" w:hAnsi="Times New Roman" w:cs="Times New Roman"/>
          <w:color w:val="000000"/>
          <w:sz w:val="24"/>
          <w:szCs w:val="24"/>
        </w:rPr>
        <w:t>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w:t>
      </w:r>
      <w:proofErr w:type="gramEnd"/>
      <w:r w:rsidRPr="00385887">
        <w:rPr>
          <w:rFonts w:ascii="Times New Roman" w:hAnsi="Times New Roman" w:cs="Times New Roman"/>
          <w:color w:val="000000"/>
          <w:sz w:val="24"/>
          <w:szCs w:val="24"/>
        </w:rPr>
        <w:t xml:space="preserve"> и могут быть актуализированы на дату перехода прав требования в соответствии с условиями заключенного договора.</w:t>
      </w:r>
    </w:p>
    <w:p w14:paraId="5E995F81" w14:textId="77777777" w:rsidR="00455F07" w:rsidRPr="00385887" w:rsidRDefault="005E4CB0" w:rsidP="00455F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85887">
        <w:rPr>
          <w:rFonts w:ascii="Times New Roman" w:hAnsi="Times New Roman" w:cs="Times New Roman"/>
          <w:color w:val="000000"/>
          <w:sz w:val="24"/>
          <w:szCs w:val="24"/>
        </w:rPr>
        <w:t xml:space="preserve">Победитель обязан в течение 5 (Пять) дней </w:t>
      </w:r>
      <w:proofErr w:type="gramStart"/>
      <w:r w:rsidRPr="00385887">
        <w:rPr>
          <w:rFonts w:ascii="Times New Roman" w:hAnsi="Times New Roman" w:cs="Times New Roman"/>
          <w:color w:val="000000"/>
          <w:sz w:val="24"/>
          <w:szCs w:val="24"/>
        </w:rPr>
        <w:t>с даты направления</w:t>
      </w:r>
      <w:proofErr w:type="gramEnd"/>
      <w:r w:rsidRPr="00385887">
        <w:rPr>
          <w:rFonts w:ascii="Times New Roman" w:hAnsi="Times New Roman" w:cs="Times New Roman"/>
          <w:color w:val="000000"/>
          <w:sz w:val="24"/>
          <w:szCs w:val="24"/>
        </w:rPr>
        <w:t xml:space="preserve">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r w:rsidR="00455F07" w:rsidRPr="00385887">
        <w:rPr>
          <w:rFonts w:ascii="Times New Roman" w:hAnsi="Times New Roman" w:cs="Times New Roman"/>
          <w:color w:val="000000"/>
          <w:sz w:val="24"/>
          <w:szCs w:val="24"/>
        </w:rPr>
        <w:t>Неподписание Договора</w:t>
      </w:r>
      <w:r w:rsidR="00455F07" w:rsidRPr="00DD01CB">
        <w:rPr>
          <w:rFonts w:ascii="Times New Roman" w:hAnsi="Times New Roman" w:cs="Times New Roman"/>
          <w:color w:val="000000"/>
          <w:sz w:val="24"/>
          <w:szCs w:val="24"/>
        </w:rPr>
        <w:t xml:space="preserve"> в течение 5 (Пять) дней </w:t>
      </w:r>
      <w:proofErr w:type="gramStart"/>
      <w:r w:rsidR="00455F07" w:rsidRPr="00DD01CB">
        <w:rPr>
          <w:rFonts w:ascii="Times New Roman" w:hAnsi="Times New Roman" w:cs="Times New Roman"/>
          <w:color w:val="000000"/>
          <w:sz w:val="24"/>
          <w:szCs w:val="24"/>
        </w:rPr>
        <w:t>с даты</w:t>
      </w:r>
      <w:proofErr w:type="gramEnd"/>
      <w:r w:rsidR="00455F07" w:rsidRPr="00DD01CB">
        <w:rPr>
          <w:rFonts w:ascii="Times New Roman" w:hAnsi="Times New Roman" w:cs="Times New Roman"/>
          <w:color w:val="000000"/>
          <w:sz w:val="24"/>
          <w:szCs w:val="24"/>
        </w:rPr>
        <w:t xml:space="preserve"> его </w:t>
      </w:r>
      <w:r w:rsidR="00455F07" w:rsidRPr="00385887">
        <w:rPr>
          <w:rFonts w:ascii="Times New Roman" w:hAnsi="Times New Roman" w:cs="Times New Roman"/>
          <w:color w:val="000000"/>
          <w:sz w:val="24"/>
          <w:szCs w:val="24"/>
        </w:rPr>
        <w:lastRenderedPageBreak/>
        <w:t xml:space="preserve">направления Победителю означает отказ (уклонение) Победителя от заключения Договора, и КУ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 </w:t>
      </w:r>
    </w:p>
    <w:p w14:paraId="28329ED4" w14:textId="6D3F97F1" w:rsidR="005E4CB0" w:rsidRPr="00385887" w:rsidRDefault="00CD3667" w:rsidP="00455F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385887">
        <w:rPr>
          <w:rFonts w:ascii="Times New Roman" w:hAnsi="Times New Roman" w:cs="Times New Roman"/>
          <w:color w:val="000000"/>
          <w:sz w:val="24"/>
          <w:szCs w:val="24"/>
        </w:rPr>
        <w:t>Победитель обязан уплатить продавцу в течение 30 (Тридцать) рабочих дней (в случае заключения договора уступки прав требования (цессии)) или в течение 30 (Тридцать) календарных дней (в случае заключения иного договора)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w:t>
      </w:r>
      <w:proofErr w:type="gramEnd"/>
      <w:r w:rsidRPr="00385887">
        <w:rPr>
          <w:rFonts w:ascii="Times New Roman" w:hAnsi="Times New Roman" w:cs="Times New Roman"/>
          <w:color w:val="000000"/>
          <w:sz w:val="24"/>
          <w:szCs w:val="24"/>
        </w:rPr>
        <w:t>,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w:t>
      </w:r>
      <w:proofErr w:type="gramStart"/>
      <w:r w:rsidRPr="00385887">
        <w:rPr>
          <w:rFonts w:ascii="Times New Roman" w:hAnsi="Times New Roman" w:cs="Times New Roman"/>
          <w:color w:val="000000"/>
          <w:sz w:val="24"/>
          <w:szCs w:val="24"/>
        </w:rPr>
        <w:t>,</w:t>
      </w:r>
      <w:proofErr w:type="gramEnd"/>
      <w:r w:rsidRPr="00385887">
        <w:rPr>
          <w:rFonts w:ascii="Times New Roman" w:hAnsi="Times New Roman" w:cs="Times New Roman"/>
          <w:color w:val="000000"/>
          <w:sz w:val="24"/>
          <w:szCs w:val="24"/>
        </w:rPr>
        <w:t xml:space="preserve"> если Победитель не исполнит свои обязательства, указанные в настоящем сообщении, Организатор торгов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3903EFBA" w14:textId="77777777" w:rsidR="005E4CB0" w:rsidRPr="00385887" w:rsidRDefault="005E4CB0" w:rsidP="005E4C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385887">
        <w:rPr>
          <w:rFonts w:ascii="Times New Roman" w:hAnsi="Times New Roman" w:cs="Times New Roman"/>
          <w:color w:val="000000"/>
          <w:sz w:val="24"/>
          <w:szCs w:val="24"/>
        </w:rPr>
        <w:t>ОТ</w:t>
      </w:r>
      <w:proofErr w:type="gramEnd"/>
      <w:r w:rsidRPr="00385887">
        <w:rPr>
          <w:rFonts w:ascii="Times New Roman" w:hAnsi="Times New Roman" w:cs="Times New Roman"/>
          <w:color w:val="000000"/>
          <w:sz w:val="24"/>
          <w:szCs w:val="24"/>
        </w:rPr>
        <w:t xml:space="preserve"> вправе отказаться </w:t>
      </w:r>
      <w:proofErr w:type="gramStart"/>
      <w:r w:rsidRPr="00385887">
        <w:rPr>
          <w:rFonts w:ascii="Times New Roman" w:hAnsi="Times New Roman" w:cs="Times New Roman"/>
          <w:color w:val="000000"/>
          <w:sz w:val="24"/>
          <w:szCs w:val="24"/>
        </w:rPr>
        <w:t>от</w:t>
      </w:r>
      <w:proofErr w:type="gramEnd"/>
      <w:r w:rsidRPr="00385887">
        <w:rPr>
          <w:rFonts w:ascii="Times New Roman" w:hAnsi="Times New Roman" w:cs="Times New Roman"/>
          <w:color w:val="000000"/>
          <w:sz w:val="24"/>
          <w:szCs w:val="24"/>
        </w:rPr>
        <w:t xml:space="preserve"> проведения Торгов (Торгов ППП) не позднее, чем за 3 (Три) дня до даты подведения итогов Торгов (Торгов ППП).</w:t>
      </w:r>
    </w:p>
    <w:p w14:paraId="25C3960F" w14:textId="62C102B6" w:rsidR="00CE4642" w:rsidRPr="00385887" w:rsidRDefault="00CE4642" w:rsidP="00CE46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85887">
        <w:rPr>
          <w:rFonts w:ascii="Times New Roman" w:hAnsi="Times New Roman" w:cs="Times New Roman"/>
          <w:color w:val="000000"/>
          <w:sz w:val="24"/>
          <w:szCs w:val="24"/>
        </w:rPr>
        <w:t xml:space="preserve">Информацию о реализуемом имуществе можно получить у КУ </w:t>
      </w:r>
      <w:r w:rsidRPr="00385887">
        <w:rPr>
          <w:rFonts w:ascii="Times New Roman" w:hAnsi="Times New Roman" w:cs="Times New Roman"/>
          <w:color w:val="000000"/>
          <w:sz w:val="24"/>
          <w:szCs w:val="24"/>
          <w:shd w:val="clear" w:color="auto" w:fill="FFFFFF"/>
        </w:rPr>
        <w:t xml:space="preserve">с </w:t>
      </w:r>
      <w:r w:rsidR="00385887" w:rsidRPr="00385887">
        <w:rPr>
          <w:rFonts w:ascii="Times New Roman" w:hAnsi="Times New Roman" w:cs="Times New Roman"/>
          <w:color w:val="000000"/>
          <w:sz w:val="24"/>
          <w:szCs w:val="24"/>
          <w:shd w:val="clear" w:color="auto" w:fill="FFFFFF"/>
        </w:rPr>
        <w:t xml:space="preserve"> 09:00 до 16:00 часов по адресу: г. Самара, ул. Урицкого, д. 19, тел. 8-800-505-80-32; </w:t>
      </w:r>
      <w:proofErr w:type="gramStart"/>
      <w:r w:rsidR="00385887" w:rsidRPr="00385887">
        <w:rPr>
          <w:rFonts w:ascii="Times New Roman" w:hAnsi="Times New Roman" w:cs="Times New Roman"/>
          <w:color w:val="000000"/>
          <w:sz w:val="24"/>
          <w:szCs w:val="24"/>
          <w:shd w:val="clear" w:color="auto" w:fill="FFFFFF"/>
        </w:rPr>
        <w:t>у</w:t>
      </w:r>
      <w:proofErr w:type="gramEnd"/>
      <w:r w:rsidR="00385887" w:rsidRPr="00385887">
        <w:rPr>
          <w:rFonts w:ascii="Times New Roman" w:hAnsi="Times New Roman" w:cs="Times New Roman"/>
          <w:color w:val="000000"/>
          <w:sz w:val="24"/>
          <w:szCs w:val="24"/>
          <w:shd w:val="clear" w:color="auto" w:fill="FFFFFF"/>
        </w:rPr>
        <w:t xml:space="preserve"> ОТ: Соболькова Елена, тел. 7967-246-44-29 (</w:t>
      </w:r>
      <w:proofErr w:type="gramStart"/>
      <w:r w:rsidR="00385887" w:rsidRPr="00385887">
        <w:rPr>
          <w:rFonts w:ascii="Times New Roman" w:hAnsi="Times New Roman" w:cs="Times New Roman"/>
          <w:color w:val="000000"/>
          <w:sz w:val="24"/>
          <w:szCs w:val="24"/>
          <w:shd w:val="clear" w:color="auto" w:fill="FFFFFF"/>
        </w:rPr>
        <w:t>мск</w:t>
      </w:r>
      <w:proofErr w:type="gramEnd"/>
      <w:r w:rsidR="00385887" w:rsidRPr="00385887">
        <w:rPr>
          <w:rFonts w:ascii="Times New Roman" w:hAnsi="Times New Roman" w:cs="Times New Roman"/>
          <w:color w:val="000000"/>
          <w:sz w:val="24"/>
          <w:szCs w:val="24"/>
          <w:shd w:val="clear" w:color="auto" w:fill="FFFFFF"/>
        </w:rPr>
        <w:t xml:space="preserve">+1 час), </w:t>
      </w:r>
      <w:proofErr w:type="spellStart"/>
      <w:r w:rsidR="00385887" w:rsidRPr="00385887">
        <w:rPr>
          <w:rFonts w:ascii="Times New Roman" w:hAnsi="Times New Roman" w:cs="Times New Roman"/>
          <w:color w:val="000000"/>
          <w:sz w:val="24"/>
          <w:szCs w:val="24"/>
          <w:shd w:val="clear" w:color="auto" w:fill="FFFFFF"/>
        </w:rPr>
        <w:t>эл.почта</w:t>
      </w:r>
      <w:proofErr w:type="spellEnd"/>
      <w:r w:rsidR="00385887" w:rsidRPr="00385887">
        <w:rPr>
          <w:rFonts w:ascii="Times New Roman" w:hAnsi="Times New Roman" w:cs="Times New Roman"/>
          <w:color w:val="000000"/>
          <w:sz w:val="24"/>
          <w:szCs w:val="24"/>
          <w:shd w:val="clear" w:color="auto" w:fill="FFFFFF"/>
        </w:rPr>
        <w:t xml:space="preserve">: </w:t>
      </w:r>
      <w:hyperlink r:id="rId8" w:history="1">
        <w:r w:rsidR="00385887" w:rsidRPr="00E36A4F">
          <w:rPr>
            <w:rStyle w:val="a4"/>
            <w:rFonts w:ascii="Times New Roman" w:hAnsi="Times New Roman"/>
            <w:sz w:val="24"/>
            <w:szCs w:val="24"/>
            <w:shd w:val="clear" w:color="auto" w:fill="FFFFFF"/>
          </w:rPr>
          <w:t>pf@auction-house.ru</w:t>
        </w:r>
      </w:hyperlink>
      <w:r w:rsidR="00385887" w:rsidRPr="00385887">
        <w:rPr>
          <w:rFonts w:ascii="Times New Roman" w:hAnsi="Times New Roman" w:cs="Times New Roman"/>
          <w:color w:val="000000"/>
          <w:sz w:val="24"/>
          <w:szCs w:val="24"/>
          <w:shd w:val="clear" w:color="auto" w:fill="FFFFFF"/>
        </w:rPr>
        <w:t>.</w:t>
      </w:r>
      <w:r w:rsidR="00385887">
        <w:rPr>
          <w:rFonts w:ascii="Times New Roman" w:hAnsi="Times New Roman" w:cs="Times New Roman"/>
          <w:color w:val="000000"/>
          <w:sz w:val="24"/>
          <w:szCs w:val="24"/>
        </w:rPr>
        <w:t xml:space="preserve"> </w:t>
      </w:r>
      <w:r w:rsidR="00DE44EC" w:rsidRPr="00385887">
        <w:rPr>
          <w:rFonts w:ascii="Times New Roman" w:hAnsi="Times New Roman" w:cs="Times New Roman"/>
          <w:color w:val="000000"/>
          <w:sz w:val="24"/>
          <w:szCs w:val="24"/>
        </w:rPr>
        <w:t>Покупатель несет все риски отказа от предоставленного ему права ознакомления с имуществом до принятия участия в торгах.</w:t>
      </w:r>
    </w:p>
    <w:p w14:paraId="45D20236" w14:textId="0578F649" w:rsidR="000F097C" w:rsidRPr="000F097C" w:rsidRDefault="00662196" w:rsidP="000F0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85887">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w:t>
      </w:r>
      <w:r w:rsidRPr="00662196">
        <w:rPr>
          <w:rFonts w:ascii="Times New Roman" w:hAnsi="Times New Roman" w:cs="Times New Roman"/>
          <w:color w:val="000000"/>
          <w:sz w:val="24"/>
          <w:szCs w:val="24"/>
        </w:rPr>
        <w:t xml:space="preserve">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7E6666A7" w14:textId="77777777" w:rsidR="006A20DF" w:rsidRPr="00791681" w:rsidRDefault="006A20DF" w:rsidP="006A2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bookmarkEnd w:id="0"/>
    <w:p w14:paraId="397D12B3" w14:textId="77777777" w:rsidR="009247FF" w:rsidRPr="00791681" w:rsidRDefault="009247FF" w:rsidP="006A2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9247FF" w:rsidRPr="00791681" w:rsidSect="00BC3590">
      <w:pgSz w:w="11909" w:h="16834"/>
      <w:pgMar w:top="1134" w:right="852" w:bottom="1134" w:left="1134" w:header="0" w:footer="0"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C10FEB" w15:done="0"/>
  <w15:commentEx w15:paraId="2038B2B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C10FEB" w16cid:durableId="26EACACF"/>
  <w16cid:commentId w16cid:paraId="2038B2B0" w16cid:durableId="26EACAD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2A1"/>
    <w:rsid w:val="000F097C"/>
    <w:rsid w:val="00102FAF"/>
    <w:rsid w:val="00110257"/>
    <w:rsid w:val="0015099D"/>
    <w:rsid w:val="001F039D"/>
    <w:rsid w:val="002002A1"/>
    <w:rsid w:val="00243BE2"/>
    <w:rsid w:val="0026109D"/>
    <w:rsid w:val="002643BE"/>
    <w:rsid w:val="002C2D0A"/>
    <w:rsid w:val="002D6744"/>
    <w:rsid w:val="00385887"/>
    <w:rsid w:val="00455F07"/>
    <w:rsid w:val="00467D6B"/>
    <w:rsid w:val="004A3B01"/>
    <w:rsid w:val="00511EC3"/>
    <w:rsid w:val="005C1A18"/>
    <w:rsid w:val="005D62CD"/>
    <w:rsid w:val="005E4CB0"/>
    <w:rsid w:val="005F1F68"/>
    <w:rsid w:val="00662196"/>
    <w:rsid w:val="00677884"/>
    <w:rsid w:val="006A20DF"/>
    <w:rsid w:val="006B3772"/>
    <w:rsid w:val="007229EA"/>
    <w:rsid w:val="007369B8"/>
    <w:rsid w:val="00791681"/>
    <w:rsid w:val="00865FD7"/>
    <w:rsid w:val="00890385"/>
    <w:rsid w:val="009247FF"/>
    <w:rsid w:val="00AB6017"/>
    <w:rsid w:val="00B015AA"/>
    <w:rsid w:val="00B07D8B"/>
    <w:rsid w:val="00B1678E"/>
    <w:rsid w:val="00B46A69"/>
    <w:rsid w:val="00B92635"/>
    <w:rsid w:val="00BA1B5A"/>
    <w:rsid w:val="00BA4AA5"/>
    <w:rsid w:val="00BC3590"/>
    <w:rsid w:val="00C11EFF"/>
    <w:rsid w:val="00CB7E08"/>
    <w:rsid w:val="00CD3667"/>
    <w:rsid w:val="00CE4642"/>
    <w:rsid w:val="00D62667"/>
    <w:rsid w:val="00D7592D"/>
    <w:rsid w:val="00D864F7"/>
    <w:rsid w:val="00DE44EC"/>
    <w:rsid w:val="00E1326B"/>
    <w:rsid w:val="00E614D3"/>
    <w:rsid w:val="00F063CA"/>
    <w:rsid w:val="00FF3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DF53E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B1678E"/>
    <w:rPr>
      <w:sz w:val="16"/>
      <w:szCs w:val="16"/>
    </w:rPr>
  </w:style>
  <w:style w:type="paragraph" w:styleId="a6">
    <w:name w:val="annotation text"/>
    <w:basedOn w:val="a"/>
    <w:link w:val="a7"/>
    <w:uiPriority w:val="99"/>
    <w:semiHidden/>
    <w:unhideWhenUsed/>
    <w:rsid w:val="00B1678E"/>
    <w:pPr>
      <w:spacing w:line="240" w:lineRule="auto"/>
    </w:pPr>
    <w:rPr>
      <w:sz w:val="20"/>
      <w:szCs w:val="20"/>
    </w:rPr>
  </w:style>
  <w:style w:type="character" w:customStyle="1" w:styleId="a7">
    <w:name w:val="Текст примечания Знак"/>
    <w:basedOn w:val="a0"/>
    <w:link w:val="a6"/>
    <w:uiPriority w:val="99"/>
    <w:semiHidden/>
    <w:rsid w:val="00B1678E"/>
    <w:rPr>
      <w:rFonts w:ascii="Calibri" w:hAnsi="Calibri" w:cs="Calibri"/>
      <w:sz w:val="20"/>
      <w:szCs w:val="20"/>
    </w:rPr>
  </w:style>
  <w:style w:type="paragraph" w:styleId="a8">
    <w:name w:val="Balloon Text"/>
    <w:basedOn w:val="a"/>
    <w:link w:val="a9"/>
    <w:uiPriority w:val="99"/>
    <w:semiHidden/>
    <w:unhideWhenUsed/>
    <w:rsid w:val="00B1678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67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B1678E"/>
    <w:rPr>
      <w:sz w:val="16"/>
      <w:szCs w:val="16"/>
    </w:rPr>
  </w:style>
  <w:style w:type="paragraph" w:styleId="a6">
    <w:name w:val="annotation text"/>
    <w:basedOn w:val="a"/>
    <w:link w:val="a7"/>
    <w:uiPriority w:val="99"/>
    <w:semiHidden/>
    <w:unhideWhenUsed/>
    <w:rsid w:val="00B1678E"/>
    <w:pPr>
      <w:spacing w:line="240" w:lineRule="auto"/>
    </w:pPr>
    <w:rPr>
      <w:sz w:val="20"/>
      <w:szCs w:val="20"/>
    </w:rPr>
  </w:style>
  <w:style w:type="character" w:customStyle="1" w:styleId="a7">
    <w:name w:val="Текст примечания Знак"/>
    <w:basedOn w:val="a0"/>
    <w:link w:val="a6"/>
    <w:uiPriority w:val="99"/>
    <w:semiHidden/>
    <w:rsid w:val="00B1678E"/>
    <w:rPr>
      <w:rFonts w:ascii="Calibri" w:hAnsi="Calibri" w:cs="Calibri"/>
      <w:sz w:val="20"/>
      <w:szCs w:val="20"/>
    </w:rPr>
  </w:style>
  <w:style w:type="paragraph" w:styleId="a8">
    <w:name w:val="Balloon Text"/>
    <w:basedOn w:val="a"/>
    <w:link w:val="a9"/>
    <w:uiPriority w:val="99"/>
    <w:semiHidden/>
    <w:unhideWhenUsed/>
    <w:rsid w:val="00B1678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67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640608">
      <w:bodyDiv w:val="1"/>
      <w:marLeft w:val="0"/>
      <w:marRight w:val="0"/>
      <w:marTop w:val="0"/>
      <w:marBottom w:val="0"/>
      <w:divBdr>
        <w:top w:val="none" w:sz="0" w:space="0" w:color="auto"/>
        <w:left w:val="none" w:sz="0" w:space="0" w:color="auto"/>
        <w:bottom w:val="none" w:sz="0" w:space="0" w:color="auto"/>
        <w:right w:val="none" w:sz="0" w:space="0" w:color="auto"/>
      </w:divBdr>
    </w:div>
    <w:div w:id="1277104905">
      <w:bodyDiv w:val="1"/>
      <w:marLeft w:val="0"/>
      <w:marRight w:val="0"/>
      <w:marTop w:val="0"/>
      <w:marBottom w:val="0"/>
      <w:divBdr>
        <w:top w:val="none" w:sz="0" w:space="0" w:color="auto"/>
        <w:left w:val="none" w:sz="0" w:space="0" w:color="auto"/>
        <w:bottom w:val="none" w:sz="0" w:space="0" w:color="auto"/>
        <w:right w:val="none" w:sz="0" w:space="0" w:color="auto"/>
      </w:divBdr>
    </w:div>
    <w:div w:id="14855839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f@auction-house.ru" TargetMode="External"/><Relationship Id="rId3" Type="http://schemas.openxmlformats.org/officeDocument/2006/relationships/settings" Target="settings.xml"/><Relationship Id="rId7" Type="http://schemas.openxmlformats.org/officeDocument/2006/relationships/hyperlink" Target="http://lot-online.ru" TargetMode="External"/><Relationship Id="rId12" Type="http://schemas.microsoft.com/office/2016/09/relationships/commentsIds" Target="commentsId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asv.ru/" TargetMode="External"/><Relationship Id="rId11" Type="http://schemas.microsoft.com/office/2011/relationships/commentsExtended" Target="commentsExtended.xml"/><Relationship Id="rId5" Type="http://schemas.openxmlformats.org/officeDocument/2006/relationships/hyperlink" Target="http://www.asv.org.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2345</Words>
  <Characters>14058</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Выртосу Надежда Анатольевна</cp:lastModifiedBy>
  <cp:revision>32</cp:revision>
  <dcterms:created xsi:type="dcterms:W3CDTF">2019-07-23T07:40:00Z</dcterms:created>
  <dcterms:modified xsi:type="dcterms:W3CDTF">2024-08-09T13:34:00Z</dcterms:modified>
</cp:coreProperties>
</file>