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F2" w:rsidRDefault="000F69D6">
      <w:r>
        <w:t>Заявка на участие продаже находится в составе Документации о продаже</w:t>
      </w:r>
      <w:bookmarkStart w:id="0" w:name="_GoBack"/>
      <w:bookmarkEnd w:id="0"/>
    </w:p>
    <w:sectPr w:rsidR="0088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D6"/>
    <w:rsid w:val="000F69D6"/>
    <w:rsid w:val="004C687D"/>
    <w:rsid w:val="008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2946"/>
  <w15:chartTrackingRefBased/>
  <w15:docId w15:val="{A4305101-A405-4507-8515-5E4370A3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Чувашова Ольга Викторовна</dc:creator>
  <cp:keywords/>
  <dc:description/>
  <cp:lastModifiedBy>Чувашова Ольга Викторовна</cp:lastModifiedBy>
  <cp:revision>1</cp:revision>
  <dcterms:created xsi:type="dcterms:W3CDTF">2024-08-13T08:36:00Z</dcterms:created>
  <dcterms:modified xsi:type="dcterms:W3CDTF">2024-08-13T08:38:00Z</dcterms:modified>
</cp:coreProperties>
</file>