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21C2" w14:textId="3BB91FBE" w:rsidR="008E00D8" w:rsidRDefault="00723FE1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23FE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23FE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23FE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23FE1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«Объединенный Кредитный Банк» (ПАО «О.К. Банк»), (ОГРН 1025200000330, ИНН 5249046404, зарегистрированным по адресу: 150040, Ярославская обл., г. Ярославль, ул. Чайковского, д. 62/30) (</w:t>
      </w:r>
      <w:proofErr w:type="gramStart"/>
      <w:r w:rsidRPr="00723FE1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Ярославской области от 5 сентября 2018 г. по делу №А82-11583/2018 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8E00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83EDB87" w14:textId="0578EA8C" w:rsidR="008E00D8" w:rsidRDefault="00A81D44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физическ</w:t>
      </w:r>
      <w:r w:rsidR="00723FE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23FE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723FE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E78B1E5" w14:textId="3BE79CAD" w:rsidR="008E00D8" w:rsidRDefault="008E00D8" w:rsidP="008E00D8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723FE1" w:rsidRPr="00723FE1">
        <w:rPr>
          <w:rFonts w:ascii="Times New Roman" w:eastAsia="Times New Roman" w:hAnsi="Times New Roman" w:cs="Times New Roman"/>
          <w:color w:val="000000"/>
          <w:sz w:val="24"/>
          <w:szCs w:val="24"/>
        </w:rPr>
        <w:t>Мохов Сергей Владимирович, определение АС Ярославской области от 06.01.2024 по делу А82-11583/2018, определение АС Ярославской области от 24.01.2024 по делу А82-11583/2018 об исправлении опечатки, постановление второго Арбитражного апелляционного суда от 06.05.2024 по делу А82-11583/2018 (598 061 199,45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3FE1" w:rsidRPr="00723FE1">
        <w:rPr>
          <w:rFonts w:ascii="Times New Roman" w:eastAsia="Times New Roman" w:hAnsi="Times New Roman" w:cs="Times New Roman"/>
          <w:color w:val="000000"/>
          <w:sz w:val="24"/>
          <w:szCs w:val="24"/>
        </w:rPr>
        <w:t>598 061 199,45</w:t>
      </w:r>
      <w:r w:rsidR="00723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0B913145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2D4784" w:rsidRPr="002D4784">
        <w:rPr>
          <w:bCs/>
          <w:color w:val="000000"/>
        </w:rPr>
        <w:t>5</w:t>
      </w:r>
      <w:r w:rsidR="008E00D8" w:rsidRPr="008E00D8">
        <w:rPr>
          <w:bCs/>
          <w:color w:val="000000"/>
        </w:rPr>
        <w:t xml:space="preserve"> (</w:t>
      </w:r>
      <w:r w:rsidR="002D4784">
        <w:rPr>
          <w:bCs/>
          <w:color w:val="000000"/>
        </w:rPr>
        <w:t>п</w:t>
      </w:r>
      <w:r w:rsidR="008E00D8" w:rsidRPr="008E00D8">
        <w:rPr>
          <w:bCs/>
          <w:color w:val="000000"/>
        </w:rPr>
        <w:t xml:space="preserve">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6CA226D3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2D4784">
        <w:rPr>
          <w:b/>
          <w:bCs/>
          <w:color w:val="000000"/>
        </w:rPr>
        <w:t>30 сентября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56A00E6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2D4784" w:rsidRPr="002D4784">
        <w:rPr>
          <w:b/>
          <w:bCs/>
          <w:color w:val="000000"/>
        </w:rPr>
        <w:t xml:space="preserve">30 сентября </w:t>
      </w:r>
      <w:r w:rsidR="008E00D8" w:rsidRPr="008E00D8">
        <w:rPr>
          <w:b/>
          <w:bCs/>
          <w:color w:val="000000"/>
        </w:rPr>
        <w:t>2024 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2D4784">
        <w:rPr>
          <w:b/>
          <w:bCs/>
          <w:color w:val="000000"/>
        </w:rPr>
        <w:t>18</w:t>
      </w:r>
      <w:r w:rsidR="009D784B" w:rsidRPr="009D784B">
        <w:rPr>
          <w:b/>
          <w:bCs/>
          <w:color w:val="000000"/>
        </w:rPr>
        <w:t xml:space="preserve"> </w:t>
      </w:r>
      <w:r w:rsidR="002D4784">
        <w:rPr>
          <w:b/>
          <w:bCs/>
          <w:color w:val="000000"/>
        </w:rPr>
        <w:t>но</w:t>
      </w:r>
      <w:r w:rsidR="009D784B">
        <w:rPr>
          <w:b/>
          <w:bCs/>
          <w:color w:val="000000"/>
        </w:rPr>
        <w:t>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1E630820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2D4784">
        <w:rPr>
          <w:b/>
          <w:bCs/>
          <w:color w:val="000000"/>
        </w:rPr>
        <w:t>20</w:t>
      </w:r>
      <w:r w:rsidR="005D73C6" w:rsidRPr="00315E22">
        <w:rPr>
          <w:b/>
          <w:bCs/>
          <w:color w:val="000000"/>
        </w:rPr>
        <w:t xml:space="preserve"> </w:t>
      </w:r>
      <w:r w:rsidR="002D4784">
        <w:rPr>
          <w:b/>
          <w:bCs/>
          <w:color w:val="000000"/>
        </w:rPr>
        <w:t>августа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2D4784">
        <w:rPr>
          <w:b/>
          <w:bCs/>
          <w:color w:val="000000"/>
        </w:rPr>
        <w:t>07</w:t>
      </w:r>
      <w:r w:rsidR="008E00D8" w:rsidRPr="008E00D8">
        <w:rPr>
          <w:b/>
          <w:bCs/>
          <w:color w:val="000000"/>
        </w:rPr>
        <w:t xml:space="preserve"> </w:t>
      </w:r>
      <w:r w:rsidR="002D4784">
        <w:rPr>
          <w:b/>
          <w:bCs/>
          <w:color w:val="000000"/>
        </w:rPr>
        <w:t>октября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19AEB83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2D4784">
        <w:rPr>
          <w:rFonts w:eastAsia="Times New Roman"/>
          <w:b/>
          <w:bCs/>
          <w:color w:val="000000"/>
        </w:rPr>
        <w:t>22</w:t>
      </w:r>
      <w:r w:rsidR="009D784B">
        <w:rPr>
          <w:rFonts w:eastAsia="Times New Roman"/>
          <w:b/>
          <w:bCs/>
          <w:color w:val="000000"/>
        </w:rPr>
        <w:t xml:space="preserve"> </w:t>
      </w:r>
      <w:r w:rsidR="002D4784">
        <w:rPr>
          <w:rFonts w:eastAsia="Times New Roman"/>
          <w:b/>
          <w:bCs/>
          <w:color w:val="000000"/>
        </w:rPr>
        <w:t>но</w:t>
      </w:r>
      <w:r w:rsidR="009D784B">
        <w:rPr>
          <w:rFonts w:eastAsia="Times New Roman"/>
          <w:b/>
          <w:bCs/>
          <w:color w:val="000000"/>
        </w:rPr>
        <w:t>ября</w:t>
      </w:r>
      <w:r w:rsidR="008E00D8" w:rsidRPr="008E00D8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 xml:space="preserve">г. по </w:t>
      </w:r>
      <w:r w:rsidR="002D4784">
        <w:rPr>
          <w:b/>
          <w:bCs/>
          <w:color w:val="000000"/>
        </w:rPr>
        <w:t>28 декабря</w:t>
      </w:r>
      <w:r w:rsidR="0096537F" w:rsidRPr="00CC2F77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>г.</w:t>
      </w:r>
    </w:p>
    <w:p w14:paraId="154FF146" w14:textId="4B6E494A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D4784" w:rsidRPr="002D4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22 ноября </w:t>
      </w:r>
      <w:r w:rsidR="008E00D8" w:rsidRPr="008E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479C8F" w14:textId="77777777" w:rsidR="00723FE1" w:rsidRPr="00723FE1" w:rsidRDefault="00723FE1" w:rsidP="00723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FE1">
        <w:rPr>
          <w:rFonts w:ascii="Times New Roman" w:hAnsi="Times New Roman" w:cs="Times New Roman"/>
          <w:color w:val="000000"/>
          <w:sz w:val="24"/>
          <w:szCs w:val="24"/>
        </w:rPr>
        <w:t>с 22 ноября 2024 г. по 01 декабря 2024 г. - в размере начальной цены продажи лота;</w:t>
      </w:r>
    </w:p>
    <w:p w14:paraId="4E4DFA15" w14:textId="77777777" w:rsidR="00723FE1" w:rsidRPr="00723FE1" w:rsidRDefault="00723FE1" w:rsidP="00723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FE1">
        <w:rPr>
          <w:rFonts w:ascii="Times New Roman" w:hAnsi="Times New Roman" w:cs="Times New Roman"/>
          <w:color w:val="000000"/>
          <w:sz w:val="24"/>
          <w:szCs w:val="24"/>
        </w:rPr>
        <w:t>с 02 декабря 2024 г. по 11 декабря 2024 г. - в размере 96,30% от начальной цены продажи лота;</w:t>
      </w:r>
    </w:p>
    <w:p w14:paraId="207FD332" w14:textId="77777777" w:rsidR="00723FE1" w:rsidRPr="00723FE1" w:rsidRDefault="00723FE1" w:rsidP="00723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FE1">
        <w:rPr>
          <w:rFonts w:ascii="Times New Roman" w:hAnsi="Times New Roman" w:cs="Times New Roman"/>
          <w:color w:val="000000"/>
          <w:sz w:val="24"/>
          <w:szCs w:val="24"/>
        </w:rPr>
        <w:t>с 12 декабря 2024 г. по 21 декабря 2024 г. - в размере 92,60% от начальной цены продажи лота;</w:t>
      </w:r>
    </w:p>
    <w:p w14:paraId="3F72638D" w14:textId="5968F327" w:rsidR="00723FE1" w:rsidRDefault="00723FE1" w:rsidP="00723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FE1">
        <w:rPr>
          <w:rFonts w:ascii="Times New Roman" w:hAnsi="Times New Roman" w:cs="Times New Roman"/>
          <w:color w:val="000000"/>
          <w:sz w:val="24"/>
          <w:szCs w:val="24"/>
        </w:rPr>
        <w:t>с 22 декабря 2024 г. по 28 декабря 2024 г. - в размере 88,90% от нач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альной цены продажи лота.</w:t>
      </w:r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r w:rsidRPr="00315E22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ACABC07" w14:textId="1A986C56" w:rsidR="00723FE1" w:rsidRDefault="00723FE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3FE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723FE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E91523" w14:textId="6C6D5010" w:rsidR="008E00D8" w:rsidRPr="008E00D8" w:rsidRDefault="002D4784" w:rsidP="00D2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с 10:00 до 17:00 по адресу</w:t>
      </w:r>
      <w:r w:rsidRPr="002D4784">
        <w:rPr>
          <w:rFonts w:ascii="Times New Roman" w:hAnsi="Times New Roman" w:cs="Times New Roman"/>
          <w:color w:val="000000"/>
          <w:sz w:val="24"/>
          <w:szCs w:val="24"/>
        </w:rPr>
        <w:t>: г. Москва, Павелецкая наб., д. 8, тел. 8-800-200-08-05, 8-800-505-80-32</w:t>
      </w:r>
      <w:r w:rsidR="00417966">
        <w:rPr>
          <w:rFonts w:ascii="Times New Roman" w:hAnsi="Times New Roman" w:cs="Times New Roman"/>
          <w:color w:val="000000"/>
          <w:sz w:val="24"/>
          <w:szCs w:val="24"/>
        </w:rPr>
        <w:t xml:space="preserve">, электронная почта </w:t>
      </w:r>
      <w:proofErr w:type="spellStart"/>
      <w:r w:rsidR="00417966">
        <w:rPr>
          <w:rFonts w:ascii="Times New Roman" w:hAnsi="Times New Roman" w:cs="Times New Roman"/>
          <w:color w:val="000000"/>
          <w:sz w:val="24"/>
          <w:szCs w:val="24"/>
          <w:lang w:val="en-US"/>
        </w:rPr>
        <w:t>etorgi</w:t>
      </w:r>
      <w:proofErr w:type="spellEnd"/>
      <w:r w:rsidR="00417966" w:rsidRPr="00417966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417966">
        <w:rPr>
          <w:rFonts w:ascii="Times New Roman" w:hAnsi="Times New Roman" w:cs="Times New Roman"/>
          <w:color w:val="000000"/>
          <w:sz w:val="24"/>
          <w:szCs w:val="24"/>
          <w:lang w:val="en-US"/>
        </w:rPr>
        <w:t>asv</w:t>
      </w:r>
      <w:proofErr w:type="spellEnd"/>
      <w:r w:rsidR="00417966" w:rsidRPr="004179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17966">
        <w:rPr>
          <w:rFonts w:ascii="Times New Roman" w:hAnsi="Times New Roman" w:cs="Times New Roman"/>
          <w:color w:val="000000"/>
          <w:sz w:val="24"/>
          <w:szCs w:val="24"/>
          <w:lang w:val="en-US"/>
        </w:rPr>
        <w:t>org</w:t>
      </w:r>
      <w:r w:rsidR="00417966" w:rsidRPr="0041796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41796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D478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2D478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D4784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723FE1">
        <w:rPr>
          <w:rFonts w:ascii="Times New Roman" w:hAnsi="Times New Roman" w:cs="Times New Roman"/>
          <w:color w:val="000000"/>
          <w:sz w:val="24"/>
          <w:szCs w:val="24"/>
        </w:rPr>
        <w:t>тел. 8-</w:t>
      </w:r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916-864-57-10, эл. по</w:t>
      </w:r>
      <w:bookmarkStart w:id="0" w:name="_GoBack"/>
      <w:bookmarkEnd w:id="0"/>
      <w:r w:rsidR="00723FE1" w:rsidRPr="00723FE1">
        <w:rPr>
          <w:rFonts w:ascii="Times New Roman" w:hAnsi="Times New Roman" w:cs="Times New Roman"/>
          <w:color w:val="000000"/>
          <w:sz w:val="24"/>
          <w:szCs w:val="24"/>
        </w:rPr>
        <w:t>чта: bautin@auction-house.ru</w:t>
      </w:r>
      <w:r w:rsidRPr="002D478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4DCA386" w14:textId="77777777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0D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16F5E"/>
    <w:rsid w:val="00234080"/>
    <w:rsid w:val="00262996"/>
    <w:rsid w:val="002651E2"/>
    <w:rsid w:val="00272D27"/>
    <w:rsid w:val="00282BFA"/>
    <w:rsid w:val="002A6D6A"/>
    <w:rsid w:val="002C312D"/>
    <w:rsid w:val="002D4784"/>
    <w:rsid w:val="00312644"/>
    <w:rsid w:val="00315E22"/>
    <w:rsid w:val="00340255"/>
    <w:rsid w:val="0034355F"/>
    <w:rsid w:val="00365722"/>
    <w:rsid w:val="00370D10"/>
    <w:rsid w:val="003A722F"/>
    <w:rsid w:val="003B541F"/>
    <w:rsid w:val="003B796A"/>
    <w:rsid w:val="003C20EF"/>
    <w:rsid w:val="0041608A"/>
    <w:rsid w:val="00417966"/>
    <w:rsid w:val="00447948"/>
    <w:rsid w:val="0046160E"/>
    <w:rsid w:val="00463458"/>
    <w:rsid w:val="00466B6B"/>
    <w:rsid w:val="00467D6B"/>
    <w:rsid w:val="0047507E"/>
    <w:rsid w:val="004F4360"/>
    <w:rsid w:val="00515CBE"/>
    <w:rsid w:val="00540B57"/>
    <w:rsid w:val="00554E2D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23FE1"/>
    <w:rsid w:val="0076279B"/>
    <w:rsid w:val="007742EE"/>
    <w:rsid w:val="007749E2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00D8"/>
    <w:rsid w:val="00914541"/>
    <w:rsid w:val="00914D34"/>
    <w:rsid w:val="00952ED1"/>
    <w:rsid w:val="00954DEB"/>
    <w:rsid w:val="0096537F"/>
    <w:rsid w:val="009730D9"/>
    <w:rsid w:val="00991327"/>
    <w:rsid w:val="00997084"/>
    <w:rsid w:val="00997993"/>
    <w:rsid w:val="009A2AA8"/>
    <w:rsid w:val="009C6E48"/>
    <w:rsid w:val="009D784B"/>
    <w:rsid w:val="009F0E7B"/>
    <w:rsid w:val="00A03865"/>
    <w:rsid w:val="00A115B3"/>
    <w:rsid w:val="00A21CDC"/>
    <w:rsid w:val="00A41F3F"/>
    <w:rsid w:val="00A6650F"/>
    <w:rsid w:val="00A67920"/>
    <w:rsid w:val="00A81D44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0B0E"/>
    <w:rsid w:val="00C9585C"/>
    <w:rsid w:val="00CC2F77"/>
    <w:rsid w:val="00CD4ADF"/>
    <w:rsid w:val="00CE0CC1"/>
    <w:rsid w:val="00D24549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5A8A"/>
    <w:rsid w:val="00ED65D3"/>
    <w:rsid w:val="00EE1B95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1825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42</cp:revision>
  <cp:lastPrinted>2023-07-06T09:26:00Z</cp:lastPrinted>
  <dcterms:created xsi:type="dcterms:W3CDTF">2023-07-06T09:54:00Z</dcterms:created>
  <dcterms:modified xsi:type="dcterms:W3CDTF">2024-08-12T09:30:00Z</dcterms:modified>
</cp:coreProperties>
</file>