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Романов Владимир Александрович (26.12.1987г.р., место рожд: с. Курманаевка Курманаевского района Оренбургской области, адрес рег: 461060, Оренбургская обл, Курманаевский р-н, Курманаевка с, Строительная ул, дом № 10, квартира 3, СНИЛС10687975302, ИНН 563301183958, паспорт РФ серия 5307, номер 608205, выдан 09.01.2008, кем выдан ТП УФМС России по Оренбургской области в Курманаевской района, код подразделения 560-036),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24.10.2023г. по делу №А47-12666/2023,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23.09.2024г. по продаже имущества Романова Владимира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GRANTA 21927, модель: GRANTA, VIN: XTA219170L0373680, год изготовления: 2020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(Романовой Екатерине Юрьевне)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Романова Владимира Александровича 40817810650177457883,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Романов Владимир Александрович (26.12.1987г.р., место рожд: с. Курманаевка Курманаевского района Оренбургской области, адрес рег: 461060, Оренбургская обл, Курманаевский р-н, Курманаевка с, Строительная ул, дом № 10, квартира 3, СНИЛС10687975302, ИНН 563301183958, паспорт РФ серия 5307, номер 608205, выдан 09.01.2008, кем выдан ТП УФМС России по Оренбургской области в Курманаевской района, код подразделения 560-036)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Романова Владимира Александровича 40817810650177457883,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Романова Владимира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