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2A" w:rsidRPr="00A960F5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ДОГОВОР</w:t>
      </w:r>
    </w:p>
    <w:p w:rsidR="00A030ED" w:rsidRDefault="0091452A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 xml:space="preserve">купли-продажи </w:t>
      </w:r>
      <w:r w:rsidR="006634B5" w:rsidRPr="00A960F5">
        <w:rPr>
          <w:rFonts w:cs="Times New Roman"/>
          <w:b/>
          <w:bCs/>
          <w:color w:val="000000"/>
          <w:szCs w:val="28"/>
        </w:rPr>
        <w:t>по результатам</w:t>
      </w:r>
      <w:r w:rsidRPr="00A960F5">
        <w:rPr>
          <w:rFonts w:cs="Times New Roman"/>
          <w:b/>
          <w:bCs/>
          <w:color w:val="000000"/>
          <w:szCs w:val="28"/>
        </w:rPr>
        <w:t xml:space="preserve"> </w:t>
      </w:r>
      <w:r w:rsidR="00A429AE" w:rsidRPr="00A429AE">
        <w:rPr>
          <w:rFonts w:cs="Times New Roman"/>
          <w:b/>
          <w:bCs/>
          <w:color w:val="000000"/>
          <w:szCs w:val="28"/>
        </w:rPr>
        <w:t>закрытых торгов в форме аукциона с закрытой формой представления предложений о цене имущества.</w:t>
      </w:r>
      <w:r w:rsidR="00336AC7" w:rsidRPr="00A960F5">
        <w:rPr>
          <w:rFonts w:cs="Times New Roman"/>
          <w:b/>
          <w:bCs/>
          <w:color w:val="000000"/>
          <w:szCs w:val="28"/>
        </w:rPr>
        <w:t xml:space="preserve"> </w:t>
      </w:r>
    </w:p>
    <w:p w:rsidR="00336AC7" w:rsidRPr="00A960F5" w:rsidRDefault="008E4ECB" w:rsidP="00336AC7">
      <w:pPr>
        <w:autoSpaceDE w:val="0"/>
        <w:autoSpaceDN w:val="0"/>
        <w:adjustRightInd w:val="0"/>
        <w:spacing w:after="0"/>
        <w:jc w:val="center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 w:rsidRPr="008E4ECB">
        <w:rPr>
          <w:rFonts w:cs="Times New Roman"/>
          <w:b/>
          <w:bCs/>
          <w:color w:val="000000"/>
          <w:szCs w:val="28"/>
        </w:rPr>
        <w:t>Петров</w:t>
      </w:r>
      <w:r>
        <w:rPr>
          <w:rFonts w:cs="Times New Roman"/>
          <w:b/>
          <w:bCs/>
          <w:color w:val="000000"/>
          <w:szCs w:val="28"/>
        </w:rPr>
        <w:t>а</w:t>
      </w:r>
      <w:r w:rsidRPr="008E4ECB">
        <w:rPr>
          <w:rFonts w:cs="Times New Roman"/>
          <w:b/>
          <w:bCs/>
          <w:color w:val="000000"/>
          <w:szCs w:val="28"/>
        </w:rPr>
        <w:t xml:space="preserve"> Олег</w:t>
      </w:r>
      <w:r>
        <w:rPr>
          <w:rFonts w:cs="Times New Roman"/>
          <w:b/>
          <w:bCs/>
          <w:color w:val="000000"/>
          <w:szCs w:val="28"/>
        </w:rPr>
        <w:t>а</w:t>
      </w:r>
      <w:r w:rsidRPr="008E4ECB">
        <w:rPr>
          <w:rFonts w:cs="Times New Roman"/>
          <w:b/>
          <w:bCs/>
          <w:color w:val="000000"/>
          <w:szCs w:val="28"/>
        </w:rPr>
        <w:t xml:space="preserve"> Егорович</w:t>
      </w:r>
      <w:r>
        <w:rPr>
          <w:rFonts w:cs="Times New Roman"/>
          <w:b/>
          <w:bCs/>
          <w:color w:val="000000"/>
          <w:szCs w:val="28"/>
        </w:rPr>
        <w:t>а</w:t>
      </w:r>
    </w:p>
    <w:p w:rsidR="00336AC7" w:rsidRPr="00A960F5" w:rsidRDefault="00DE6A21" w:rsidP="00336AC7">
      <w:pPr>
        <w:autoSpaceDE w:val="0"/>
        <w:autoSpaceDN w:val="0"/>
        <w:adjustRightInd w:val="0"/>
        <w:spacing w:after="0"/>
        <w:jc w:val="both"/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г.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7C279D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="00336AC7" w:rsidRPr="00A960F5">
        <w:rPr>
          <w:rStyle w:val="input1"/>
          <w:rFonts w:ascii="Times New Roman" w:eastAsia="Times New Roman" w:hAnsi="Times New Roman" w:cs="Times New Roman"/>
          <w:b/>
          <w:sz w:val="28"/>
          <w:szCs w:val="28"/>
        </w:rPr>
        <w:t>от _____________</w:t>
      </w:r>
    </w:p>
    <w:p w:rsidR="00336AC7" w:rsidRPr="00A960F5" w:rsidRDefault="00336AC7" w:rsidP="00336AC7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Cs w:val="28"/>
        </w:rPr>
      </w:pPr>
    </w:p>
    <w:p w:rsidR="00F871AB" w:rsidRPr="00A960F5" w:rsidRDefault="008E4EC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proofErr w:type="gramStart"/>
      <w:r w:rsidRPr="008E4ECB">
        <w:rPr>
          <w:noProof/>
        </w:rPr>
        <w:t>Петров Олег Егорович (дата/место рождения: 16.08.1962, д. Хирпоси Вурнарского р-на Чувашской АССР, СНИЛС 053917456 75, ИНН 210403049096, адрес регистрации:</w:t>
      </w:r>
      <w:proofErr w:type="gramEnd"/>
      <w:r w:rsidRPr="008E4ECB">
        <w:rPr>
          <w:noProof/>
        </w:rPr>
        <w:t xml:space="preserve"> Чувашская Респ., д. Хирпоси, ул. Первая Зеленая, д. 3)</w:t>
      </w:r>
      <w:r w:rsidR="002018F6">
        <w:rPr>
          <w:noProof/>
        </w:rPr>
        <w:t xml:space="preserve"> </w:t>
      </w:r>
      <w:r w:rsidR="00CC0E98" w:rsidRPr="00AA722B">
        <w:rPr>
          <w:noProof/>
        </w:rPr>
        <w:t xml:space="preserve">в лице финансового управляющего </w:t>
      </w:r>
      <w:r w:rsidR="00A030ED" w:rsidRPr="00A030ED">
        <w:rPr>
          <w:noProof/>
        </w:rPr>
        <w:t>Малиев</w:t>
      </w:r>
      <w:r>
        <w:rPr>
          <w:noProof/>
        </w:rPr>
        <w:t>ой</w:t>
      </w:r>
      <w:r w:rsidR="00A030ED" w:rsidRPr="00A030ED">
        <w:rPr>
          <w:noProof/>
        </w:rPr>
        <w:t xml:space="preserve"> </w:t>
      </w:r>
      <w:r w:rsidRPr="008E4ECB">
        <w:rPr>
          <w:noProof/>
        </w:rPr>
        <w:t>Олес</w:t>
      </w:r>
      <w:r>
        <w:rPr>
          <w:noProof/>
        </w:rPr>
        <w:t>и</w:t>
      </w:r>
      <w:r w:rsidRPr="008E4ECB">
        <w:rPr>
          <w:noProof/>
        </w:rPr>
        <w:t xml:space="preserve"> Олеговн</w:t>
      </w:r>
      <w:r>
        <w:rPr>
          <w:noProof/>
        </w:rPr>
        <w:t>ы</w:t>
      </w:r>
      <w:r w:rsidR="00CC0E98" w:rsidRPr="00AA722B">
        <w:rPr>
          <w:noProof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действующ</w:t>
      </w:r>
      <w:r w:rsidR="00856D04">
        <w:rPr>
          <w:rFonts w:cs="Times New Roman"/>
          <w:color w:val="000000"/>
          <w:szCs w:val="28"/>
        </w:rPr>
        <w:t>его</w:t>
      </w:r>
      <w:r w:rsidR="0091452A" w:rsidRPr="00A960F5">
        <w:rPr>
          <w:rFonts w:cs="Times New Roman"/>
          <w:color w:val="000000"/>
          <w:szCs w:val="28"/>
        </w:rPr>
        <w:t xml:space="preserve"> на основании</w:t>
      </w:r>
      <w:r w:rsidR="00F871AB" w:rsidRPr="00A960F5">
        <w:rPr>
          <w:rFonts w:cs="Times New Roman"/>
          <w:color w:val="000000"/>
          <w:szCs w:val="28"/>
        </w:rPr>
        <w:t>:</w:t>
      </w:r>
    </w:p>
    <w:p w:rsidR="00F871AB" w:rsidRPr="00A960F5" w:rsidRDefault="00F871AB" w:rsidP="00F871A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Гражданского кодекса </w:t>
      </w:r>
      <w:proofErr w:type="gramStart"/>
      <w:r w:rsidRPr="00A960F5">
        <w:rPr>
          <w:rFonts w:cs="Times New Roman"/>
          <w:color w:val="000000"/>
          <w:szCs w:val="28"/>
        </w:rPr>
        <w:t>Российский</w:t>
      </w:r>
      <w:proofErr w:type="gramEnd"/>
      <w:r w:rsidRPr="00A960F5">
        <w:rPr>
          <w:rFonts w:cs="Times New Roman"/>
          <w:color w:val="000000"/>
          <w:szCs w:val="28"/>
        </w:rPr>
        <w:t xml:space="preserve"> Федерации;</w:t>
      </w:r>
    </w:p>
    <w:p w:rsidR="00F871AB" w:rsidRPr="00A960F5" w:rsidRDefault="00F871AB" w:rsidP="00A075F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- Федерального закона «О несостоятельности</w:t>
      </w:r>
      <w:r w:rsidR="00F67A65">
        <w:rPr>
          <w:rFonts w:cs="Times New Roman"/>
          <w:color w:val="000000"/>
          <w:szCs w:val="28"/>
        </w:rPr>
        <w:t>»</w:t>
      </w:r>
      <w:r w:rsidR="002D7E98" w:rsidRPr="00A960F5">
        <w:rPr>
          <w:rFonts w:cs="Times New Roman"/>
          <w:color w:val="000000"/>
          <w:szCs w:val="28"/>
        </w:rPr>
        <w:t>;</w:t>
      </w:r>
    </w:p>
    <w:p w:rsidR="0091452A" w:rsidRPr="00A960F5" w:rsidRDefault="002D7E98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r w:rsidR="00336AC7" w:rsidRPr="00A960F5">
        <w:rPr>
          <w:rFonts w:cs="Times New Roman"/>
          <w:szCs w:val="28"/>
        </w:rPr>
        <w:t xml:space="preserve">Решения Арбитражного суда </w:t>
      </w:r>
      <w:r w:rsidR="008E4ECB" w:rsidRPr="008E4ECB">
        <w:rPr>
          <w:rFonts w:cs="Times New Roman"/>
          <w:szCs w:val="28"/>
        </w:rPr>
        <w:t xml:space="preserve"> Чувашской Республики-Чувашии от 14.03.2024 (резолютивная часть объявлена 13.03.2024) по делу № А79-10111/2023</w:t>
      </w:r>
      <w:r w:rsidR="002018F6">
        <w:rPr>
          <w:rFonts w:cs="Times New Roman"/>
          <w:szCs w:val="28"/>
        </w:rPr>
        <w:t xml:space="preserve"> </w:t>
      </w:r>
      <w:r w:rsidR="008E4ECB">
        <w:rPr>
          <w:rFonts w:cs="Times New Roman"/>
          <w:color w:val="000000"/>
          <w:szCs w:val="28"/>
        </w:rPr>
        <w:t xml:space="preserve">именуемый в дальнейшем </w:t>
      </w:r>
      <w:r w:rsidR="00336AC7" w:rsidRPr="00A960F5">
        <w:rPr>
          <w:rFonts w:cs="Times New Roman"/>
          <w:color w:val="000000"/>
          <w:szCs w:val="28"/>
        </w:rPr>
        <w:t>«</w:t>
      </w:r>
      <w:r w:rsidR="0091452A" w:rsidRPr="00A960F5">
        <w:rPr>
          <w:rFonts w:cs="Times New Roman"/>
          <w:color w:val="000000"/>
          <w:szCs w:val="28"/>
        </w:rPr>
        <w:t>Продавец</w:t>
      </w:r>
      <w:r w:rsidR="00336AC7" w:rsidRPr="00A960F5">
        <w:rPr>
          <w:rFonts w:cs="Times New Roman"/>
          <w:color w:val="000000"/>
          <w:szCs w:val="28"/>
        </w:rPr>
        <w:t>»</w:t>
      </w:r>
      <w:r w:rsidR="0091452A" w:rsidRPr="00A960F5">
        <w:rPr>
          <w:rFonts w:cs="Times New Roman"/>
          <w:color w:val="000000"/>
          <w:szCs w:val="28"/>
        </w:rPr>
        <w:t>, с одной стороны,</w:t>
      </w:r>
      <w:r w:rsidR="002018F6">
        <w:rPr>
          <w:rFonts w:cs="Times New Roman"/>
          <w:color w:val="000000"/>
          <w:szCs w:val="28"/>
        </w:rPr>
        <w:t xml:space="preserve"> </w:t>
      </w:r>
      <w:r w:rsidR="0091452A" w:rsidRPr="00A960F5">
        <w:rPr>
          <w:rFonts w:cs="Times New Roman"/>
          <w:color w:val="000000"/>
          <w:szCs w:val="28"/>
        </w:rPr>
        <w:t xml:space="preserve">и </w:t>
      </w:r>
      <w:r w:rsidR="0018742E">
        <w:rPr>
          <w:rFonts w:eastAsia="Times New Roman"/>
          <w:lang w:eastAsia="ru-RU"/>
        </w:rPr>
        <w:t>______________________________________________________________________________________________________________________________________________________</w:t>
      </w:r>
      <w:r w:rsidR="0091452A" w:rsidRPr="00A960F5">
        <w:rPr>
          <w:rFonts w:cs="Times New Roman"/>
          <w:color w:val="000000"/>
          <w:szCs w:val="28"/>
        </w:rPr>
        <w:t>, с другой стороны, именуем</w:t>
      </w:r>
      <w:r w:rsidR="001E7517">
        <w:rPr>
          <w:rFonts w:cs="Times New Roman"/>
          <w:color w:val="000000"/>
          <w:szCs w:val="28"/>
        </w:rPr>
        <w:t>ым</w:t>
      </w:r>
      <w:r w:rsidR="0091452A" w:rsidRPr="00A960F5">
        <w:rPr>
          <w:rFonts w:cs="Times New Roman"/>
          <w:color w:val="000000"/>
          <w:szCs w:val="28"/>
        </w:rPr>
        <w:t xml:space="preserve"> в дальнейшем </w:t>
      </w:r>
      <w:r w:rsidR="0091452A" w:rsidRPr="00A960F5">
        <w:rPr>
          <w:rFonts w:cs="Times New Roman"/>
          <w:b/>
          <w:bCs/>
          <w:color w:val="000000"/>
          <w:szCs w:val="28"/>
        </w:rPr>
        <w:t xml:space="preserve">«Покупатель», </w:t>
      </w:r>
      <w:r w:rsidR="0091452A" w:rsidRPr="00A960F5">
        <w:rPr>
          <w:rFonts w:cs="Times New Roman"/>
          <w:color w:val="000000"/>
          <w:szCs w:val="28"/>
        </w:rPr>
        <w:t>а при совместном наименовании «Стороны»</w:t>
      </w:r>
      <w:r w:rsidR="00837E0C" w:rsidRPr="00A960F5">
        <w:rPr>
          <w:rFonts w:cs="Times New Roman"/>
          <w:color w:val="000000"/>
          <w:szCs w:val="28"/>
        </w:rPr>
        <w:t xml:space="preserve">, </w:t>
      </w:r>
      <w:r w:rsidR="0091452A" w:rsidRPr="00A960F5">
        <w:rPr>
          <w:rFonts w:cs="Times New Roman"/>
          <w:color w:val="000000"/>
          <w:szCs w:val="28"/>
        </w:rPr>
        <w:t>заключили настоящий договор о нижеследующем: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1. Предмет договора</w:t>
      </w:r>
    </w:p>
    <w:p w:rsidR="00842688" w:rsidRPr="00A960F5" w:rsidRDefault="0091452A" w:rsidP="00DE6A21">
      <w:pPr>
        <w:pStyle w:val="1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>1.1.</w:t>
      </w:r>
      <w:r w:rsidRPr="00A960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Настоящий договор заключен </w:t>
      </w:r>
      <w:proofErr w:type="gramStart"/>
      <w:r w:rsidRPr="005B223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 победителем торгов по продаже имущества на основании </w:t>
      </w:r>
      <w:r w:rsidR="00B90F00" w:rsidRPr="005B2235">
        <w:rPr>
          <w:rFonts w:ascii="Times New Roman" w:eastAsia="Times New Roman" w:hAnsi="Times New Roman" w:cs="Times New Roman"/>
          <w:b w:val="0"/>
          <w:sz w:val="28"/>
          <w:szCs w:val="28"/>
        </w:rPr>
        <w:t>Протокола о результатах проведения торгов</w:t>
      </w:r>
      <w:r w:rsidR="00900BE2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посредством </w:t>
      </w:r>
      <w:r w:rsidR="00A429AE" w:rsidRPr="00A429AE">
        <w:rPr>
          <w:rFonts w:ascii="Times New Roman" w:eastAsia="Times New Roman" w:hAnsi="Times New Roman" w:cs="Times New Roman"/>
          <w:b w:val="0"/>
          <w:sz w:val="28"/>
          <w:szCs w:val="28"/>
        </w:rPr>
        <w:t>закрытых торгов в форме</w:t>
      </w:r>
      <w:proofErr w:type="gramEnd"/>
      <w:r w:rsidR="00A429AE" w:rsidRPr="00A429AE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аукциона с закрытой формой представления предложений о цене имущества.</w:t>
      </w:r>
      <w:r w:rsidR="00F532AF"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проведенных в рамках процедуры банкротства </w:t>
      </w:r>
      <w:r w:rsidR="008E4ECB" w:rsidRPr="008E4ECB">
        <w:rPr>
          <w:rFonts w:ascii="Times New Roman" w:hAnsi="Times New Roman" w:cs="Times New Roman"/>
          <w:b w:val="0"/>
          <w:sz w:val="28"/>
          <w:szCs w:val="28"/>
        </w:rPr>
        <w:t>Петрова Олега Егоровича</w:t>
      </w:r>
      <w:r w:rsidRPr="00A960F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расположенного по адресу: </w:t>
      </w:r>
      <w:r w:rsidR="00A429AE" w:rsidRPr="00A429A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Чувашская Республика - Чувашия, р-н </w:t>
      </w:r>
      <w:proofErr w:type="spellStart"/>
      <w:r w:rsidR="00A429AE" w:rsidRPr="00A429AE">
        <w:rPr>
          <w:rFonts w:ascii="Times New Roman" w:hAnsi="Times New Roman" w:cs="Times New Roman"/>
          <w:b w:val="0"/>
          <w:color w:val="000000"/>
          <w:sz w:val="28"/>
          <w:szCs w:val="28"/>
        </w:rPr>
        <w:t>Вурнарский</w:t>
      </w:r>
      <w:proofErr w:type="spellEnd"/>
      <w:r w:rsidR="00A429AE" w:rsidRPr="00A429AE">
        <w:rPr>
          <w:rFonts w:ascii="Times New Roman" w:hAnsi="Times New Roman" w:cs="Times New Roman"/>
          <w:b w:val="0"/>
          <w:color w:val="000000"/>
          <w:sz w:val="28"/>
          <w:szCs w:val="28"/>
        </w:rPr>
        <w:t>, земли общей долевой собственности колхоза "Победа"</w:t>
      </w:r>
      <w:r w:rsidR="00A6727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80D97" w:rsidRDefault="0091452A" w:rsidP="00C80D97">
      <w:pPr>
        <w:autoSpaceDE w:val="0"/>
        <w:autoSpaceDN w:val="0"/>
        <w:adjustRightInd w:val="0"/>
        <w:spacing w:after="0"/>
        <w:ind w:firstLine="709"/>
        <w:rPr>
          <w:rFonts w:ascii="Tahoma" w:hAnsi="Tahoma" w:cs="Tahoma"/>
          <w:color w:val="333333"/>
          <w:sz w:val="17"/>
          <w:szCs w:val="17"/>
          <w:shd w:val="clear" w:color="auto" w:fill="EAF1F7"/>
        </w:rPr>
      </w:pPr>
      <w:r w:rsidRPr="00A960F5">
        <w:rPr>
          <w:rFonts w:cs="Times New Roman"/>
          <w:color w:val="000000"/>
          <w:szCs w:val="28"/>
        </w:rPr>
        <w:t>1.2. Продавец обязуется передать в собственность Покупателя, а Покупатель принять и оплатить следующее имущество, являющееся пред</w:t>
      </w:r>
      <w:r w:rsidR="002D7E98" w:rsidRPr="00A960F5">
        <w:rPr>
          <w:rFonts w:cs="Times New Roman"/>
          <w:color w:val="000000"/>
          <w:szCs w:val="28"/>
        </w:rPr>
        <w:t xml:space="preserve">метом торгов (далее </w:t>
      </w:r>
      <w:proofErr w:type="gramStart"/>
      <w:r w:rsidR="002D7E98" w:rsidRPr="00A960F5">
        <w:rPr>
          <w:rFonts w:cs="Times New Roman"/>
          <w:color w:val="000000"/>
          <w:szCs w:val="28"/>
        </w:rPr>
        <w:t>–</w:t>
      </w:r>
      <w:r w:rsidR="00073779" w:rsidRPr="00A960F5">
        <w:rPr>
          <w:rFonts w:cs="Times New Roman"/>
          <w:color w:val="000000"/>
          <w:szCs w:val="28"/>
        </w:rPr>
        <w:t>И</w:t>
      </w:r>
      <w:proofErr w:type="gramEnd"/>
      <w:r w:rsidR="002D7E98" w:rsidRPr="00A960F5">
        <w:rPr>
          <w:rFonts w:cs="Times New Roman"/>
          <w:color w:val="000000"/>
          <w:szCs w:val="28"/>
        </w:rPr>
        <w:t>мущество):</w:t>
      </w:r>
    </w:p>
    <w:p w:rsidR="00A429AE" w:rsidRDefault="00A429AE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A429AE">
        <w:t xml:space="preserve">Земельный участок кадастровый (условный) номер 21:09:250201:198 </w:t>
      </w:r>
    </w:p>
    <w:p w:rsidR="00A429AE" w:rsidRDefault="00A429AE" w:rsidP="002018F6">
      <w:pPr>
        <w:autoSpaceDE w:val="0"/>
        <w:autoSpaceDN w:val="0"/>
        <w:adjustRightInd w:val="0"/>
        <w:spacing w:after="0"/>
        <w:ind w:firstLine="709"/>
        <w:jc w:val="both"/>
      </w:pPr>
      <w:r w:rsidRPr="00A429AE">
        <w:t>Общая долевая собственность, 2/677</w:t>
      </w:r>
    </w:p>
    <w:p w:rsidR="00A429AE" w:rsidRDefault="00A429AE" w:rsidP="002018F6">
      <w:pPr>
        <w:autoSpaceDE w:val="0"/>
        <w:autoSpaceDN w:val="0"/>
        <w:adjustRightInd w:val="0"/>
        <w:spacing w:after="0"/>
        <w:ind w:firstLine="709"/>
        <w:jc w:val="both"/>
      </w:pPr>
      <w:r>
        <w:t xml:space="preserve">Площадь 5 076 176 </w:t>
      </w:r>
      <w:proofErr w:type="spellStart"/>
      <w:r>
        <w:t>кв.м</w:t>
      </w:r>
      <w:proofErr w:type="spellEnd"/>
      <w:r>
        <w:t>.</w:t>
      </w:r>
    </w:p>
    <w:p w:rsidR="001A574A" w:rsidRPr="00A960F5" w:rsidRDefault="0091452A" w:rsidP="002018F6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1.3. </w:t>
      </w:r>
      <w:r w:rsidR="001A574A" w:rsidRPr="00A960F5">
        <w:rPr>
          <w:szCs w:val="28"/>
        </w:rPr>
        <w:t>Продав</w:t>
      </w:r>
      <w:r w:rsidR="00A67277">
        <w:rPr>
          <w:szCs w:val="28"/>
        </w:rPr>
        <w:t>ец подтверждает, что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арестован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заложен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>, не является предметом спора, не обременен</w:t>
      </w:r>
      <w:r w:rsidR="00A67277">
        <w:rPr>
          <w:szCs w:val="28"/>
        </w:rPr>
        <w:t>о</w:t>
      </w:r>
      <w:r w:rsidR="001A574A" w:rsidRPr="00A960F5">
        <w:rPr>
          <w:szCs w:val="28"/>
        </w:rPr>
        <w:t xml:space="preserve"> правом аренды. Претензий со</w:t>
      </w:r>
      <w:r w:rsidR="00A67277">
        <w:rPr>
          <w:szCs w:val="28"/>
        </w:rPr>
        <w:t xml:space="preserve"> стороны третьих лиц отчуждаемое</w:t>
      </w:r>
      <w:r w:rsidR="001A574A"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="001A574A" w:rsidRPr="00A960F5">
        <w:rPr>
          <w:szCs w:val="28"/>
        </w:rPr>
        <w:t xml:space="preserve"> не имеет</w:t>
      </w:r>
      <w:r w:rsidR="00060771" w:rsidRPr="00A960F5">
        <w:rPr>
          <w:rFonts w:cs="Times New Roman"/>
          <w:color w:val="000000"/>
          <w:szCs w:val="28"/>
        </w:rPr>
        <w:t>.</w:t>
      </w:r>
      <w:r w:rsidR="00A67277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>Ограничение прав и обременени</w:t>
      </w:r>
      <w:r w:rsidR="007C279D">
        <w:rPr>
          <w:rFonts w:cs="Times New Roman"/>
          <w:color w:val="000000"/>
          <w:szCs w:val="28"/>
        </w:rPr>
        <w:t>й нет.</w:t>
      </w:r>
    </w:p>
    <w:p w:rsidR="0091452A" w:rsidRPr="0018742E" w:rsidRDefault="001A574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1.4</w:t>
      </w:r>
      <w:r w:rsidR="006D6170" w:rsidRPr="00A960F5">
        <w:rPr>
          <w:rFonts w:cs="Times New Roman"/>
          <w:color w:val="000000"/>
          <w:szCs w:val="28"/>
        </w:rPr>
        <w:t>.</w:t>
      </w:r>
      <w:r w:rsidRPr="00A960F5">
        <w:rPr>
          <w:szCs w:val="28"/>
        </w:rPr>
        <w:t xml:space="preserve">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, </w:t>
      </w:r>
      <w:proofErr w:type="gramStart"/>
      <w:r w:rsidRPr="00A960F5">
        <w:rPr>
          <w:szCs w:val="28"/>
        </w:rPr>
        <w:t>являющийся</w:t>
      </w:r>
      <w:proofErr w:type="gramEnd"/>
      <w:r w:rsidRPr="00A960F5">
        <w:rPr>
          <w:szCs w:val="28"/>
        </w:rPr>
        <w:t xml:space="preserve"> предметом настоящего договора, до его подписания сторонами осмотрен</w:t>
      </w:r>
      <w:r w:rsidR="00A67277">
        <w:rPr>
          <w:szCs w:val="28"/>
        </w:rPr>
        <w:t>о</w:t>
      </w:r>
      <w:r w:rsidRPr="00A960F5">
        <w:rPr>
          <w:szCs w:val="28"/>
        </w:rPr>
        <w:t xml:space="preserve">. 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2. Расчеты по договору</w:t>
      </w:r>
    </w:p>
    <w:p w:rsidR="00902B0E" w:rsidRPr="00103782" w:rsidRDefault="0091452A" w:rsidP="0018742E">
      <w:pPr>
        <w:autoSpaceDE w:val="0"/>
        <w:autoSpaceDN w:val="0"/>
        <w:adjustRightInd w:val="0"/>
        <w:spacing w:after="0"/>
        <w:ind w:firstLine="709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lastRenderedPageBreak/>
        <w:t xml:space="preserve">2.1. Стоимость </w:t>
      </w:r>
      <w:r w:rsidR="00073779" w:rsidRPr="00A960F5">
        <w:rPr>
          <w:rFonts w:cs="Times New Roman"/>
          <w:color w:val="000000"/>
          <w:szCs w:val="28"/>
        </w:rPr>
        <w:t>И</w:t>
      </w:r>
      <w:r w:rsidR="00204C78" w:rsidRPr="00A960F5">
        <w:rPr>
          <w:rFonts w:cs="Times New Roman"/>
          <w:color w:val="000000"/>
          <w:szCs w:val="28"/>
        </w:rPr>
        <w:t>мущества</w:t>
      </w:r>
      <w:r w:rsidRPr="00A960F5">
        <w:rPr>
          <w:rFonts w:cs="Times New Roman"/>
          <w:color w:val="000000"/>
          <w:szCs w:val="28"/>
        </w:rPr>
        <w:t>, являюще</w:t>
      </w:r>
      <w:r w:rsidR="00204C78" w:rsidRPr="00A960F5">
        <w:rPr>
          <w:rFonts w:cs="Times New Roman"/>
          <w:color w:val="000000"/>
          <w:szCs w:val="28"/>
        </w:rPr>
        <w:t>гося</w:t>
      </w:r>
      <w:r w:rsidRPr="00A960F5">
        <w:rPr>
          <w:rFonts w:cs="Times New Roman"/>
          <w:color w:val="000000"/>
          <w:szCs w:val="28"/>
        </w:rPr>
        <w:t xml:space="preserve"> предметом настоящего договора, составляет </w:t>
      </w:r>
      <w:r w:rsidR="00A429AE">
        <w:rPr>
          <w:rFonts w:cs="Times New Roman"/>
          <w:color w:val="000000"/>
          <w:szCs w:val="28"/>
        </w:rPr>
        <w:t>80 080</w:t>
      </w:r>
      <w:r w:rsidR="008E4ECB" w:rsidRPr="008E4ECB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>(</w:t>
      </w:r>
      <w:r w:rsidR="00A429AE">
        <w:rPr>
          <w:rFonts w:cs="Times New Roman"/>
          <w:color w:val="000000"/>
          <w:szCs w:val="28"/>
        </w:rPr>
        <w:t>восемьдесят тысяч восемьдесят</w:t>
      </w:r>
      <w:bookmarkStart w:id="0" w:name="_GoBack"/>
      <w:bookmarkEnd w:id="0"/>
      <w:r w:rsidRPr="00A960F5">
        <w:rPr>
          <w:rFonts w:cs="Times New Roman"/>
          <w:color w:val="000000"/>
          <w:szCs w:val="28"/>
        </w:rPr>
        <w:t>) рубл</w:t>
      </w:r>
      <w:r w:rsidR="00A67277">
        <w:rPr>
          <w:rFonts w:cs="Times New Roman"/>
          <w:color w:val="000000"/>
          <w:szCs w:val="28"/>
        </w:rPr>
        <w:t>ей</w:t>
      </w:r>
      <w:r w:rsidR="00103782">
        <w:rPr>
          <w:rFonts w:cs="Times New Roman"/>
          <w:color w:val="000000"/>
          <w:szCs w:val="28"/>
        </w:rPr>
        <w:t xml:space="preserve"> </w:t>
      </w:r>
      <w:r w:rsidR="008E4ECB">
        <w:rPr>
          <w:rFonts w:cs="Times New Roman"/>
          <w:color w:val="000000"/>
          <w:szCs w:val="28"/>
        </w:rPr>
        <w:t>00</w:t>
      </w:r>
      <w:r w:rsidR="00103782">
        <w:rPr>
          <w:rFonts w:cs="Times New Roman"/>
          <w:color w:val="000000"/>
          <w:szCs w:val="28"/>
        </w:rPr>
        <w:t xml:space="preserve"> (</w:t>
      </w:r>
      <w:r w:rsidR="008E4ECB">
        <w:rPr>
          <w:rFonts w:cs="Times New Roman"/>
          <w:color w:val="000000"/>
          <w:szCs w:val="28"/>
        </w:rPr>
        <w:t>00)</w:t>
      </w:r>
      <w:r w:rsidR="00A67277">
        <w:rPr>
          <w:rFonts w:cs="Times New Roman"/>
          <w:color w:val="000000"/>
          <w:szCs w:val="28"/>
        </w:rPr>
        <w:t xml:space="preserve"> копеек</w:t>
      </w:r>
      <w:r w:rsidRPr="00A960F5">
        <w:rPr>
          <w:rFonts w:cs="Times New Roman"/>
          <w:color w:val="000000"/>
          <w:szCs w:val="28"/>
        </w:rPr>
        <w:t>.</w:t>
      </w:r>
    </w:p>
    <w:p w:rsidR="00A960F5" w:rsidRPr="0018742E" w:rsidRDefault="0091452A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2.2. Моментом исполнения обязательства по оплате считается зачисление денежных средств на счет Продавца в полном объеме.</w:t>
      </w:r>
    </w:p>
    <w:p w:rsidR="0091452A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3. Передача Имущества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3.1.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3.2. Передача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должна быть осуществлена в течение 15 рабочих дней со дня его полной оплаты, согласно разделу 2 настоящего договора.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3.3. </w:t>
      </w:r>
      <w:r w:rsidR="001A574A" w:rsidRPr="00A960F5">
        <w:rPr>
          <w:szCs w:val="28"/>
        </w:rPr>
        <w:t xml:space="preserve">Передача </w:t>
      </w:r>
      <w:r w:rsidR="00A67277">
        <w:rPr>
          <w:szCs w:val="28"/>
        </w:rPr>
        <w:t>Имущества</w:t>
      </w:r>
      <w:r w:rsidR="001A574A" w:rsidRPr="00A960F5">
        <w:rPr>
          <w:szCs w:val="28"/>
        </w:rPr>
        <w:t xml:space="preserve"> Продавцом и принятие его Покупателем осуществляется по подписанному сторонами передаточному акту</w:t>
      </w:r>
      <w:r w:rsidR="00B6633E" w:rsidRPr="00A960F5">
        <w:rPr>
          <w:rFonts w:cs="Times New Roman"/>
          <w:color w:val="000000"/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3.4. Риск случайной гибели или случайного повреждения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переходят на Покупателя с момента подписания сторонами передаточного акта, указанного в п. 3.1. настоящего договора.</w:t>
      </w:r>
    </w:p>
    <w:p w:rsidR="001A574A" w:rsidRPr="00A960F5" w:rsidRDefault="001A574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Pr="00A960F5">
        <w:rPr>
          <w:szCs w:val="28"/>
        </w:rPr>
        <w:t xml:space="preserve">Обязательство Продавца передать </w:t>
      </w:r>
      <w:r w:rsidR="00A67277">
        <w:rPr>
          <w:szCs w:val="28"/>
        </w:rPr>
        <w:t>Имущество</w:t>
      </w:r>
      <w:r w:rsidRPr="00A960F5">
        <w:rPr>
          <w:szCs w:val="28"/>
        </w:rPr>
        <w:t xml:space="preserve"> считается исполненным после подписания сторонами передаточного акта и фактической передачи </w:t>
      </w:r>
      <w:r w:rsidR="00A67277">
        <w:rPr>
          <w:szCs w:val="28"/>
        </w:rPr>
        <w:t>Имущества</w:t>
      </w:r>
      <w:r w:rsidRPr="00A960F5">
        <w:rPr>
          <w:szCs w:val="28"/>
        </w:rPr>
        <w:t>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3.5. </w:t>
      </w:r>
      <w:r w:rsidR="006D6170" w:rsidRPr="00A960F5">
        <w:rPr>
          <w:rFonts w:cs="Times New Roman"/>
          <w:color w:val="000000"/>
          <w:szCs w:val="28"/>
        </w:rPr>
        <w:t>В случае  выявления каких-либо обстоятельств, информация о которых не была отражена</w:t>
      </w:r>
      <w:r w:rsidR="001825CD" w:rsidRPr="00A960F5">
        <w:rPr>
          <w:rFonts w:cs="Times New Roman"/>
          <w:color w:val="000000"/>
          <w:szCs w:val="28"/>
        </w:rPr>
        <w:t xml:space="preserve"> Организатором</w:t>
      </w:r>
      <w:r w:rsidR="006D6170" w:rsidRPr="00A960F5">
        <w:rPr>
          <w:rFonts w:cs="Times New Roman"/>
          <w:color w:val="000000"/>
          <w:szCs w:val="28"/>
        </w:rPr>
        <w:t xml:space="preserve"> торгов (финансовым управляющим) </w:t>
      </w:r>
      <w:r w:rsidR="001825CD" w:rsidRPr="00A960F5">
        <w:rPr>
          <w:rFonts w:cs="Times New Roman"/>
          <w:color w:val="000000"/>
          <w:szCs w:val="28"/>
        </w:rPr>
        <w:t>по независящим от него причинам, Покупатель, действующий разумно и осмотрительно, принимает риск по устранению данных обстоятельств на себя.</w:t>
      </w:r>
    </w:p>
    <w:p w:rsidR="006D6170" w:rsidRPr="00A960F5" w:rsidRDefault="006D6170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3.6. Все расходы по регистрации перехода права собственности на Имущество несет Покупатель.</w:t>
      </w:r>
    </w:p>
    <w:p w:rsidR="001825CD" w:rsidRPr="00A960F5" w:rsidRDefault="006D6170" w:rsidP="0018742E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3.7. Перерегистрация Имущества осуществляется Покупателем самостоятельно</w:t>
      </w:r>
      <w:r w:rsidR="001825CD" w:rsidRPr="00A960F5">
        <w:rPr>
          <w:rFonts w:cs="Times New Roman"/>
          <w:color w:val="000000"/>
          <w:szCs w:val="28"/>
        </w:rPr>
        <w:t xml:space="preserve"> в течение месяца с момента подписания акта приема-передачи</w:t>
      </w:r>
      <w:r w:rsidRPr="00A960F5">
        <w:rPr>
          <w:rFonts w:cs="Times New Roman"/>
          <w:color w:val="000000"/>
          <w:szCs w:val="28"/>
        </w:rPr>
        <w:t>.</w:t>
      </w:r>
    </w:p>
    <w:p w:rsidR="001825CD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4. Ответственность Сторон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91452A" w:rsidRPr="00A960F5" w:rsidRDefault="0091452A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4.2. Стороны договорились, что не поступление денежных сре</w:t>
      </w:r>
      <w:proofErr w:type="gramStart"/>
      <w:r w:rsidRPr="00A960F5">
        <w:rPr>
          <w:rFonts w:cs="Times New Roman"/>
          <w:color w:val="000000"/>
          <w:szCs w:val="28"/>
        </w:rPr>
        <w:t>дств в сч</w:t>
      </w:r>
      <w:proofErr w:type="gramEnd"/>
      <w:r w:rsidRPr="00A960F5">
        <w:rPr>
          <w:rFonts w:cs="Times New Roman"/>
          <w:color w:val="000000"/>
          <w:szCs w:val="28"/>
        </w:rPr>
        <w:t xml:space="preserve">ет оплаты </w:t>
      </w:r>
      <w:r w:rsidR="00204C78" w:rsidRPr="00A960F5">
        <w:rPr>
          <w:rFonts w:cs="Times New Roman"/>
          <w:color w:val="000000"/>
          <w:szCs w:val="28"/>
        </w:rPr>
        <w:t>Имущества</w:t>
      </w:r>
      <w:r w:rsidRPr="00A960F5">
        <w:rPr>
          <w:rFonts w:cs="Times New Roman"/>
          <w:color w:val="000000"/>
          <w:szCs w:val="28"/>
        </w:rPr>
        <w:t xml:space="preserve"> в сумме и в сроки, указанные в п. 2.1.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91452A" w:rsidRPr="00A960F5" w:rsidRDefault="00204C78" w:rsidP="00D06E0B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4.3.</w:t>
      </w:r>
      <w:r w:rsidR="0091452A" w:rsidRPr="00A960F5">
        <w:rPr>
          <w:rFonts w:cs="Times New Roman"/>
          <w:color w:val="000000"/>
          <w:szCs w:val="28"/>
        </w:rPr>
        <w:t xml:space="preserve"> Настоящий Договор считается расторгнутым с момента направления Продавцом указанного уведомления, при этом Покупатель теряет право на получение </w:t>
      </w:r>
      <w:r w:rsidR="00CE56EC">
        <w:rPr>
          <w:rFonts w:cs="Times New Roman"/>
          <w:color w:val="000000"/>
          <w:szCs w:val="28"/>
        </w:rPr>
        <w:t xml:space="preserve">имущества </w:t>
      </w:r>
      <w:r w:rsidR="0091452A" w:rsidRPr="00A960F5">
        <w:rPr>
          <w:rFonts w:cs="Times New Roman"/>
          <w:color w:val="000000"/>
          <w:szCs w:val="28"/>
        </w:rPr>
        <w:t>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91452A" w:rsidRPr="00A960F5" w:rsidRDefault="001A574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5. Прочие условия</w:t>
      </w:r>
    </w:p>
    <w:p w:rsidR="001A574A" w:rsidRPr="00A960F5" w:rsidRDefault="0091452A" w:rsidP="001A574A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color w:val="000000"/>
          <w:sz w:val="28"/>
          <w:szCs w:val="28"/>
        </w:rPr>
        <w:lastRenderedPageBreak/>
        <w:t xml:space="preserve">5.1. </w:t>
      </w:r>
      <w:r w:rsidR="001A574A" w:rsidRPr="00A960F5">
        <w:rPr>
          <w:sz w:val="28"/>
          <w:szCs w:val="28"/>
        </w:rPr>
        <w:t xml:space="preserve">Подписанный сторонами договор считается заключенным и вступает в силу с момента его подписания его сторонами. </w:t>
      </w:r>
    </w:p>
    <w:p w:rsidR="00A960F5" w:rsidRPr="0018742E" w:rsidRDefault="001A574A" w:rsidP="0018742E">
      <w:pPr>
        <w:pStyle w:val="ConsPlusNormal"/>
        <w:ind w:firstLine="540"/>
        <w:jc w:val="both"/>
        <w:rPr>
          <w:sz w:val="28"/>
          <w:szCs w:val="28"/>
        </w:rPr>
      </w:pPr>
      <w:r w:rsidRPr="00A960F5">
        <w:rPr>
          <w:sz w:val="28"/>
          <w:szCs w:val="28"/>
        </w:rPr>
        <w:t xml:space="preserve">5.2. Изменения и дополнения к настоящему договору действительны только в том случае, если составлены в письменной форме и подписаны сторонами и утверждены Арбитражным судом. </w:t>
      </w:r>
    </w:p>
    <w:p w:rsidR="00D06E0B" w:rsidRPr="00A960F5" w:rsidRDefault="0091452A" w:rsidP="0018742E">
      <w:pPr>
        <w:autoSpaceDE w:val="0"/>
        <w:autoSpaceDN w:val="0"/>
        <w:adjustRightInd w:val="0"/>
        <w:spacing w:before="240"/>
        <w:jc w:val="center"/>
        <w:rPr>
          <w:rFonts w:cs="Times New Roman"/>
          <w:b/>
          <w:bCs/>
          <w:color w:val="000000"/>
          <w:szCs w:val="28"/>
        </w:rPr>
      </w:pPr>
      <w:r w:rsidRPr="00A960F5">
        <w:rPr>
          <w:rFonts w:cs="Times New Roman"/>
          <w:b/>
          <w:bCs/>
          <w:color w:val="000000"/>
          <w:szCs w:val="28"/>
        </w:rPr>
        <w:t>6. Заключительные положения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6.1.</w:t>
      </w:r>
      <w:r w:rsidR="007E5B30" w:rsidRPr="00A960F5">
        <w:rPr>
          <w:rFonts w:cs="Times New Roman"/>
          <w:color w:val="000000"/>
          <w:szCs w:val="28"/>
        </w:rPr>
        <w:t xml:space="preserve"> </w:t>
      </w:r>
      <w:r w:rsidRPr="00A960F5">
        <w:rPr>
          <w:rFonts w:cs="Times New Roman"/>
          <w:color w:val="000000"/>
          <w:szCs w:val="28"/>
        </w:rPr>
        <w:t xml:space="preserve">Настоящий Договор вступает в силу с момента его подписания и прекращает свое действие </w:t>
      </w:r>
      <w:proofErr w:type="gramStart"/>
      <w:r w:rsidRPr="00A960F5">
        <w:rPr>
          <w:rFonts w:cs="Times New Roman"/>
          <w:color w:val="000000"/>
          <w:szCs w:val="28"/>
        </w:rPr>
        <w:t>при</w:t>
      </w:r>
      <w:proofErr w:type="gramEnd"/>
      <w:r w:rsidRPr="00A960F5">
        <w:rPr>
          <w:rFonts w:cs="Times New Roman"/>
          <w:color w:val="000000"/>
          <w:szCs w:val="28"/>
        </w:rPr>
        <w:t xml:space="preserve">: 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ненадлежащем </w:t>
      </w:r>
      <w:proofErr w:type="gramStart"/>
      <w:r w:rsidRPr="00A960F5">
        <w:rPr>
          <w:rFonts w:cs="Times New Roman"/>
          <w:color w:val="000000"/>
          <w:szCs w:val="28"/>
        </w:rPr>
        <w:t>исполнении</w:t>
      </w:r>
      <w:proofErr w:type="gramEnd"/>
      <w:r w:rsidRPr="00A960F5">
        <w:rPr>
          <w:rFonts w:cs="Times New Roman"/>
          <w:color w:val="000000"/>
          <w:szCs w:val="28"/>
        </w:rPr>
        <w:t xml:space="preserve"> Сторонами своих обязательств;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- </w:t>
      </w:r>
      <w:proofErr w:type="gramStart"/>
      <w:r w:rsidRPr="00A960F5">
        <w:rPr>
          <w:rFonts w:cs="Times New Roman"/>
          <w:color w:val="000000"/>
          <w:szCs w:val="28"/>
        </w:rPr>
        <w:t>расторжении</w:t>
      </w:r>
      <w:proofErr w:type="gramEnd"/>
      <w:r w:rsidRPr="00A960F5">
        <w:rPr>
          <w:rFonts w:cs="Times New Roman"/>
          <w:color w:val="000000"/>
          <w:szCs w:val="28"/>
        </w:rPr>
        <w:t xml:space="preserve"> в предусмотренных законодательством Российской Федерации и настоящим Договором случаях.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i/>
          <w:iCs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6.2. Споры и разногласия, возникающие из настоящего договора или в связи с ним, </w:t>
      </w:r>
      <w:r w:rsidR="004B0E09" w:rsidRPr="00A960F5">
        <w:rPr>
          <w:rFonts w:cs="Times New Roman"/>
          <w:color w:val="000000"/>
          <w:szCs w:val="28"/>
        </w:rPr>
        <w:t>б</w:t>
      </w:r>
      <w:r w:rsidRPr="00A960F5">
        <w:rPr>
          <w:rFonts w:cs="Times New Roman"/>
          <w:color w:val="000000"/>
          <w:szCs w:val="28"/>
        </w:rPr>
        <w:t xml:space="preserve">удут решаться сторонами путем переговоров. При не достижении согласия споры и разногласия подлежат рассмотрению в </w:t>
      </w:r>
      <w:r w:rsidRPr="00A960F5">
        <w:rPr>
          <w:rFonts w:cs="Times New Roman"/>
          <w:i/>
          <w:iCs/>
          <w:color w:val="000000"/>
          <w:szCs w:val="28"/>
        </w:rPr>
        <w:t xml:space="preserve">Суде, рассматривающем </w:t>
      </w:r>
      <w:r w:rsidR="004B0E09" w:rsidRPr="00A960F5">
        <w:rPr>
          <w:rFonts w:cs="Times New Roman"/>
          <w:i/>
          <w:iCs/>
          <w:color w:val="000000"/>
          <w:szCs w:val="28"/>
        </w:rPr>
        <w:t xml:space="preserve">дело </w:t>
      </w:r>
      <w:r w:rsidRPr="00A960F5">
        <w:rPr>
          <w:rFonts w:cs="Times New Roman"/>
          <w:i/>
          <w:iCs/>
          <w:color w:val="000000"/>
          <w:szCs w:val="28"/>
        </w:rPr>
        <w:t>о банкротстве.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>6.3.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1452A" w:rsidRPr="00A960F5" w:rsidRDefault="0091452A" w:rsidP="004B0E09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color w:val="000000"/>
          <w:szCs w:val="28"/>
        </w:rPr>
      </w:pPr>
      <w:r w:rsidRPr="00A960F5">
        <w:rPr>
          <w:rFonts w:cs="Times New Roman"/>
          <w:color w:val="000000"/>
          <w:szCs w:val="28"/>
        </w:rPr>
        <w:t xml:space="preserve">6.5. </w:t>
      </w:r>
      <w:r w:rsidR="006634B5" w:rsidRPr="00A960F5">
        <w:rPr>
          <w:szCs w:val="28"/>
        </w:rPr>
        <w:t>Настоящий договор составлен и подписан сторонами в трех экземплярах, каждый из которых имеет одинаковую юридическую силу. Один экземпляр передается Продавцу, второй и третий - Покупателю</w:t>
      </w:r>
      <w:r w:rsidRPr="00A960F5">
        <w:rPr>
          <w:rFonts w:cs="Times New Roman"/>
          <w:color w:val="000000"/>
          <w:szCs w:val="28"/>
        </w:rPr>
        <w:t>.</w:t>
      </w:r>
    </w:p>
    <w:p w:rsidR="00A67277" w:rsidRDefault="00A67277" w:rsidP="00F33A3F">
      <w:pPr>
        <w:autoSpaceDE w:val="0"/>
        <w:autoSpaceDN w:val="0"/>
        <w:adjustRightInd w:val="0"/>
        <w:spacing w:after="0"/>
        <w:rPr>
          <w:rFonts w:cs="Times New Roman"/>
          <w:b/>
          <w:color w:val="000000"/>
          <w:szCs w:val="28"/>
        </w:rPr>
      </w:pPr>
    </w:p>
    <w:p w:rsidR="0091452A" w:rsidRPr="005B2235" w:rsidRDefault="005B2235" w:rsidP="005B2235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color w:val="000000"/>
          <w:szCs w:val="28"/>
        </w:rPr>
      </w:pPr>
      <w:r w:rsidRPr="005B2235">
        <w:rPr>
          <w:rFonts w:cs="Times New Roman"/>
          <w:b/>
          <w:color w:val="000000"/>
          <w:szCs w:val="28"/>
        </w:rPr>
        <w:t>7. Реквизиты сторон</w:t>
      </w:r>
    </w:p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8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B2235" w:rsidRPr="009E7CE8" w:rsidTr="00C2588C">
        <w:trPr>
          <w:trHeight w:hRule="exact" w:val="33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9E7CE8">
              <w:rPr>
                <w:rFonts w:eastAsia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AA722B" w:rsidRDefault="008E4ECB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b/>
                <w:noProof/>
              </w:rPr>
            </w:pPr>
            <w:r w:rsidRPr="008E4ECB">
              <w:rPr>
                <w:noProof/>
              </w:rPr>
              <w:t>Петров Олег Егорович (дата/место рождения: 16.08.1962, д. Хирпоси Вурнарского р-на Чувашской АССР, СНИЛС 053917456 75, ИНН 210403049096, адрес регистрации: Чувашская Респ., д. Хирпоси, ул. Первая Зеленая, д. 3)</w:t>
            </w:r>
            <w:r w:rsidR="00A67277">
              <w:rPr>
                <w:noProof/>
              </w:rPr>
              <w:t xml:space="preserve"> </w:t>
            </w:r>
            <w:r w:rsidR="005B2235" w:rsidRPr="002B1BC2">
              <w:rPr>
                <w:b/>
                <w:noProof/>
              </w:rPr>
              <w:t>в</w:t>
            </w:r>
            <w:r w:rsidR="005B2235" w:rsidRPr="00AA722B">
              <w:rPr>
                <w:b/>
                <w:noProof/>
              </w:rPr>
              <w:t xml:space="preserve"> лице финансового управляющего </w:t>
            </w:r>
            <w:r w:rsidR="00D73763">
              <w:rPr>
                <w:b/>
                <w:noProof/>
              </w:rPr>
              <w:t>Малиев</w:t>
            </w:r>
            <w:r>
              <w:rPr>
                <w:b/>
                <w:noProof/>
              </w:rPr>
              <w:t>ой</w:t>
            </w:r>
            <w:r w:rsidR="005B2235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О.О.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AA722B">
              <w:rPr>
                <w:rFonts w:eastAsia="Times New Roman"/>
                <w:b/>
                <w:lang w:eastAsia="ru-RU"/>
              </w:rPr>
              <w:t>Реквизиты: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 w:rsidRPr="0049399E">
              <w:rPr>
                <w:noProof/>
              </w:rPr>
              <w:t xml:space="preserve">Получатель – </w:t>
            </w:r>
            <w:r w:rsidR="008E4ECB" w:rsidRPr="008E4ECB">
              <w:rPr>
                <w:noProof/>
              </w:rPr>
              <w:t>Петров Олег Егорович</w:t>
            </w:r>
            <w:r w:rsidR="00A030ED" w:rsidRPr="00A030ED">
              <w:rPr>
                <w:noProof/>
              </w:rPr>
              <w:t xml:space="preserve"> </w:t>
            </w:r>
            <w:r w:rsidRPr="0049399E">
              <w:rPr>
                <w:noProof/>
              </w:rPr>
              <w:t>// д.р.:</w:t>
            </w:r>
            <w:r w:rsidRPr="001F2842">
              <w:rPr>
                <w:noProof/>
              </w:rPr>
              <w:t xml:space="preserve"> </w:t>
            </w:r>
            <w:r w:rsidR="008E4ECB" w:rsidRPr="008E4ECB">
              <w:rPr>
                <w:noProof/>
              </w:rPr>
              <w:t>16.08.1962</w:t>
            </w:r>
            <w:r w:rsidRPr="0049399E">
              <w:rPr>
                <w:noProof/>
              </w:rPr>
              <w:t>.//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Банк Получателя – ФИЛИАЛ "ЦЕНТРАЛЬНЫЙ" ПАО " СОВКОМБАНК"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633011, РОССИЙСКАЯ ФЕДЕРАЦИЯ, НОВОСИБИРСКАЯ ОБЛ БЕРДСК Г, ПОПОВА УЛ, 11 Телефон: 8-800-100-00-06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lastRenderedPageBreak/>
              <w:t>БИК 045004763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ИНН 4401116480</w:t>
            </w:r>
          </w:p>
          <w:p w:rsidR="005B2235" w:rsidRPr="0049399E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noProof/>
              </w:rPr>
            </w:pPr>
            <w:r w:rsidRPr="0049399E">
              <w:rPr>
                <w:noProof/>
              </w:rPr>
              <w:t>Корр/счет 30101810150040000763</w:t>
            </w:r>
          </w:p>
          <w:p w:rsidR="005B2235" w:rsidRPr="002B5627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 w:rsidRPr="0049399E">
              <w:rPr>
                <w:noProof/>
              </w:rPr>
              <w:t xml:space="preserve">счет </w:t>
            </w:r>
            <w:r w:rsidR="008E4ECB" w:rsidRPr="008E4ECB">
              <w:rPr>
                <w:noProof/>
              </w:rPr>
              <w:t>40817810450175328790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18742E" w:rsidP="002B2D8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lastRenderedPageBreak/>
              <w:t>ФИО паспорт ИНН</w:t>
            </w:r>
          </w:p>
        </w:tc>
      </w:tr>
      <w:tr w:rsidR="005B2235" w:rsidRPr="009E7CE8" w:rsidTr="00C2588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noProof/>
                <w:lang w:eastAsia="ru-RU"/>
              </w:rPr>
            </w:pPr>
            <w:r w:rsidRPr="00FF3B16">
              <w:rPr>
                <w:rFonts w:eastAsia="Times New Roman"/>
                <w:noProof/>
                <w:lang w:eastAsia="ru-RU"/>
              </w:rPr>
              <w:lastRenderedPageBreak/>
              <w:t>Финансовый управляющий</w:t>
            </w:r>
          </w:p>
          <w:p w:rsidR="005B2235" w:rsidRPr="00FF3B16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</w:p>
          <w:p w:rsidR="005B2235" w:rsidRPr="00FF3B16" w:rsidRDefault="00A030ED" w:rsidP="008E4E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</w:t>
            </w:r>
            <w:proofErr w:type="spellStart"/>
            <w:r w:rsidR="005B2235">
              <w:rPr>
                <w:rFonts w:eastAsia="Times New Roman"/>
                <w:noProof/>
                <w:lang w:eastAsia="ru-RU"/>
              </w:rPr>
              <w:t>Малиев</w:t>
            </w:r>
            <w:r w:rsidR="008E4ECB">
              <w:rPr>
                <w:rFonts w:eastAsia="Times New Roman"/>
                <w:noProof/>
                <w:lang w:eastAsia="ru-RU"/>
              </w:rPr>
              <w:t>а</w:t>
            </w:r>
            <w:proofErr w:type="spellEnd"/>
            <w:r w:rsidR="005B2235">
              <w:rPr>
                <w:rFonts w:eastAsia="Times New Roman"/>
                <w:noProof/>
                <w:lang w:eastAsia="ru-RU"/>
              </w:rPr>
              <w:t xml:space="preserve"> </w:t>
            </w:r>
            <w:r w:rsidR="008E4ECB">
              <w:rPr>
                <w:rFonts w:eastAsia="Times New Roman"/>
                <w:noProof/>
                <w:lang w:eastAsia="ru-RU"/>
              </w:rPr>
              <w:t>О.О.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C258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</w:p>
          <w:p w:rsidR="005B2235" w:rsidRPr="009E7CE8" w:rsidRDefault="005B2235" w:rsidP="001874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="Times New Roman"/>
                <w:color w:val="000000"/>
                <w:spacing w:val="-2"/>
                <w:lang w:eastAsia="ru-RU"/>
              </w:rPr>
            </w:pPr>
            <w:r w:rsidRPr="009E7CE8">
              <w:rPr>
                <w:rFonts w:eastAsia="Times New Roman"/>
                <w:color w:val="000000"/>
                <w:spacing w:val="-2"/>
                <w:lang w:eastAsia="ru-RU"/>
              </w:rPr>
              <w:t>_________________</w:t>
            </w:r>
            <w:r w:rsidR="00540536">
              <w:rPr>
                <w:rFonts w:eastAsia="Times New Roman"/>
                <w:color w:val="000000"/>
                <w:spacing w:val="-2"/>
                <w:lang w:eastAsia="ru-RU"/>
              </w:rPr>
              <w:t>___</w:t>
            </w:r>
            <w:r w:rsidR="0018742E">
              <w:rPr>
                <w:rFonts w:eastAsia="Times New Roman"/>
                <w:lang w:eastAsia="ru-RU"/>
              </w:rPr>
              <w:t>ФИО</w:t>
            </w:r>
          </w:p>
        </w:tc>
      </w:tr>
    </w:tbl>
    <w:p w:rsidR="0091452A" w:rsidRPr="00A960F5" w:rsidRDefault="0091452A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p w:rsidR="0008529B" w:rsidRPr="00A960F5" w:rsidRDefault="0008529B" w:rsidP="00F83FEA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color w:val="000000"/>
          <w:szCs w:val="28"/>
        </w:rPr>
      </w:pPr>
    </w:p>
    <w:sectPr w:rsidR="0008529B" w:rsidRPr="00A960F5" w:rsidSect="004B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47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B63" w:rsidRDefault="008A7B63" w:rsidP="00B5761C">
      <w:pPr>
        <w:spacing w:after="0"/>
      </w:pPr>
      <w:r>
        <w:separator/>
      </w:r>
    </w:p>
  </w:endnote>
  <w:endnote w:type="continuationSeparator" w:id="0">
    <w:p w:rsidR="008A7B63" w:rsidRDefault="008A7B63" w:rsidP="00B576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61C" w:rsidRDefault="00F532AF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B63" w:rsidRDefault="008A7B63" w:rsidP="00B5761C">
      <w:pPr>
        <w:spacing w:after="0"/>
      </w:pPr>
      <w:r>
        <w:separator/>
      </w:r>
    </w:p>
  </w:footnote>
  <w:footnote w:type="continuationSeparator" w:id="0">
    <w:p w:rsidR="008A7B63" w:rsidRDefault="008A7B63" w:rsidP="00B576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218" w:rsidRDefault="00A072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07E"/>
    <w:multiLevelType w:val="multilevel"/>
    <w:tmpl w:val="0ABE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F08F4"/>
    <w:multiLevelType w:val="hybridMultilevel"/>
    <w:tmpl w:val="FE826C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52A"/>
    <w:rsid w:val="00007CF4"/>
    <w:rsid w:val="000104C6"/>
    <w:rsid w:val="00022381"/>
    <w:rsid w:val="000312B9"/>
    <w:rsid w:val="00031F28"/>
    <w:rsid w:val="00035785"/>
    <w:rsid w:val="000413E9"/>
    <w:rsid w:val="00041E83"/>
    <w:rsid w:val="0004254C"/>
    <w:rsid w:val="00046E4D"/>
    <w:rsid w:val="000510BB"/>
    <w:rsid w:val="00060771"/>
    <w:rsid w:val="000634DF"/>
    <w:rsid w:val="00073779"/>
    <w:rsid w:val="0008529B"/>
    <w:rsid w:val="000B2D67"/>
    <w:rsid w:val="000C1163"/>
    <w:rsid w:val="000C6634"/>
    <w:rsid w:val="000F0360"/>
    <w:rsid w:val="000F28B4"/>
    <w:rsid w:val="000F3C34"/>
    <w:rsid w:val="00103015"/>
    <w:rsid w:val="00103782"/>
    <w:rsid w:val="00105D13"/>
    <w:rsid w:val="0010793F"/>
    <w:rsid w:val="0012394F"/>
    <w:rsid w:val="00142623"/>
    <w:rsid w:val="00161C0B"/>
    <w:rsid w:val="001640B4"/>
    <w:rsid w:val="001730B7"/>
    <w:rsid w:val="001825CD"/>
    <w:rsid w:val="0018742E"/>
    <w:rsid w:val="001973D0"/>
    <w:rsid w:val="001A574A"/>
    <w:rsid w:val="001B1046"/>
    <w:rsid w:val="001B3698"/>
    <w:rsid w:val="001B5A71"/>
    <w:rsid w:val="001B7B73"/>
    <w:rsid w:val="001E2FF1"/>
    <w:rsid w:val="001E7517"/>
    <w:rsid w:val="001F6C2A"/>
    <w:rsid w:val="002018F6"/>
    <w:rsid w:val="00202AE9"/>
    <w:rsid w:val="00204C78"/>
    <w:rsid w:val="00231A79"/>
    <w:rsid w:val="002357F5"/>
    <w:rsid w:val="00235FF5"/>
    <w:rsid w:val="002540A8"/>
    <w:rsid w:val="002552AB"/>
    <w:rsid w:val="00260098"/>
    <w:rsid w:val="00267D96"/>
    <w:rsid w:val="0027353A"/>
    <w:rsid w:val="00285879"/>
    <w:rsid w:val="002906C3"/>
    <w:rsid w:val="002B2D84"/>
    <w:rsid w:val="002B3182"/>
    <w:rsid w:val="002C29EF"/>
    <w:rsid w:val="002C2CAA"/>
    <w:rsid w:val="002D5676"/>
    <w:rsid w:val="002D7E98"/>
    <w:rsid w:val="002E2BEA"/>
    <w:rsid w:val="00323ED8"/>
    <w:rsid w:val="0033342E"/>
    <w:rsid w:val="00336454"/>
    <w:rsid w:val="00336AC7"/>
    <w:rsid w:val="00340B0D"/>
    <w:rsid w:val="00345D15"/>
    <w:rsid w:val="003604B8"/>
    <w:rsid w:val="00386890"/>
    <w:rsid w:val="003B1A85"/>
    <w:rsid w:val="003B3C42"/>
    <w:rsid w:val="003B77BD"/>
    <w:rsid w:val="003C7F46"/>
    <w:rsid w:val="003D7606"/>
    <w:rsid w:val="003F5002"/>
    <w:rsid w:val="00401D35"/>
    <w:rsid w:val="004027BF"/>
    <w:rsid w:val="0043412C"/>
    <w:rsid w:val="00440F31"/>
    <w:rsid w:val="00462F3B"/>
    <w:rsid w:val="00467E8A"/>
    <w:rsid w:val="0047769A"/>
    <w:rsid w:val="00483BD0"/>
    <w:rsid w:val="00491CAD"/>
    <w:rsid w:val="0049412C"/>
    <w:rsid w:val="004B0E09"/>
    <w:rsid w:val="004B5E7D"/>
    <w:rsid w:val="004B6FE1"/>
    <w:rsid w:val="004D20E6"/>
    <w:rsid w:val="004E48F9"/>
    <w:rsid w:val="00540536"/>
    <w:rsid w:val="005471E4"/>
    <w:rsid w:val="0055571B"/>
    <w:rsid w:val="00561861"/>
    <w:rsid w:val="005650BE"/>
    <w:rsid w:val="00572779"/>
    <w:rsid w:val="0058083F"/>
    <w:rsid w:val="00584163"/>
    <w:rsid w:val="00590CC1"/>
    <w:rsid w:val="00594A8E"/>
    <w:rsid w:val="005A5A09"/>
    <w:rsid w:val="005B2235"/>
    <w:rsid w:val="005B7F1A"/>
    <w:rsid w:val="005C0F51"/>
    <w:rsid w:val="005E3D44"/>
    <w:rsid w:val="005E4CC7"/>
    <w:rsid w:val="005F016A"/>
    <w:rsid w:val="005F05D1"/>
    <w:rsid w:val="005F6186"/>
    <w:rsid w:val="0060237D"/>
    <w:rsid w:val="006026E1"/>
    <w:rsid w:val="00607F89"/>
    <w:rsid w:val="006161EE"/>
    <w:rsid w:val="00617873"/>
    <w:rsid w:val="00626BA8"/>
    <w:rsid w:val="0063033B"/>
    <w:rsid w:val="006316BD"/>
    <w:rsid w:val="0063450C"/>
    <w:rsid w:val="00646C50"/>
    <w:rsid w:val="006634B5"/>
    <w:rsid w:val="006C0B77"/>
    <w:rsid w:val="006C22EC"/>
    <w:rsid w:val="006C5F56"/>
    <w:rsid w:val="006C6582"/>
    <w:rsid w:val="006D55BF"/>
    <w:rsid w:val="006D6170"/>
    <w:rsid w:val="006E65D8"/>
    <w:rsid w:val="006E7AEE"/>
    <w:rsid w:val="006F4216"/>
    <w:rsid w:val="007007D1"/>
    <w:rsid w:val="007240F1"/>
    <w:rsid w:val="00725B43"/>
    <w:rsid w:val="00757028"/>
    <w:rsid w:val="00760360"/>
    <w:rsid w:val="00767843"/>
    <w:rsid w:val="00773C63"/>
    <w:rsid w:val="00774006"/>
    <w:rsid w:val="0078773A"/>
    <w:rsid w:val="0079074C"/>
    <w:rsid w:val="007A054E"/>
    <w:rsid w:val="007A35CA"/>
    <w:rsid w:val="007A4092"/>
    <w:rsid w:val="007B29DE"/>
    <w:rsid w:val="007C12B6"/>
    <w:rsid w:val="007C1E37"/>
    <w:rsid w:val="007C20E1"/>
    <w:rsid w:val="007C279D"/>
    <w:rsid w:val="007E5B30"/>
    <w:rsid w:val="007F3D50"/>
    <w:rsid w:val="008242FF"/>
    <w:rsid w:val="00837E0C"/>
    <w:rsid w:val="00842688"/>
    <w:rsid w:val="008460B4"/>
    <w:rsid w:val="00851655"/>
    <w:rsid w:val="0085192B"/>
    <w:rsid w:val="00856D04"/>
    <w:rsid w:val="00856E8F"/>
    <w:rsid w:val="00856E9E"/>
    <w:rsid w:val="00865248"/>
    <w:rsid w:val="00870309"/>
    <w:rsid w:val="00870751"/>
    <w:rsid w:val="00874455"/>
    <w:rsid w:val="008769EF"/>
    <w:rsid w:val="0088593D"/>
    <w:rsid w:val="00897574"/>
    <w:rsid w:val="008A7B63"/>
    <w:rsid w:val="008B576B"/>
    <w:rsid w:val="008D4140"/>
    <w:rsid w:val="008E31DE"/>
    <w:rsid w:val="008E3EC1"/>
    <w:rsid w:val="008E4ECB"/>
    <w:rsid w:val="00900BE2"/>
    <w:rsid w:val="00902B0E"/>
    <w:rsid w:val="00907E10"/>
    <w:rsid w:val="00911349"/>
    <w:rsid w:val="0091452A"/>
    <w:rsid w:val="00917E45"/>
    <w:rsid w:val="00922C48"/>
    <w:rsid w:val="00927356"/>
    <w:rsid w:val="00927BB0"/>
    <w:rsid w:val="0093328B"/>
    <w:rsid w:val="00934A8A"/>
    <w:rsid w:val="009552F1"/>
    <w:rsid w:val="0095737E"/>
    <w:rsid w:val="00962733"/>
    <w:rsid w:val="00975AE7"/>
    <w:rsid w:val="0098299D"/>
    <w:rsid w:val="009A41A6"/>
    <w:rsid w:val="009B722B"/>
    <w:rsid w:val="009D7C46"/>
    <w:rsid w:val="009E37FF"/>
    <w:rsid w:val="009E3D27"/>
    <w:rsid w:val="009F71DB"/>
    <w:rsid w:val="00A030ED"/>
    <w:rsid w:val="00A07218"/>
    <w:rsid w:val="00A075FE"/>
    <w:rsid w:val="00A17F84"/>
    <w:rsid w:val="00A31010"/>
    <w:rsid w:val="00A429AE"/>
    <w:rsid w:val="00A46CE4"/>
    <w:rsid w:val="00A67277"/>
    <w:rsid w:val="00A71F08"/>
    <w:rsid w:val="00A7337B"/>
    <w:rsid w:val="00A76AD8"/>
    <w:rsid w:val="00A863F1"/>
    <w:rsid w:val="00A918C2"/>
    <w:rsid w:val="00A960F5"/>
    <w:rsid w:val="00AA11CE"/>
    <w:rsid w:val="00AA2712"/>
    <w:rsid w:val="00AA715C"/>
    <w:rsid w:val="00AD0DCA"/>
    <w:rsid w:val="00AE3AE5"/>
    <w:rsid w:val="00AE7031"/>
    <w:rsid w:val="00AF4EC9"/>
    <w:rsid w:val="00B00ACA"/>
    <w:rsid w:val="00B03A79"/>
    <w:rsid w:val="00B06252"/>
    <w:rsid w:val="00B11667"/>
    <w:rsid w:val="00B1321B"/>
    <w:rsid w:val="00B17B04"/>
    <w:rsid w:val="00B52BA6"/>
    <w:rsid w:val="00B5761C"/>
    <w:rsid w:val="00B60602"/>
    <w:rsid w:val="00B61AA3"/>
    <w:rsid w:val="00B64C8D"/>
    <w:rsid w:val="00B6633E"/>
    <w:rsid w:val="00B7069F"/>
    <w:rsid w:val="00B75171"/>
    <w:rsid w:val="00B75A93"/>
    <w:rsid w:val="00B90F00"/>
    <w:rsid w:val="00B915B7"/>
    <w:rsid w:val="00BA6D12"/>
    <w:rsid w:val="00BB521F"/>
    <w:rsid w:val="00BC4DF9"/>
    <w:rsid w:val="00BD1A0B"/>
    <w:rsid w:val="00BD1EB6"/>
    <w:rsid w:val="00BD2D0E"/>
    <w:rsid w:val="00BE7666"/>
    <w:rsid w:val="00BF3DD5"/>
    <w:rsid w:val="00C02B7B"/>
    <w:rsid w:val="00C04316"/>
    <w:rsid w:val="00C47FC5"/>
    <w:rsid w:val="00C54A02"/>
    <w:rsid w:val="00C57CF2"/>
    <w:rsid w:val="00C6445C"/>
    <w:rsid w:val="00C80D97"/>
    <w:rsid w:val="00C972D7"/>
    <w:rsid w:val="00CC0E98"/>
    <w:rsid w:val="00CD2055"/>
    <w:rsid w:val="00CE56EC"/>
    <w:rsid w:val="00CF42EB"/>
    <w:rsid w:val="00D025B6"/>
    <w:rsid w:val="00D02CB0"/>
    <w:rsid w:val="00D06541"/>
    <w:rsid w:val="00D06E0B"/>
    <w:rsid w:val="00D21109"/>
    <w:rsid w:val="00D2338A"/>
    <w:rsid w:val="00D238F2"/>
    <w:rsid w:val="00D3384A"/>
    <w:rsid w:val="00D5184B"/>
    <w:rsid w:val="00D564DC"/>
    <w:rsid w:val="00D64B07"/>
    <w:rsid w:val="00D66157"/>
    <w:rsid w:val="00D675F7"/>
    <w:rsid w:val="00D701C6"/>
    <w:rsid w:val="00D709E1"/>
    <w:rsid w:val="00D73763"/>
    <w:rsid w:val="00D76411"/>
    <w:rsid w:val="00D76CFC"/>
    <w:rsid w:val="00DC3BE1"/>
    <w:rsid w:val="00DD25BD"/>
    <w:rsid w:val="00DE340D"/>
    <w:rsid w:val="00DE6A21"/>
    <w:rsid w:val="00DF65A0"/>
    <w:rsid w:val="00E135A4"/>
    <w:rsid w:val="00E16EFE"/>
    <w:rsid w:val="00E204C9"/>
    <w:rsid w:val="00E507EB"/>
    <w:rsid w:val="00E50854"/>
    <w:rsid w:val="00E53065"/>
    <w:rsid w:val="00E57DD6"/>
    <w:rsid w:val="00E64E57"/>
    <w:rsid w:val="00E70C3F"/>
    <w:rsid w:val="00E712E5"/>
    <w:rsid w:val="00E8370F"/>
    <w:rsid w:val="00E90E4A"/>
    <w:rsid w:val="00EA1779"/>
    <w:rsid w:val="00EA2025"/>
    <w:rsid w:val="00EA59DF"/>
    <w:rsid w:val="00EB460C"/>
    <w:rsid w:val="00ED31E4"/>
    <w:rsid w:val="00EE4070"/>
    <w:rsid w:val="00F033AE"/>
    <w:rsid w:val="00F041AB"/>
    <w:rsid w:val="00F0699D"/>
    <w:rsid w:val="00F075A6"/>
    <w:rsid w:val="00F12C76"/>
    <w:rsid w:val="00F15B22"/>
    <w:rsid w:val="00F33A3F"/>
    <w:rsid w:val="00F45021"/>
    <w:rsid w:val="00F45166"/>
    <w:rsid w:val="00F532AF"/>
    <w:rsid w:val="00F67A65"/>
    <w:rsid w:val="00F722BA"/>
    <w:rsid w:val="00F72930"/>
    <w:rsid w:val="00F822C9"/>
    <w:rsid w:val="00F83FEA"/>
    <w:rsid w:val="00F871AB"/>
    <w:rsid w:val="00F8746E"/>
    <w:rsid w:val="00FA1DF1"/>
    <w:rsid w:val="00FB3987"/>
    <w:rsid w:val="00FC317B"/>
    <w:rsid w:val="00FC3738"/>
    <w:rsid w:val="00FC46D2"/>
    <w:rsid w:val="00FC7BEB"/>
    <w:rsid w:val="00FD013D"/>
    <w:rsid w:val="00FD0D19"/>
    <w:rsid w:val="00FD2A67"/>
    <w:rsid w:val="00FD3327"/>
    <w:rsid w:val="00FE2F9F"/>
    <w:rsid w:val="00FE414D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B90F00"/>
    <w:pPr>
      <w:spacing w:before="100" w:beforeAutospacing="1" w:after="100" w:afterAutospacing="1"/>
      <w:jc w:val="center"/>
      <w:outlineLvl w:val="0"/>
    </w:pPr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E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1">
    <w:name w:val="input1"/>
    <w:basedOn w:val="a0"/>
    <w:rsid w:val="00336AC7"/>
    <w:rPr>
      <w:rFonts w:ascii="Arial" w:hAnsi="Arial" w:cs="Arial" w:hint="default"/>
      <w:i w:val="0"/>
      <w:iCs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90F00"/>
    <w:rPr>
      <w:rFonts w:ascii="Arial" w:eastAsiaTheme="minorEastAsia" w:hAnsi="Arial" w:cs="Arial"/>
      <w:b/>
      <w:bCs/>
      <w:kern w:val="36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5761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5761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5761C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D617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617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42688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42688"/>
    <w:rPr>
      <w:color w:val="0000FF"/>
      <w:u w:val="single"/>
    </w:rPr>
  </w:style>
  <w:style w:type="character" w:customStyle="1" w:styleId="11">
    <w:name w:val="Название объекта1"/>
    <w:basedOn w:val="a0"/>
    <w:rsid w:val="0018742E"/>
  </w:style>
  <w:style w:type="character" w:customStyle="1" w:styleId="field">
    <w:name w:val="field"/>
    <w:basedOn w:val="a0"/>
    <w:rsid w:val="00187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3864459DA2B647924DB47E535A7C60A.dms.sberbank.ru/43864459DA2B647924DB47E535A7C60A-9D97FF2BFA252DB2CDAA1B69C0D858E3-E7F3DBF321414BA449A7C8610B6CB16D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Notebook-002</dc:creator>
  <cp:lastModifiedBy>user</cp:lastModifiedBy>
  <cp:revision>7</cp:revision>
  <cp:lastPrinted>2023-01-20T13:03:00Z</cp:lastPrinted>
  <dcterms:created xsi:type="dcterms:W3CDTF">2023-12-22T12:58:00Z</dcterms:created>
  <dcterms:modified xsi:type="dcterms:W3CDTF">2024-08-09T11:10:00Z</dcterms:modified>
</cp:coreProperties>
</file>