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183AF" w14:textId="77777777" w:rsidR="008975C0" w:rsidRPr="00A378B0" w:rsidRDefault="008975C0" w:rsidP="008975C0">
      <w:pPr>
        <w:pStyle w:val="a3"/>
        <w:rPr>
          <w:sz w:val="24"/>
          <w:szCs w:val="24"/>
        </w:rPr>
      </w:pPr>
      <w:r w:rsidRPr="00A378B0">
        <w:rPr>
          <w:sz w:val="24"/>
          <w:szCs w:val="24"/>
        </w:rPr>
        <w:t>Договор о задатке №____</w:t>
      </w:r>
    </w:p>
    <w:p w14:paraId="79F5BC51" w14:textId="77777777" w:rsidR="008975C0" w:rsidRPr="00A378B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A378B0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3467745" w14:textId="77777777" w:rsidR="00F04701" w:rsidRPr="00A378B0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15A780C" w14:textId="77777777" w:rsidR="007A4D92" w:rsidRDefault="007A4D92" w:rsidP="007A4D92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</w:t>
      </w:r>
      <w:r w:rsidRPr="007F1D4C">
        <w:t xml:space="preserve">лице </w:t>
      </w:r>
      <w:r w:rsidR="007F1D4C" w:rsidRPr="007F1D4C">
        <w:t xml:space="preserve">директора Поволжского филиала АО «РАД» </w:t>
      </w:r>
      <w:proofErr w:type="spellStart"/>
      <w:r w:rsidR="007F1D4C" w:rsidRPr="007F1D4C">
        <w:t>Харлановой</w:t>
      </w:r>
      <w:proofErr w:type="spellEnd"/>
      <w:r w:rsidR="007F1D4C" w:rsidRPr="007F1D4C">
        <w:t xml:space="preserve"> Натальи Юрьевны, действующего на основании доверенности № Д-084 от 22.01.2024г., </w:t>
      </w:r>
      <w:r w:rsidRPr="003535FC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t>имущества</w:t>
      </w:r>
      <w:r w:rsidRPr="00754546">
        <w:t xml:space="preserve">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6BC2001" w14:textId="77777777" w:rsidR="007A4D92" w:rsidRPr="007A4D92" w:rsidRDefault="007A4D92" w:rsidP="007A4D92">
      <w:pPr>
        <w:ind w:firstLine="567"/>
        <w:jc w:val="both"/>
      </w:pPr>
      <w:r w:rsidRPr="007A4D92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7A4D92">
        <w:t xml:space="preserve">в торгах в форме ______ по продаже ___________________ </w:t>
      </w:r>
      <w:r w:rsidRPr="007A4D92">
        <w:rPr>
          <w:color w:val="auto"/>
        </w:rPr>
        <w:t xml:space="preserve">(далее – Имущество), перечисляет денежные средства </w:t>
      </w:r>
      <w:r w:rsidRPr="007A4D92">
        <w:rPr>
          <w:b/>
          <w:color w:val="auto"/>
        </w:rPr>
        <w:t xml:space="preserve">в размере ____% от начальной цены </w:t>
      </w:r>
      <w:r w:rsidRPr="007A4D92">
        <w:rPr>
          <w:b/>
          <w:bCs/>
        </w:rPr>
        <w:t xml:space="preserve">Имущества </w:t>
      </w:r>
      <w:r w:rsidRPr="007A4D92">
        <w:t>(далее – «Задаток») на расчетный счет Оператора электронной площадки:</w:t>
      </w:r>
      <w:r w:rsidRPr="007A4D92">
        <w:rPr>
          <w:bCs/>
          <w:sz w:val="18"/>
          <w:szCs w:val="18"/>
          <w:shd w:val="clear" w:color="auto" w:fill="FFFFFF"/>
        </w:rPr>
        <w:t xml:space="preserve"> </w:t>
      </w:r>
    </w:p>
    <w:p w14:paraId="1A249052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  <w:u w:val="single"/>
        </w:rPr>
        <w:t>Получатель</w:t>
      </w:r>
      <w:r w:rsidRPr="007A4D92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07C157FC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</w:rPr>
        <w:t>р/с № 40702810355000036459 в СЕВЕРО-ЗАПАДНЫЙ БАНК ПАО СБЕРБАНК,</w:t>
      </w:r>
    </w:p>
    <w:p w14:paraId="1F5908E2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</w:rPr>
        <w:t>БИК 044030653, к/с 30101810500000000653.</w:t>
      </w:r>
    </w:p>
    <w:p w14:paraId="35B691A1" w14:textId="77777777" w:rsidR="007A4D92" w:rsidRPr="00315C6E" w:rsidRDefault="007A4D92" w:rsidP="007A4D92">
      <w:pPr>
        <w:ind w:firstLine="567"/>
        <w:jc w:val="both"/>
      </w:pPr>
      <w:r w:rsidRPr="00315C6E">
        <w:t xml:space="preserve">2. Задаток должен быть внесен Претендентом не позднее даты, указанной в сообщении о продаже </w:t>
      </w:r>
      <w:r w:rsidRPr="00315C6E">
        <w:rPr>
          <w:b/>
        </w:rPr>
        <w:t>Имущества</w:t>
      </w:r>
      <w:r w:rsidRPr="00315C6E"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315C6E">
        <w:rPr>
          <w:b/>
        </w:rPr>
        <w:t>Имущества</w:t>
      </w:r>
      <w:r w:rsidRPr="00315C6E">
        <w:t xml:space="preserve"> должника. Задаток считается внесенным с даты поступления всей суммы Задатка на указанный счет.</w:t>
      </w:r>
    </w:p>
    <w:p w14:paraId="37FDAAED" w14:textId="77777777" w:rsidR="007A4D92" w:rsidRPr="00315C6E" w:rsidRDefault="007A4D92" w:rsidP="007A4D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15C6E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15C6E">
        <w:rPr>
          <w:b/>
          <w:color w:val="auto"/>
        </w:rPr>
        <w:t xml:space="preserve">Имущества </w:t>
      </w:r>
      <w:r w:rsidRPr="00315C6E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9930CFC" w14:textId="77777777" w:rsidR="007A4D92" w:rsidRPr="00315C6E" w:rsidRDefault="007A4D92" w:rsidP="007A4D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15C6E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965CC94" w14:textId="77777777" w:rsidR="007A4D92" w:rsidRPr="009E5168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9E5168">
        <w:rPr>
          <w:b/>
          <w:color w:val="000000" w:themeColor="text1"/>
        </w:rPr>
        <w:t>Имущества</w:t>
      </w:r>
      <w:r w:rsidRPr="009E5168">
        <w:rPr>
          <w:color w:val="000000" w:themeColor="text1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5E24B6" w:rsidRPr="009E5168">
        <w:rPr>
          <w:color w:val="000000" w:themeColor="text1"/>
        </w:rPr>
        <w:t>/единственным участником торгов</w:t>
      </w:r>
      <w:r w:rsidRPr="009E5168">
        <w:rPr>
          <w:color w:val="000000" w:themeColor="text1"/>
        </w:rPr>
        <w:t>.</w:t>
      </w:r>
    </w:p>
    <w:p w14:paraId="116629FA" w14:textId="77777777" w:rsidR="007A4D92" w:rsidRPr="009E5168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76517FE" w14:textId="77777777" w:rsidR="007A4D92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5. Исполнение обязанности по внесению суммы задатка третьими лицами не допускается.</w:t>
      </w:r>
    </w:p>
    <w:p w14:paraId="1C561948" w14:textId="77777777" w:rsidR="009078F9" w:rsidRPr="009078F9" w:rsidRDefault="009078F9" w:rsidP="009078F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9078F9">
        <w:rPr>
          <w:color w:val="000000" w:themeColor="text1"/>
        </w:rPr>
        <w:t xml:space="preserve"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</w:t>
      </w:r>
      <w:r>
        <w:rPr>
          <w:color w:val="000000" w:themeColor="text1"/>
        </w:rPr>
        <w:t>Регламент применяется в части, не противоречащей настоящему Договору и информационному сообщению.</w:t>
      </w:r>
    </w:p>
    <w:p w14:paraId="2E14A6DD" w14:textId="77777777" w:rsidR="009078F9" w:rsidRPr="009E5168" w:rsidRDefault="009078F9" w:rsidP="009078F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7. В случае наступления </w:t>
      </w:r>
      <w:r w:rsidRPr="009078F9">
        <w:rPr>
          <w:color w:val="000000" w:themeColor="text1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905A3C4" w14:textId="6BD03197" w:rsidR="00BC3118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  <w:r w:rsidR="004B3452" w:rsidRPr="009E5168">
        <w:rPr>
          <w:color w:val="000000" w:themeColor="text1"/>
        </w:rPr>
        <w:t xml:space="preserve"> </w:t>
      </w:r>
      <w:r w:rsidR="00BC3118" w:rsidRPr="009E5168">
        <w:rPr>
          <w:color w:val="000000" w:themeColor="text1"/>
        </w:rPr>
        <w:t>Оператор электронной площадки прекращает блокирование суммы денежных средств на лицев</w:t>
      </w:r>
      <w:r w:rsidR="004B3452" w:rsidRPr="009E5168">
        <w:rPr>
          <w:color w:val="000000" w:themeColor="text1"/>
        </w:rPr>
        <w:t>ом</w:t>
      </w:r>
      <w:r w:rsidR="00BC3118" w:rsidRPr="009E5168">
        <w:rPr>
          <w:color w:val="000000" w:themeColor="text1"/>
        </w:rPr>
        <w:t xml:space="preserve"> счет</w:t>
      </w:r>
      <w:r w:rsidR="004B3452" w:rsidRPr="009E5168">
        <w:rPr>
          <w:color w:val="000000" w:themeColor="text1"/>
        </w:rPr>
        <w:t>е</w:t>
      </w:r>
      <w:r w:rsidR="00BC3118" w:rsidRPr="009E5168">
        <w:rPr>
          <w:color w:val="000000" w:themeColor="text1"/>
        </w:rPr>
        <w:t xml:space="preserve"> </w:t>
      </w:r>
      <w:r w:rsidR="004B3452" w:rsidRPr="009E5168">
        <w:rPr>
          <w:color w:val="000000" w:themeColor="text1"/>
        </w:rPr>
        <w:t xml:space="preserve">Претендента </w:t>
      </w:r>
      <w:r w:rsidR="00BC3118" w:rsidRPr="009E5168">
        <w:rPr>
          <w:color w:val="000000" w:themeColor="text1"/>
        </w:rPr>
        <w:t xml:space="preserve">в размере Задатка, в течение 5 (пяти) рабочих дней с момента размещения протокола об итогах </w:t>
      </w:r>
      <w:r w:rsidR="004B3452" w:rsidRPr="009E5168">
        <w:rPr>
          <w:color w:val="000000" w:themeColor="text1"/>
        </w:rPr>
        <w:t xml:space="preserve">торгов, </w:t>
      </w:r>
      <w:r w:rsidR="00BC3118" w:rsidRPr="009E5168">
        <w:rPr>
          <w:color w:val="000000" w:themeColor="text1"/>
        </w:rPr>
        <w:t xml:space="preserve">за исключением </w:t>
      </w:r>
      <w:r w:rsidR="004B3452" w:rsidRPr="009E5168">
        <w:rPr>
          <w:color w:val="000000" w:themeColor="text1"/>
        </w:rPr>
        <w:t>Претендента</w:t>
      </w:r>
      <w:r w:rsidR="00BC3118" w:rsidRPr="009E5168">
        <w:rPr>
          <w:color w:val="000000" w:themeColor="text1"/>
        </w:rPr>
        <w:t xml:space="preserve">, признанного победителем </w:t>
      </w:r>
      <w:bookmarkStart w:id="0" w:name="_Hlk171615364"/>
      <w:r w:rsidR="00BD04FC" w:rsidRPr="009E5168">
        <w:rPr>
          <w:color w:val="000000" w:themeColor="text1"/>
        </w:rPr>
        <w:t>или</w:t>
      </w:r>
      <w:r w:rsidR="00BC3118" w:rsidRPr="009E5168">
        <w:rPr>
          <w:color w:val="000000" w:themeColor="text1"/>
        </w:rPr>
        <w:t xml:space="preserve"> </w:t>
      </w:r>
      <w:r w:rsidR="00BD04FC" w:rsidRPr="009E5168">
        <w:rPr>
          <w:color w:val="000000" w:themeColor="text1"/>
        </w:rPr>
        <w:t>единственным участником</w:t>
      </w:r>
      <w:bookmarkEnd w:id="0"/>
      <w:r w:rsidR="00BD04FC" w:rsidRPr="009E5168">
        <w:rPr>
          <w:color w:val="000000" w:themeColor="text1"/>
        </w:rPr>
        <w:t xml:space="preserve"> </w:t>
      </w:r>
      <w:r w:rsidR="004B3452" w:rsidRPr="009E5168">
        <w:rPr>
          <w:color w:val="000000" w:themeColor="text1"/>
        </w:rPr>
        <w:t xml:space="preserve">торгов </w:t>
      </w:r>
      <w:r w:rsidR="00BC3118" w:rsidRPr="009E5168">
        <w:rPr>
          <w:color w:val="000000" w:themeColor="text1"/>
        </w:rPr>
        <w:t>в электронной форме.</w:t>
      </w:r>
    </w:p>
    <w:p w14:paraId="686893EE" w14:textId="2D0B527C" w:rsidR="00BD04FC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7A4D92" w:rsidRPr="009E5168">
        <w:rPr>
          <w:color w:val="000000" w:themeColor="text1"/>
        </w:rPr>
        <w:t xml:space="preserve">. </w:t>
      </w:r>
      <w:r w:rsidR="00BD04FC" w:rsidRPr="009E5168">
        <w:rPr>
          <w:color w:val="000000" w:themeColor="text1"/>
        </w:rPr>
        <w:t xml:space="preserve">Внесенный </w:t>
      </w:r>
      <w:r w:rsidR="004B3452" w:rsidRPr="009E5168">
        <w:rPr>
          <w:color w:val="000000" w:themeColor="text1"/>
        </w:rPr>
        <w:t>Претендентом</w:t>
      </w:r>
      <w:r w:rsidR="00BD04FC" w:rsidRPr="009E5168">
        <w:rPr>
          <w:color w:val="000000" w:themeColor="text1"/>
        </w:rPr>
        <w:t xml:space="preserve">, признанным победителем или единственным участником </w:t>
      </w:r>
      <w:r w:rsidR="004B3452" w:rsidRPr="009E5168">
        <w:rPr>
          <w:color w:val="000000" w:themeColor="text1"/>
        </w:rPr>
        <w:t xml:space="preserve">торгов </w:t>
      </w:r>
      <w:r w:rsidR="00BD04FC" w:rsidRPr="009E5168">
        <w:rPr>
          <w:color w:val="000000" w:themeColor="text1"/>
        </w:rPr>
        <w:t>в электронной форме, Задаток, учитывается в счет оплаты цены продажи имущества по договору купли-продажи.</w:t>
      </w:r>
    </w:p>
    <w:p w14:paraId="0F0009E0" w14:textId="266836CA" w:rsidR="00BD04FC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D94ED0" w:rsidRPr="009E5168">
        <w:rPr>
          <w:color w:val="000000" w:themeColor="text1"/>
        </w:rPr>
        <w:t xml:space="preserve">. В случае отказа или уклонения единственного участника </w:t>
      </w:r>
      <w:bookmarkStart w:id="1" w:name="_Hlk171671753"/>
      <w:r w:rsidR="00D94ED0" w:rsidRPr="009E5168">
        <w:rPr>
          <w:color w:val="000000" w:themeColor="text1"/>
        </w:rPr>
        <w:t>торгов</w:t>
      </w:r>
      <w:bookmarkEnd w:id="1"/>
      <w:r w:rsidR="00D94ED0" w:rsidRPr="009E5168">
        <w:rPr>
          <w:color w:val="000000" w:themeColor="text1"/>
        </w:rPr>
        <w:t xml:space="preserve"> от подписания договора купли-продажи в течение 5 (пяти) дней с даты получения предложения конкурсного управляющего Должника заключить договор купли-продажи, внесенный единственным участником торгов</w:t>
      </w:r>
      <w:r w:rsidR="00AB1F33">
        <w:rPr>
          <w:color w:val="000000" w:themeColor="text1"/>
        </w:rPr>
        <w:t xml:space="preserve"> </w:t>
      </w:r>
      <w:r w:rsidR="00D94ED0" w:rsidRPr="009E5168">
        <w:rPr>
          <w:color w:val="000000" w:themeColor="text1"/>
        </w:rPr>
        <w:t xml:space="preserve">задаток </w:t>
      </w:r>
      <w:proofErr w:type="gramStart"/>
      <w:r w:rsidR="00D94ED0" w:rsidRPr="009E5168">
        <w:rPr>
          <w:color w:val="000000" w:themeColor="text1"/>
        </w:rPr>
        <w:t>ему</w:t>
      </w:r>
      <w:proofErr w:type="gramEnd"/>
      <w:r w:rsidR="00D94ED0" w:rsidRPr="009E5168">
        <w:rPr>
          <w:color w:val="000000" w:themeColor="text1"/>
        </w:rPr>
        <w:t xml:space="preserve"> не возвращается.  </w:t>
      </w:r>
    </w:p>
    <w:p w14:paraId="0F8785E2" w14:textId="070AB1C3" w:rsidR="007A4D92" w:rsidRPr="009E5168" w:rsidRDefault="0028051B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1</w:t>
      </w:r>
      <w:r w:rsidR="009078F9">
        <w:rPr>
          <w:color w:val="000000" w:themeColor="text1"/>
        </w:rPr>
        <w:t>1</w:t>
      </w:r>
      <w:r w:rsidRPr="009E5168">
        <w:rPr>
          <w:color w:val="000000" w:themeColor="text1"/>
        </w:rPr>
        <w:t xml:space="preserve">. </w:t>
      </w:r>
      <w:r w:rsidR="007A4D92" w:rsidRPr="009E5168">
        <w:rPr>
          <w:color w:val="000000" w:themeColor="text1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D27E8B8" w14:textId="4052392B" w:rsidR="007A4D92" w:rsidRDefault="0028051B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1</w:t>
      </w:r>
      <w:r w:rsidR="009078F9">
        <w:rPr>
          <w:color w:val="000000" w:themeColor="text1"/>
        </w:rPr>
        <w:t>2</w:t>
      </w:r>
      <w:r w:rsidR="007A4D92" w:rsidRPr="009E5168">
        <w:rPr>
          <w:color w:val="000000" w:themeColor="text1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F17CED5" w14:textId="77777777" w:rsidR="00B51369" w:rsidRPr="009E5168" w:rsidRDefault="00B51369" w:rsidP="007A4D92">
      <w:pPr>
        <w:ind w:firstLine="567"/>
        <w:jc w:val="both"/>
        <w:rPr>
          <w:color w:val="000000" w:themeColor="text1"/>
        </w:rPr>
      </w:pPr>
    </w:p>
    <w:p w14:paraId="2F66A21D" w14:textId="77777777" w:rsidR="007A4D92" w:rsidRPr="001065B6" w:rsidRDefault="007A4D92" w:rsidP="007A4D92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F65F91F" w14:textId="77777777" w:rsidR="007A4D92" w:rsidRPr="007654A1" w:rsidRDefault="007A4D92" w:rsidP="007A4D92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7A4D92" w:rsidRPr="007654A1" w14:paraId="62F3BBFC" w14:textId="77777777" w:rsidTr="0028528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12D1C8" w14:textId="77777777" w:rsidR="007A4D92" w:rsidRPr="007654A1" w:rsidRDefault="007A4D92" w:rsidP="00285287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B06D65A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4059F55D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626D33D" w14:textId="77777777" w:rsidR="007A4D92" w:rsidRPr="007654A1" w:rsidRDefault="007A4D92" w:rsidP="00285287">
            <w:pPr>
              <w:rPr>
                <w:b/>
                <w:color w:val="auto"/>
              </w:rPr>
            </w:pPr>
          </w:p>
          <w:p w14:paraId="2A82BEED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4E355EC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064380B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FC6DAD5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AC5F93D" w14:textId="77777777" w:rsidR="007A4D92" w:rsidRPr="007654A1" w:rsidRDefault="007A4D92" w:rsidP="00285287">
            <w:pPr>
              <w:jc w:val="center"/>
              <w:rPr>
                <w:color w:val="auto"/>
              </w:rPr>
            </w:pPr>
          </w:p>
          <w:p w14:paraId="17F78D87" w14:textId="77777777" w:rsidR="007A4D92" w:rsidRPr="00DD68B2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EFD2AF8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166250B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A7CC45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E545286" w14:textId="77777777" w:rsidR="007A4D92" w:rsidRPr="007654A1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EEC842" w14:textId="77777777" w:rsidR="007A4D92" w:rsidRPr="007654A1" w:rsidRDefault="007A4D92" w:rsidP="00285287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A853CD4" w14:textId="77777777" w:rsidR="007A4D92" w:rsidRPr="007654A1" w:rsidRDefault="007A4D92" w:rsidP="00285287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7B7B56" w14:textId="77777777" w:rsidR="007A4D92" w:rsidRPr="007654A1" w:rsidRDefault="007A4D92" w:rsidP="00285287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03788C7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8721EC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2D163A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BA9174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6AD593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90385A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CEA745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</w:p>
        </w:tc>
      </w:tr>
    </w:tbl>
    <w:p w14:paraId="3B7F9C0C" w14:textId="77777777" w:rsidR="007A4D92" w:rsidRPr="007654A1" w:rsidRDefault="007A4D92" w:rsidP="007A4D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992489C" w14:textId="77777777" w:rsidR="007A4D92" w:rsidRPr="007654A1" w:rsidRDefault="007A4D92" w:rsidP="007A4D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BF850C0" w14:textId="77777777" w:rsidR="007A4D92" w:rsidRPr="007654A1" w:rsidRDefault="007A4D92" w:rsidP="007A4D92">
      <w:pPr>
        <w:rPr>
          <w:color w:val="auto"/>
        </w:rPr>
      </w:pPr>
      <w:r w:rsidRPr="007F1D4C">
        <w:rPr>
          <w:color w:val="auto"/>
        </w:rPr>
        <w:t xml:space="preserve">_____________________/ </w:t>
      </w:r>
      <w:r w:rsidR="007F1D4C" w:rsidRPr="007F1D4C">
        <w:rPr>
          <w:color w:val="auto"/>
        </w:rPr>
        <w:t xml:space="preserve">Н.Ю. </w:t>
      </w:r>
      <w:proofErr w:type="spellStart"/>
      <w:r w:rsidR="007F1D4C" w:rsidRPr="007F1D4C">
        <w:rPr>
          <w:color w:val="auto"/>
        </w:rPr>
        <w:t>Харланова</w:t>
      </w:r>
      <w:proofErr w:type="spellEnd"/>
      <w:r w:rsidRPr="007F1D4C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3ECBEA" w14:textId="77777777" w:rsidR="007A4D92" w:rsidRPr="007654A1" w:rsidRDefault="007A4D92" w:rsidP="007A4D92">
      <w:pPr>
        <w:rPr>
          <w:color w:val="auto"/>
        </w:rPr>
      </w:pPr>
    </w:p>
    <w:p w14:paraId="742194B7" w14:textId="77777777" w:rsidR="007A4D92" w:rsidRPr="00070C8E" w:rsidRDefault="007A4D92" w:rsidP="007A4D92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47531FF9" w14:textId="77777777" w:rsidR="00083C03" w:rsidRDefault="00083C03" w:rsidP="007A4D92">
      <w:pPr>
        <w:autoSpaceDE w:val="0"/>
        <w:autoSpaceDN w:val="0"/>
        <w:ind w:firstLine="284"/>
        <w:jc w:val="center"/>
      </w:pPr>
    </w:p>
    <w:sectPr w:rsidR="00083C03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074C"/>
    <w:multiLevelType w:val="multilevel"/>
    <w:tmpl w:val="3030F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7D62CF"/>
    <w:multiLevelType w:val="hybridMultilevel"/>
    <w:tmpl w:val="41D61906"/>
    <w:lvl w:ilvl="0" w:tplc="E8E400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D7CA6"/>
    <w:multiLevelType w:val="multilevel"/>
    <w:tmpl w:val="8C2E3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9BE1E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F42C1B"/>
    <w:multiLevelType w:val="multilevel"/>
    <w:tmpl w:val="69AC53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2AC75FD"/>
    <w:multiLevelType w:val="multilevel"/>
    <w:tmpl w:val="98C41F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838689729">
    <w:abstractNumId w:val="3"/>
  </w:num>
  <w:num w:numId="2" w16cid:durableId="649480733">
    <w:abstractNumId w:val="1"/>
  </w:num>
  <w:num w:numId="3" w16cid:durableId="1348213991">
    <w:abstractNumId w:val="0"/>
  </w:num>
  <w:num w:numId="4" w16cid:durableId="1706564445">
    <w:abstractNumId w:val="4"/>
  </w:num>
  <w:num w:numId="5" w16cid:durableId="1606230113">
    <w:abstractNumId w:val="5"/>
  </w:num>
  <w:num w:numId="6" w16cid:durableId="145668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0445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0E5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424"/>
    <w:rsid w:val="00175220"/>
    <w:rsid w:val="00176650"/>
    <w:rsid w:val="001808B1"/>
    <w:rsid w:val="001839EA"/>
    <w:rsid w:val="00187D9C"/>
    <w:rsid w:val="00187E72"/>
    <w:rsid w:val="001B08DB"/>
    <w:rsid w:val="001B1340"/>
    <w:rsid w:val="001B6C52"/>
    <w:rsid w:val="001C4BE5"/>
    <w:rsid w:val="001C6EE4"/>
    <w:rsid w:val="001D05B4"/>
    <w:rsid w:val="001D2E54"/>
    <w:rsid w:val="001E133D"/>
    <w:rsid w:val="001E2676"/>
    <w:rsid w:val="001E702F"/>
    <w:rsid w:val="001E74F5"/>
    <w:rsid w:val="001F3963"/>
    <w:rsid w:val="001F5662"/>
    <w:rsid w:val="0020431F"/>
    <w:rsid w:val="00214B75"/>
    <w:rsid w:val="00223BC0"/>
    <w:rsid w:val="00223D44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0196"/>
    <w:rsid w:val="0025191B"/>
    <w:rsid w:val="00256F9F"/>
    <w:rsid w:val="00260598"/>
    <w:rsid w:val="002637E8"/>
    <w:rsid w:val="0026659B"/>
    <w:rsid w:val="00266B19"/>
    <w:rsid w:val="002711C3"/>
    <w:rsid w:val="00277D01"/>
    <w:rsid w:val="0028051B"/>
    <w:rsid w:val="00283F88"/>
    <w:rsid w:val="00285287"/>
    <w:rsid w:val="0029247C"/>
    <w:rsid w:val="002946DD"/>
    <w:rsid w:val="002A0D59"/>
    <w:rsid w:val="002A3023"/>
    <w:rsid w:val="002A47CE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4FFD"/>
    <w:rsid w:val="00312EFC"/>
    <w:rsid w:val="00315547"/>
    <w:rsid w:val="00315880"/>
    <w:rsid w:val="00315C6E"/>
    <w:rsid w:val="0032074D"/>
    <w:rsid w:val="00321637"/>
    <w:rsid w:val="00326024"/>
    <w:rsid w:val="0032708E"/>
    <w:rsid w:val="0033084D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822D9"/>
    <w:rsid w:val="00383316"/>
    <w:rsid w:val="00387B8E"/>
    <w:rsid w:val="00394281"/>
    <w:rsid w:val="00395060"/>
    <w:rsid w:val="003A719C"/>
    <w:rsid w:val="003A7F1A"/>
    <w:rsid w:val="003B0B39"/>
    <w:rsid w:val="003B424E"/>
    <w:rsid w:val="003B48FD"/>
    <w:rsid w:val="003C2779"/>
    <w:rsid w:val="003C59D3"/>
    <w:rsid w:val="003D22E6"/>
    <w:rsid w:val="003D5F26"/>
    <w:rsid w:val="003E0193"/>
    <w:rsid w:val="003E0AB3"/>
    <w:rsid w:val="003E768B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3452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3094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5AA6"/>
    <w:rsid w:val="00515488"/>
    <w:rsid w:val="005174AF"/>
    <w:rsid w:val="00524A72"/>
    <w:rsid w:val="00526465"/>
    <w:rsid w:val="00530247"/>
    <w:rsid w:val="00542315"/>
    <w:rsid w:val="005424ED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4B6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02C2"/>
    <w:rsid w:val="00666872"/>
    <w:rsid w:val="00670118"/>
    <w:rsid w:val="00674A60"/>
    <w:rsid w:val="00677B70"/>
    <w:rsid w:val="0068060C"/>
    <w:rsid w:val="00694882"/>
    <w:rsid w:val="006A0301"/>
    <w:rsid w:val="006A310E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485C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5B43"/>
    <w:rsid w:val="0078041F"/>
    <w:rsid w:val="007810CC"/>
    <w:rsid w:val="007901D5"/>
    <w:rsid w:val="007921D8"/>
    <w:rsid w:val="0079264B"/>
    <w:rsid w:val="007A4D92"/>
    <w:rsid w:val="007A633C"/>
    <w:rsid w:val="007A7187"/>
    <w:rsid w:val="007C54B0"/>
    <w:rsid w:val="007C7C72"/>
    <w:rsid w:val="007D17AD"/>
    <w:rsid w:val="007D499D"/>
    <w:rsid w:val="007D66FF"/>
    <w:rsid w:val="007E2054"/>
    <w:rsid w:val="007E4E9E"/>
    <w:rsid w:val="007F1D4C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F035C"/>
    <w:rsid w:val="008F463D"/>
    <w:rsid w:val="00900B79"/>
    <w:rsid w:val="00905A25"/>
    <w:rsid w:val="009078F9"/>
    <w:rsid w:val="00907DA0"/>
    <w:rsid w:val="00910198"/>
    <w:rsid w:val="009245FA"/>
    <w:rsid w:val="00927964"/>
    <w:rsid w:val="00937A80"/>
    <w:rsid w:val="0094010A"/>
    <w:rsid w:val="009419BF"/>
    <w:rsid w:val="009431EC"/>
    <w:rsid w:val="00946D2C"/>
    <w:rsid w:val="0095599F"/>
    <w:rsid w:val="009631B0"/>
    <w:rsid w:val="00963BF4"/>
    <w:rsid w:val="009666D9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09E5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E5168"/>
    <w:rsid w:val="009E6184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378B0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067F"/>
    <w:rsid w:val="00AB1441"/>
    <w:rsid w:val="00AB1F33"/>
    <w:rsid w:val="00AB7369"/>
    <w:rsid w:val="00AC56C6"/>
    <w:rsid w:val="00AC74A8"/>
    <w:rsid w:val="00AD18AC"/>
    <w:rsid w:val="00AD2478"/>
    <w:rsid w:val="00AD441F"/>
    <w:rsid w:val="00AE0877"/>
    <w:rsid w:val="00AE0881"/>
    <w:rsid w:val="00AE7AA3"/>
    <w:rsid w:val="00AF257F"/>
    <w:rsid w:val="00B074EA"/>
    <w:rsid w:val="00B16E0C"/>
    <w:rsid w:val="00B21B20"/>
    <w:rsid w:val="00B249C5"/>
    <w:rsid w:val="00B27D98"/>
    <w:rsid w:val="00B27DBB"/>
    <w:rsid w:val="00B309C1"/>
    <w:rsid w:val="00B405B0"/>
    <w:rsid w:val="00B4346E"/>
    <w:rsid w:val="00B452F8"/>
    <w:rsid w:val="00B45327"/>
    <w:rsid w:val="00B46D18"/>
    <w:rsid w:val="00B51369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2CA0"/>
    <w:rsid w:val="00BC3118"/>
    <w:rsid w:val="00BC44E6"/>
    <w:rsid w:val="00BC54E4"/>
    <w:rsid w:val="00BD04FC"/>
    <w:rsid w:val="00BD39D1"/>
    <w:rsid w:val="00BD46CA"/>
    <w:rsid w:val="00BD637C"/>
    <w:rsid w:val="00BE4D9A"/>
    <w:rsid w:val="00BF1FB6"/>
    <w:rsid w:val="00BF2D60"/>
    <w:rsid w:val="00BF5E50"/>
    <w:rsid w:val="00BF61C2"/>
    <w:rsid w:val="00BF63E8"/>
    <w:rsid w:val="00BF71B7"/>
    <w:rsid w:val="00C11E40"/>
    <w:rsid w:val="00C17A52"/>
    <w:rsid w:val="00C26568"/>
    <w:rsid w:val="00C40DD2"/>
    <w:rsid w:val="00C45414"/>
    <w:rsid w:val="00C62535"/>
    <w:rsid w:val="00C65504"/>
    <w:rsid w:val="00C80ABB"/>
    <w:rsid w:val="00C9042C"/>
    <w:rsid w:val="00CA5B2C"/>
    <w:rsid w:val="00CB1440"/>
    <w:rsid w:val="00CB7BD5"/>
    <w:rsid w:val="00CC42A3"/>
    <w:rsid w:val="00CC7589"/>
    <w:rsid w:val="00CC75A6"/>
    <w:rsid w:val="00CD07CA"/>
    <w:rsid w:val="00CD1144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27F00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2525"/>
    <w:rsid w:val="00D76F2C"/>
    <w:rsid w:val="00D80689"/>
    <w:rsid w:val="00D81403"/>
    <w:rsid w:val="00D8240E"/>
    <w:rsid w:val="00D82F66"/>
    <w:rsid w:val="00D904E0"/>
    <w:rsid w:val="00D93AD5"/>
    <w:rsid w:val="00D94ED0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33F1"/>
    <w:rsid w:val="00DE44BD"/>
    <w:rsid w:val="00DF1800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3619"/>
    <w:rsid w:val="00E449D1"/>
    <w:rsid w:val="00E4507C"/>
    <w:rsid w:val="00E506CD"/>
    <w:rsid w:val="00E60AB8"/>
    <w:rsid w:val="00E637C9"/>
    <w:rsid w:val="00E643E7"/>
    <w:rsid w:val="00E65A7F"/>
    <w:rsid w:val="00E75400"/>
    <w:rsid w:val="00E76611"/>
    <w:rsid w:val="00E801CB"/>
    <w:rsid w:val="00E85BDE"/>
    <w:rsid w:val="00E86FD7"/>
    <w:rsid w:val="00E92855"/>
    <w:rsid w:val="00E9756E"/>
    <w:rsid w:val="00EA01EA"/>
    <w:rsid w:val="00EB0F70"/>
    <w:rsid w:val="00EB42AA"/>
    <w:rsid w:val="00EB6038"/>
    <w:rsid w:val="00EB6A73"/>
    <w:rsid w:val="00EC197D"/>
    <w:rsid w:val="00EC315B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20EB9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1ABB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94A3B"/>
  <w15:docId w15:val="{F61A1FBE-A907-4328-9DF1-B38BA51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Revision"/>
    <w:hidden/>
    <w:uiPriority w:val="99"/>
    <w:semiHidden/>
    <w:rsid w:val="00277D0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Moscow Rad</cp:lastModifiedBy>
  <cp:revision>20</cp:revision>
  <cp:lastPrinted>2024-07-18T09:31:00Z</cp:lastPrinted>
  <dcterms:created xsi:type="dcterms:W3CDTF">2024-07-11T12:32:00Z</dcterms:created>
  <dcterms:modified xsi:type="dcterms:W3CDTF">2024-08-13T15:33:00Z</dcterms:modified>
</cp:coreProperties>
</file>