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9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Аллаярова Замиля Харрасовна (Сайфутдинова Замиля Харрасовна, Хусаинова Замиля Харрасовна) (01.05.1962г.р., место рожд: д. Балбуково Учалинского района Башкирской АССР, адрес рег: 453720, Башкортостан Респ, Учалинский р-н, Сафарово с, Центральная ул, дом № 120, СНИЛС08480623378, ИНН 027003888580, паспорт РФ серия 8015, номер 348173, выдан 16.03.2016, кем выдан Отделением УФМС России по Республике Башкортостан г.Учалы, код подразделения 020-026),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28.02.2024г. по делу №А07-70/2024,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05.07.2024г. по продаже имущества Аллаяровой Замили Харрасовны,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05.07.2024г. на сайте https://lot-online.ru/, и указана в Протоколе  от 05.07.2024г.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Аллаяровой Замили Харрасовны 40817810850174888378</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Аллаярова Замиля Харрасовна (Сайфутдинова Замиля Харрасовна, Хусаинова Замиля Харрасовна) (01.05.1962г.р., место рожд: д. Балбуково Учалинского района Башкирской АССР, адрес рег: 453720, Башкортостан Респ, Учалинский р-н, Сафарово с, Центральная ул, дом № 120, СНИЛС08480623378, ИНН 027003888580, паспорт РФ серия 8015, номер 348173, выдан 16.03.2016, кем выдан Отделением УФМС России по Республике Башкортостан г.Учалы, код подразделения 020-026)</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Аллаяровой Замили Харрасовны 40817810850174888378</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Аллаяровой Замили Харрасовны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