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Задорожная Екатерина Александровна (26.01.1998г.р., место рожд: г. Одинцово Московская обл., адрес рег: 143063, Московская обл, Одинцовский р-н, Гарь-Покровское п, дом № 37, квартира 3, СНИЛС16508998817, ИНН 503224861862, паспорт РФ серия 4623, номер 084494, выдан 25.05.2023, кем выдан ГУ МВД России по Московской области, код подразделения 500-100),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04.10.2023г. по делу №А41-65757/2023,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28.05.2024г. по продаже имущества Задорожной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модель: Insignia HB, VIN: XWFGT6ED1D0003467,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28.05.2024г.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Задорожной Екатерины Александровны 40817810650173842641,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Задорожная Екатерина Александровна (26.01.1998г.р., место рожд: г. Одинцово Московская обл., адрес рег: 143063, Московская обл, Одинцовский р-н, Гарь-Покровское п, дом № 37, квартира 3, СНИЛС16508998817, ИНН 503224861862, паспорт РФ серия 4623, номер 084494, выдан 25.05.2023, кем выдан ГУ МВД России по Московской области, код подразделения 500-100)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Задорожной Екатерины Александровны 40817810650173842641,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Задорожной Екатерины Александровны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