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6"/>
      </w:tblGrid>
      <w:tr w:rsidR="0054485F" w:rsidRPr="00BF568C" w:rsidTr="00D463DD">
        <w:tc>
          <w:tcPr>
            <w:tcW w:w="4786" w:type="dxa"/>
          </w:tcPr>
          <w:p w:rsidR="00DA1954" w:rsidRPr="00BF568C"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rsidR="00DA1954" w:rsidRPr="00BF568C" w:rsidRDefault="00DA1954" w:rsidP="00DA1954">
      <w:pPr>
        <w:spacing w:after="0"/>
        <w:ind w:firstLine="993"/>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Договор купли-продажи № ______</w:t>
      </w:r>
    </w:p>
    <w:p w:rsidR="00DA1954" w:rsidRPr="00BF568C" w:rsidRDefault="00DA1954" w:rsidP="00DA1954">
      <w:pPr>
        <w:spacing w:after="0"/>
        <w:jc w:val="center"/>
        <w:rPr>
          <w:rFonts w:ascii="Times New Roman" w:eastAsia="Times New Roman" w:hAnsi="Times New Roman" w:cs="Times New Roman"/>
          <w:sz w:val="24"/>
          <w:szCs w:val="24"/>
          <w:lang w:eastAsia="ru-RU"/>
        </w:rPr>
      </w:pPr>
    </w:p>
    <w:p w:rsidR="00DA1954" w:rsidRPr="00BF568C" w:rsidRDefault="00DA1954" w:rsidP="00DA1954">
      <w:pPr>
        <w:spacing w:after="0"/>
        <w:ind w:left="567"/>
        <w:jc w:val="center"/>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г. [</w:t>
      </w:r>
      <w:r w:rsidRPr="00BF568C">
        <w:rPr>
          <w:rFonts w:ascii="Times New Roman" w:eastAsia="Times New Roman" w:hAnsi="Times New Roman" w:cs="Times New Roman"/>
          <w:i/>
          <w:sz w:val="24"/>
          <w:szCs w:val="24"/>
          <w:lang w:eastAsia="ru-RU"/>
        </w:rPr>
        <w:t>Наименование</w:t>
      </w:r>
      <w:r w:rsidRPr="00BF568C">
        <w:rPr>
          <w:rFonts w:ascii="Times New Roman" w:eastAsia="Times New Roman" w:hAnsi="Times New Roman" w:cs="Times New Roman"/>
          <w:sz w:val="24"/>
          <w:szCs w:val="24"/>
          <w:lang w:eastAsia="ru-RU"/>
        </w:rPr>
        <w:t>]                                                                                       ______________ 20__ года</w:t>
      </w:r>
    </w:p>
    <w:p w:rsidR="00DA1954" w:rsidRPr="00BF568C" w:rsidRDefault="00DA1954" w:rsidP="00DA1954">
      <w:pPr>
        <w:spacing w:after="0"/>
        <w:jc w:val="both"/>
        <w:rPr>
          <w:rFonts w:ascii="Times New Roman" w:eastAsia="Times New Roman" w:hAnsi="Times New Roman" w:cs="Times New Roman"/>
          <w:sz w:val="24"/>
          <w:szCs w:val="24"/>
          <w:lang w:eastAsia="ru-RU"/>
        </w:rPr>
      </w:pP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Финансов</w:t>
      </w:r>
      <w:r w:rsidR="00893799">
        <w:rPr>
          <w:rFonts w:ascii="Times New Roman" w:eastAsia="Times New Roman" w:hAnsi="Times New Roman" w:cs="Times New Roman"/>
          <w:sz w:val="24"/>
          <w:szCs w:val="24"/>
          <w:lang w:eastAsia="ru-RU"/>
        </w:rPr>
        <w:t>ый</w:t>
      </w:r>
      <w:r w:rsidRPr="00BF568C">
        <w:rPr>
          <w:rFonts w:ascii="Times New Roman" w:eastAsia="Times New Roman" w:hAnsi="Times New Roman" w:cs="Times New Roman"/>
          <w:sz w:val="24"/>
          <w:szCs w:val="24"/>
          <w:lang w:eastAsia="ru-RU"/>
        </w:rPr>
        <w:t>/Конкурсн</w:t>
      </w:r>
      <w:r w:rsidR="00893799">
        <w:rPr>
          <w:rFonts w:ascii="Times New Roman" w:eastAsia="Times New Roman" w:hAnsi="Times New Roman" w:cs="Times New Roman"/>
          <w:sz w:val="24"/>
          <w:szCs w:val="24"/>
          <w:lang w:eastAsia="ru-RU"/>
        </w:rPr>
        <w:t>ый</w:t>
      </w:r>
      <w:r w:rsidRPr="00BF568C">
        <w:rPr>
          <w:rFonts w:ascii="Times New Roman" w:eastAsia="Times New Roman" w:hAnsi="Times New Roman" w:cs="Times New Roman"/>
          <w:i/>
          <w:sz w:val="24"/>
          <w:szCs w:val="24"/>
          <w:lang w:eastAsia="ru-RU"/>
        </w:rPr>
        <w:t>[выбрать нужное]</w:t>
      </w:r>
      <w:r w:rsidRPr="00BF568C">
        <w:rPr>
          <w:rFonts w:ascii="Times New Roman" w:eastAsia="Times New Roman" w:hAnsi="Times New Roman" w:cs="Times New Roman"/>
          <w:sz w:val="24"/>
          <w:szCs w:val="24"/>
          <w:lang w:eastAsia="ru-RU"/>
        </w:rPr>
        <w:t xml:space="preserve"> управляющ</w:t>
      </w:r>
      <w:r w:rsidR="00893799">
        <w:rPr>
          <w:rFonts w:ascii="Times New Roman" w:eastAsia="Times New Roman" w:hAnsi="Times New Roman" w:cs="Times New Roman"/>
          <w:sz w:val="24"/>
          <w:szCs w:val="24"/>
          <w:lang w:eastAsia="ru-RU"/>
        </w:rPr>
        <w:t>ий</w:t>
      </w:r>
      <w:r w:rsidRPr="00BF568C">
        <w:rPr>
          <w:rFonts w:ascii="Times New Roman" w:eastAsia="Times New Roman" w:hAnsi="Times New Roman" w:cs="Times New Roman"/>
          <w:i/>
          <w:sz w:val="24"/>
          <w:szCs w:val="24"/>
          <w:lang w:eastAsia="ru-RU"/>
        </w:rPr>
        <w:t xml:space="preserve">[ФИО </w:t>
      </w:r>
      <w:r w:rsidR="00F3589C" w:rsidRPr="00BF568C">
        <w:rPr>
          <w:rFonts w:ascii="Times New Roman" w:eastAsia="Times New Roman" w:hAnsi="Times New Roman" w:cs="Times New Roman"/>
          <w:i/>
          <w:sz w:val="24"/>
          <w:szCs w:val="24"/>
          <w:lang w:eastAsia="ru-RU"/>
        </w:rPr>
        <w:t xml:space="preserve">арбитражного </w:t>
      </w:r>
      <w:r w:rsidRPr="00BF568C">
        <w:rPr>
          <w:rFonts w:ascii="Times New Roman" w:eastAsia="Times New Roman" w:hAnsi="Times New Roman" w:cs="Times New Roman"/>
          <w:i/>
          <w:sz w:val="24"/>
          <w:szCs w:val="24"/>
          <w:lang w:eastAsia="ru-RU"/>
        </w:rPr>
        <w:t xml:space="preserve">управляющего, ИНН </w:t>
      </w:r>
      <w:r w:rsidR="005B0E5E" w:rsidRPr="00BF568C">
        <w:rPr>
          <w:rFonts w:ascii="Times New Roman" w:eastAsia="Times New Roman" w:hAnsi="Times New Roman" w:cs="Times New Roman"/>
          <w:i/>
          <w:sz w:val="24"/>
          <w:szCs w:val="24"/>
          <w:lang w:eastAsia="ru-RU"/>
        </w:rPr>
        <w:t>арбитражного</w:t>
      </w:r>
      <w:r w:rsidRPr="00BF568C">
        <w:rPr>
          <w:rFonts w:ascii="Times New Roman" w:eastAsia="Times New Roman" w:hAnsi="Times New Roman" w:cs="Times New Roman"/>
          <w:i/>
          <w:sz w:val="24"/>
          <w:szCs w:val="24"/>
          <w:lang w:eastAsia="ru-RU"/>
        </w:rPr>
        <w:t xml:space="preserve">управляющего, СРО </w:t>
      </w:r>
      <w:r w:rsidR="005B0E5E" w:rsidRPr="00BF568C">
        <w:rPr>
          <w:rFonts w:ascii="Times New Roman" w:eastAsia="Times New Roman" w:hAnsi="Times New Roman" w:cs="Times New Roman"/>
          <w:i/>
          <w:sz w:val="24"/>
          <w:szCs w:val="24"/>
          <w:lang w:eastAsia="ru-RU"/>
        </w:rPr>
        <w:t>арбитражного</w:t>
      </w:r>
      <w:r w:rsidRPr="00BF568C">
        <w:rPr>
          <w:rFonts w:ascii="Times New Roman" w:eastAsia="Times New Roman" w:hAnsi="Times New Roman" w:cs="Times New Roman"/>
          <w:i/>
          <w:sz w:val="24"/>
          <w:szCs w:val="24"/>
          <w:lang w:eastAsia="ru-RU"/>
        </w:rPr>
        <w:t>управляющего],</w:t>
      </w:r>
      <w:r w:rsidRPr="00BF568C">
        <w:rPr>
          <w:rFonts w:ascii="Times New Roman" w:eastAsia="Times New Roman" w:hAnsi="Times New Roman" w:cs="Times New Roman"/>
          <w:sz w:val="24"/>
          <w:szCs w:val="24"/>
          <w:lang w:eastAsia="ru-RU"/>
        </w:rPr>
        <w:t xml:space="preserve"> действующий </w:t>
      </w:r>
      <w:r w:rsidR="00893799">
        <w:rPr>
          <w:rFonts w:ascii="Times New Roman" w:eastAsia="Times New Roman" w:hAnsi="Times New Roman" w:cs="Times New Roman"/>
          <w:sz w:val="24"/>
          <w:szCs w:val="24"/>
          <w:lang w:eastAsia="ru-RU"/>
        </w:rPr>
        <w:t>от имени</w:t>
      </w:r>
      <w:r w:rsidR="009057B0">
        <w:rPr>
          <w:rStyle w:val="a7"/>
          <w:rFonts w:ascii="Times New Roman" w:eastAsia="Times New Roman" w:hAnsi="Times New Roman" w:cs="Times New Roman"/>
          <w:sz w:val="24"/>
          <w:szCs w:val="24"/>
          <w:lang w:eastAsia="ru-RU"/>
        </w:rPr>
        <w:footnoteReference w:id="3"/>
      </w:r>
      <w:r w:rsidR="00893799" w:rsidRPr="00BF568C">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w:t>
      </w:r>
      <w:r w:rsidRPr="00BF568C">
        <w:rPr>
          <w:rFonts w:ascii="Times New Roman" w:eastAsia="Times New Roman" w:hAnsi="Times New Roman" w:cs="Times New Roman"/>
          <w:sz w:val="24"/>
          <w:szCs w:val="24"/>
          <w:lang w:eastAsia="ru-RU"/>
        </w:rPr>
        <w:t>на основании</w:t>
      </w:r>
      <w:r w:rsidR="00ED5E3D">
        <w:rPr>
          <w:rStyle w:val="a7"/>
          <w:rFonts w:ascii="Times New Roman" w:eastAsia="Times New Roman" w:hAnsi="Times New Roman" w:cs="Times New Roman"/>
          <w:sz w:val="24"/>
          <w:szCs w:val="24"/>
          <w:lang w:eastAsia="ru-RU"/>
        </w:rPr>
        <w:footnoteReference w:id="4"/>
      </w:r>
      <w:r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решения/определения суда, реквизиты суд. акта</w:t>
      </w:r>
      <w:r w:rsidRPr="00BF568C">
        <w:rPr>
          <w:rFonts w:ascii="Times New Roman" w:eastAsia="Times New Roman" w:hAnsi="Times New Roman" w:cs="Times New Roman"/>
          <w:sz w:val="24"/>
          <w:szCs w:val="24"/>
          <w:lang w:eastAsia="ru-RU"/>
        </w:rPr>
        <w:t>], именуемый в дальнейшем «Продавец», с одной стороны, и [</w:t>
      </w:r>
      <w:r w:rsidRPr="00BF568C">
        <w:rPr>
          <w:rFonts w:ascii="Times New Roman" w:eastAsia="Times New Roman" w:hAnsi="Times New Roman" w:cs="Times New Roman"/>
          <w:i/>
          <w:sz w:val="24"/>
          <w:szCs w:val="24"/>
          <w:lang w:eastAsia="ru-RU"/>
        </w:rPr>
        <w:t xml:space="preserve">ФИО Победителя </w:t>
      </w:r>
      <w:proofErr w:type="spellStart"/>
      <w:r w:rsidRPr="00BF568C">
        <w:rPr>
          <w:rFonts w:ascii="Times New Roman" w:eastAsia="Times New Roman" w:hAnsi="Times New Roman" w:cs="Times New Roman"/>
          <w:i/>
          <w:sz w:val="24"/>
          <w:szCs w:val="24"/>
          <w:lang w:eastAsia="ru-RU"/>
        </w:rPr>
        <w:t>торгов-Заемщика</w:t>
      </w:r>
      <w:proofErr w:type="spellEnd"/>
      <w:r w:rsidRPr="00BF568C">
        <w:rPr>
          <w:rFonts w:ascii="Times New Roman" w:eastAsia="Times New Roman" w:hAnsi="Times New Roman" w:cs="Times New Roman"/>
          <w:i/>
          <w:sz w:val="24"/>
          <w:szCs w:val="24"/>
          <w:lang w:eastAsia="ru-RU"/>
        </w:rPr>
        <w:t xml:space="preserve">/Титульного </w:t>
      </w:r>
      <w:proofErr w:type="spellStart"/>
      <w:r w:rsidRPr="00BF568C">
        <w:rPr>
          <w:rFonts w:ascii="Times New Roman" w:eastAsia="Times New Roman" w:hAnsi="Times New Roman" w:cs="Times New Roman"/>
          <w:i/>
          <w:sz w:val="24"/>
          <w:szCs w:val="24"/>
          <w:lang w:eastAsia="ru-RU"/>
        </w:rPr>
        <w:t>созаемщика</w:t>
      </w:r>
      <w:proofErr w:type="spellEnd"/>
      <w:r w:rsidRPr="00BF568C">
        <w:rPr>
          <w:rFonts w:ascii="Times New Roman" w:eastAsia="Times New Roman" w:hAnsi="Times New Roman" w:cs="Times New Roman"/>
          <w:sz w:val="24"/>
          <w:szCs w:val="24"/>
          <w:lang w:eastAsia="ru-RU"/>
        </w:rPr>
        <w:t>], именуемый(</w:t>
      </w:r>
      <w:proofErr w:type="spellStart"/>
      <w:r w:rsidRPr="00BF568C">
        <w:rPr>
          <w:rFonts w:ascii="Times New Roman" w:eastAsia="Times New Roman" w:hAnsi="Times New Roman" w:cs="Times New Roman"/>
          <w:sz w:val="24"/>
          <w:szCs w:val="24"/>
          <w:lang w:eastAsia="ru-RU"/>
        </w:rPr>
        <w:t>ая</w:t>
      </w:r>
      <w:proofErr w:type="spellEnd"/>
      <w:r w:rsidRPr="00BF568C">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Pr="00BF568C">
        <w:rPr>
          <w:rFonts w:ascii="Times New Roman" w:eastAsia="Times New Roman" w:hAnsi="Times New Roman" w:cs="Times New Roman"/>
          <w:i/>
          <w:sz w:val="24"/>
          <w:szCs w:val="24"/>
          <w:lang w:eastAsia="ru-RU"/>
        </w:rPr>
        <w:t>Дата</w:t>
      </w:r>
      <w:r w:rsidRPr="00BF568C">
        <w:rPr>
          <w:rFonts w:ascii="Times New Roman" w:eastAsia="Times New Roman" w:hAnsi="Times New Roman" w:cs="Times New Roman"/>
          <w:sz w:val="24"/>
          <w:szCs w:val="24"/>
          <w:lang w:eastAsia="ru-RU"/>
        </w:rPr>
        <w:t xml:space="preserve">], заключили настоящий Договор </w:t>
      </w:r>
      <w:r w:rsidR="003A150E" w:rsidRPr="00BF568C">
        <w:rPr>
          <w:rFonts w:ascii="Times New Roman" w:eastAsia="Times New Roman" w:hAnsi="Times New Roman" w:cs="Times New Roman"/>
          <w:sz w:val="24"/>
          <w:szCs w:val="24"/>
          <w:lang w:eastAsia="ru-RU"/>
        </w:rPr>
        <w:t xml:space="preserve">(далее - Договор) </w:t>
      </w:r>
      <w:r w:rsidRPr="00BF568C">
        <w:rPr>
          <w:rFonts w:ascii="Times New Roman" w:eastAsia="Times New Roman" w:hAnsi="Times New Roman" w:cs="Times New Roman"/>
          <w:sz w:val="24"/>
          <w:szCs w:val="24"/>
          <w:lang w:eastAsia="ru-RU"/>
        </w:rPr>
        <w:t>о нижеследующем:</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BF568C"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1. Предмет Договора</w:t>
      </w:r>
    </w:p>
    <w:p w:rsidR="00DA1954" w:rsidRPr="00BF568C"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BF568C">
        <w:rPr>
          <w:rFonts w:ascii="Times New Roman" w:eastAsia="Times New Roman" w:hAnsi="Times New Roman" w:cs="Times New Roman"/>
          <w:sz w:val="24"/>
          <w:szCs w:val="24"/>
          <w:lang w:eastAsia="ru-RU"/>
        </w:rPr>
        <w:t xml:space="preserve">в </w:t>
      </w:r>
      <w:r w:rsidRPr="00BF568C">
        <w:rPr>
          <w:rFonts w:ascii="Times New Roman" w:eastAsia="Times New Roman" w:hAnsi="Times New Roman" w:cs="Times New Roman"/>
          <w:sz w:val="24"/>
          <w:szCs w:val="24"/>
          <w:lang w:eastAsia="ru-RU"/>
        </w:rPr>
        <w:t>настояще</w:t>
      </w:r>
      <w:r w:rsidR="00363677" w:rsidRPr="00BF568C">
        <w:rPr>
          <w:rFonts w:ascii="Times New Roman" w:eastAsia="Times New Roman" w:hAnsi="Times New Roman" w:cs="Times New Roman"/>
          <w:sz w:val="24"/>
          <w:szCs w:val="24"/>
          <w:lang w:eastAsia="ru-RU"/>
        </w:rPr>
        <w:t xml:space="preserve">м </w:t>
      </w:r>
      <w:r w:rsidRPr="00BF568C">
        <w:rPr>
          <w:rFonts w:ascii="Times New Roman" w:eastAsia="Times New Roman" w:hAnsi="Times New Roman" w:cs="Times New Roman"/>
          <w:sz w:val="24"/>
          <w:szCs w:val="24"/>
          <w:lang w:eastAsia="ru-RU"/>
        </w:rPr>
        <w:t>пункт</w:t>
      </w:r>
      <w:r w:rsidR="00363677" w:rsidRPr="00BF568C">
        <w:rPr>
          <w:rFonts w:ascii="Times New Roman" w:eastAsia="Times New Roman" w:hAnsi="Times New Roman" w:cs="Times New Roman"/>
          <w:sz w:val="24"/>
          <w:szCs w:val="24"/>
          <w:lang w:eastAsia="ru-RU"/>
        </w:rPr>
        <w:t>е</w:t>
      </w:r>
      <w:r w:rsidRPr="00BF568C">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BF568C">
        <w:rPr>
          <w:rFonts w:ascii="Times New Roman" w:eastAsia="Times New Roman" w:hAnsi="Times New Roman" w:cs="Times New Roman"/>
          <w:i/>
          <w:sz w:val="24"/>
          <w:szCs w:val="24"/>
          <w:lang w:eastAsia="ru-RU"/>
        </w:rPr>
        <w:t>[указать все идентифицирующие данные имущества]</w:t>
      </w:r>
      <w:r w:rsidRPr="00BF568C">
        <w:rPr>
          <w:rFonts w:ascii="Times New Roman" w:eastAsia="Times New Roman" w:hAnsi="Times New Roman" w:cs="Times New Roman"/>
          <w:sz w:val="24"/>
          <w:szCs w:val="24"/>
          <w:lang w:eastAsia="ru-RU"/>
        </w:rPr>
        <w:t xml:space="preserve"> (далее – Имущество). </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Ограничение прав и обременение Имущества </w:t>
      </w:r>
      <w:r w:rsidRPr="00BF568C">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BF568C">
        <w:rPr>
          <w:rFonts w:ascii="Times New Roman" w:eastAsia="Times New Roman" w:hAnsi="Times New Roman" w:cs="Times New Roman"/>
          <w:sz w:val="24"/>
          <w:szCs w:val="24"/>
          <w:lang w:eastAsia="ru-RU"/>
        </w:rPr>
        <w:t xml:space="preserve">: </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Pr="00BF568C">
        <w:rPr>
          <w:rFonts w:ascii="Times New Roman" w:eastAsia="Times New Roman" w:hAnsi="Times New Roman" w:cs="Times New Roman"/>
          <w:i/>
          <w:sz w:val="24"/>
          <w:szCs w:val="24"/>
          <w:lang w:eastAsia="ru-RU"/>
        </w:rPr>
        <w:t>[реквизиты договора-основания].</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Указанное Имущество принадлежит _________________________ </w:t>
      </w:r>
      <w:r w:rsidRPr="00BF568C">
        <w:rPr>
          <w:rFonts w:ascii="Times New Roman" w:eastAsia="Times New Roman" w:hAnsi="Times New Roman" w:cs="Times New Roman"/>
          <w:i/>
          <w:sz w:val="24"/>
          <w:szCs w:val="24"/>
          <w:lang w:eastAsia="ru-RU"/>
        </w:rPr>
        <w:t>(указываются название и реквизиты Должника – ЮЛ или ИП (наименование, ИНН)/ФИО Должника – ФЛ</w:t>
      </w:r>
      <w:r w:rsidR="005C52AD">
        <w:rPr>
          <w:rStyle w:val="a7"/>
          <w:rFonts w:ascii="Times New Roman" w:eastAsia="Times New Roman" w:hAnsi="Times New Roman" w:cs="Times New Roman"/>
          <w:i/>
          <w:sz w:val="24"/>
          <w:szCs w:val="24"/>
          <w:lang w:eastAsia="ru-RU"/>
        </w:rPr>
        <w:footnoteReference w:id="5"/>
      </w:r>
      <w:r w:rsidRPr="00BF568C">
        <w:rPr>
          <w:rFonts w:ascii="Times New Roman" w:eastAsia="Times New Roman" w:hAnsi="Times New Roman" w:cs="Times New Roman"/>
          <w:i/>
          <w:sz w:val="24"/>
          <w:szCs w:val="24"/>
          <w:lang w:eastAsia="ru-RU"/>
        </w:rPr>
        <w:t xml:space="preserve"> или ИП (ФИО, год рождения)) </w:t>
      </w:r>
      <w:r w:rsidRPr="00BF568C">
        <w:rPr>
          <w:rFonts w:ascii="Times New Roman" w:eastAsia="Times New Roman" w:hAnsi="Times New Roman" w:cs="Times New Roman"/>
          <w:sz w:val="24"/>
          <w:szCs w:val="24"/>
          <w:lang w:eastAsia="ru-RU"/>
        </w:rPr>
        <w:t>по праву собственности на основании_________________________</w:t>
      </w:r>
      <w:r w:rsidRPr="00BF568C">
        <w:rPr>
          <w:rFonts w:ascii="Times New Roman" w:eastAsia="Times New Roman" w:hAnsi="Times New Roman" w:cs="Times New Roman"/>
          <w:i/>
          <w:sz w:val="24"/>
          <w:szCs w:val="24"/>
          <w:lang w:eastAsia="ru-RU"/>
        </w:rPr>
        <w:t xml:space="preserve">[реквизиты документа-основания]. </w:t>
      </w:r>
      <w:r w:rsidRPr="00BF568C">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BF568C">
        <w:rPr>
          <w:rFonts w:ascii="Times New Roman" w:eastAsia="Times New Roman" w:hAnsi="Times New Roman" w:cs="Times New Roman"/>
          <w:i/>
          <w:sz w:val="24"/>
          <w:szCs w:val="24"/>
          <w:lang w:eastAsia="ru-RU"/>
        </w:rPr>
        <w:t>(выбрать нужное)</w:t>
      </w:r>
      <w:r w:rsidRPr="00BF568C">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BF568C">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BF568C">
        <w:rPr>
          <w:rFonts w:ascii="Times New Roman" w:eastAsia="Times New Roman" w:hAnsi="Times New Roman" w:cs="Times New Roman"/>
          <w:sz w:val="24"/>
          <w:szCs w:val="24"/>
          <w:lang w:eastAsia="ru-RU"/>
        </w:rPr>
        <w:t>].</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BF568C">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виде][(указывается иной документ)]</w:t>
      </w:r>
      <w:r w:rsidRPr="00BF568C">
        <w:rPr>
          <w:rFonts w:ascii="Times New Roman" w:eastAsia="Times New Roman" w:hAnsi="Times New Roman" w:cs="Times New Roman"/>
          <w:sz w:val="24"/>
          <w:szCs w:val="24"/>
          <w:lang w:eastAsia="ru-RU"/>
        </w:rPr>
        <w:t xml:space="preserve"> «_____»___________г.  № ____________________.</w:t>
      </w:r>
    </w:p>
    <w:p w:rsidR="00DA1954" w:rsidRPr="00BF568C"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На основании ст. 110, 111, 139, 213.26 Федерального закона «О несостоятельности (банкротстве)» от 26.10.2002 №127-ФЗ, Положения о порядке, условиях и сроках реализации </w:t>
      </w:r>
      <w:r w:rsidRPr="00BF568C">
        <w:rPr>
          <w:rFonts w:ascii="Times New Roman" w:eastAsia="Times New Roman" w:hAnsi="Times New Roman" w:cs="Times New Roman"/>
          <w:sz w:val="24"/>
          <w:szCs w:val="24"/>
          <w:lang w:eastAsia="ru-RU"/>
        </w:rPr>
        <w:lastRenderedPageBreak/>
        <w:t>имущества должника, утвержденного ПАО Сбербанк от [</w:t>
      </w:r>
      <w:r w:rsidRPr="00BF568C">
        <w:rPr>
          <w:rFonts w:ascii="Times New Roman" w:eastAsia="Times New Roman" w:hAnsi="Times New Roman" w:cs="Times New Roman"/>
          <w:i/>
          <w:sz w:val="24"/>
          <w:szCs w:val="24"/>
          <w:lang w:eastAsia="ru-RU"/>
        </w:rPr>
        <w:t>дата</w:t>
      </w:r>
      <w:r w:rsidRPr="00BF568C">
        <w:rPr>
          <w:rFonts w:ascii="Times New Roman" w:eastAsia="Times New Roman" w:hAnsi="Times New Roman" w:cs="Times New Roman"/>
          <w:sz w:val="24"/>
          <w:szCs w:val="24"/>
          <w:lang w:eastAsia="ru-RU"/>
        </w:rPr>
        <w:t xml:space="preserve">], </w:t>
      </w:r>
      <w:r w:rsidR="00A37558" w:rsidRPr="00BF568C">
        <w:rPr>
          <w:rFonts w:ascii="Times New Roman" w:eastAsia="Times New Roman" w:hAnsi="Times New Roman" w:cs="Times New Roman"/>
          <w:sz w:val="24"/>
          <w:szCs w:val="24"/>
          <w:lang w:eastAsia="ru-RU"/>
        </w:rPr>
        <w:t xml:space="preserve">публикации </w:t>
      </w:r>
      <w:r w:rsidRPr="00BF568C">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BF568C">
        <w:rPr>
          <w:rFonts w:ascii="Times New Roman" w:eastAsia="Times New Roman" w:hAnsi="Times New Roman" w:cs="Times New Roman"/>
          <w:i/>
          <w:sz w:val="24"/>
          <w:szCs w:val="24"/>
          <w:lang w:eastAsia="ru-RU"/>
        </w:rPr>
        <w:t>номер публикации на ЕФРСБ, дата публикации</w:t>
      </w:r>
      <w:r w:rsidRPr="00BF568C">
        <w:rPr>
          <w:rFonts w:ascii="Times New Roman" w:eastAsia="Times New Roman" w:hAnsi="Times New Roman" w:cs="Times New Roman"/>
          <w:sz w:val="24"/>
          <w:szCs w:val="24"/>
          <w:lang w:eastAsia="ru-RU"/>
        </w:rPr>
        <w:t xml:space="preserve">] </w:t>
      </w:r>
      <w:r w:rsidR="00AF1D3E" w:rsidRPr="00BF568C">
        <w:rPr>
          <w:rFonts w:ascii="Times New Roman" w:eastAsia="Times New Roman" w:hAnsi="Times New Roman" w:cs="Times New Roman"/>
          <w:sz w:val="24"/>
          <w:szCs w:val="24"/>
          <w:lang w:eastAsia="ru-RU"/>
        </w:rPr>
        <w:t>Имущество</w:t>
      </w:r>
      <w:r w:rsidRPr="00BF568C">
        <w:rPr>
          <w:rFonts w:ascii="Times New Roman" w:eastAsia="Times New Roman" w:hAnsi="Times New Roman" w:cs="Times New Roman"/>
          <w:sz w:val="24"/>
          <w:szCs w:val="24"/>
          <w:lang w:eastAsia="ru-RU"/>
        </w:rPr>
        <w:t xml:space="preserve">, указанное в п.1.1 Договора, реализовано с торгов </w:t>
      </w:r>
      <w:r w:rsidRPr="00BF568C">
        <w:rPr>
          <w:rFonts w:ascii="Times New Roman" w:eastAsia="Times New Roman" w:hAnsi="Times New Roman" w:cs="Times New Roman"/>
          <w:i/>
          <w:sz w:val="24"/>
          <w:szCs w:val="24"/>
          <w:lang w:eastAsia="ru-RU"/>
        </w:rPr>
        <w:t>[указать вид торгов]</w:t>
      </w:r>
      <w:r w:rsidRPr="00BF568C">
        <w:rPr>
          <w:rFonts w:ascii="Times New Roman" w:eastAsia="Times New Roman" w:hAnsi="Times New Roman" w:cs="Times New Roman"/>
          <w:sz w:val="24"/>
          <w:szCs w:val="24"/>
          <w:lang w:eastAsia="ru-RU"/>
        </w:rPr>
        <w:t xml:space="preserve"> в процедуре </w:t>
      </w:r>
      <w:r w:rsidRPr="00BF568C">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BF568C">
        <w:rPr>
          <w:rFonts w:ascii="Times New Roman" w:eastAsia="Times New Roman" w:hAnsi="Times New Roman" w:cs="Times New Roman"/>
          <w:sz w:val="24"/>
          <w:szCs w:val="24"/>
          <w:lang w:eastAsia="ru-RU"/>
        </w:rPr>
        <w:t>].</w:t>
      </w:r>
    </w:p>
    <w:p w:rsidR="00DA1954" w:rsidRPr="00BF568C"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Имущество, указанное в п.1.1 Договора, Покупатель приобретает по итогам торгов согласно Протоколу от____________№____________ о результатах торгов.</w:t>
      </w:r>
    </w:p>
    <w:p w:rsidR="00DA1954" w:rsidRPr="00BF568C"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п.1.1. Договора</w:t>
      </w:r>
      <w:r w:rsidR="00037FAE" w:rsidRPr="00BF568C">
        <w:rPr>
          <w:rFonts w:ascii="Times New Roman" w:eastAsia="Times New Roman" w:hAnsi="Times New Roman" w:cs="Times New Roman"/>
          <w:sz w:val="24"/>
          <w:szCs w:val="24"/>
          <w:lang w:eastAsia="ru-RU"/>
        </w:rPr>
        <w:t xml:space="preserve"> [</w:t>
      </w:r>
      <w:r w:rsidR="00037FAE" w:rsidRPr="00BF568C">
        <w:rPr>
          <w:rFonts w:ascii="Times New Roman" w:eastAsia="Times New Roman" w:hAnsi="Times New Roman" w:cs="Times New Roman"/>
          <w:i/>
          <w:sz w:val="24"/>
          <w:szCs w:val="24"/>
          <w:lang w:eastAsia="ru-RU"/>
        </w:rPr>
        <w:t>включается при наличии задолженности –</w:t>
      </w:r>
      <w:r w:rsidR="003301E7" w:rsidRPr="00BF568C">
        <w:rPr>
          <w:rFonts w:ascii="Times New Roman" w:eastAsia="Times New Roman" w:hAnsi="Times New Roman" w:cs="Times New Roman"/>
          <w:sz w:val="24"/>
          <w:szCs w:val="24"/>
          <w:lang w:eastAsia="ru-RU"/>
        </w:rPr>
        <w:t xml:space="preserve"> а также о</w:t>
      </w:r>
      <w:r w:rsidR="00506B8A" w:rsidRPr="00BF568C">
        <w:rPr>
          <w:rFonts w:ascii="Times New Roman" w:eastAsia="Times New Roman" w:hAnsi="Times New Roman" w:cs="Times New Roman"/>
          <w:sz w:val="24"/>
          <w:szCs w:val="24"/>
          <w:lang w:eastAsia="ru-RU"/>
        </w:rPr>
        <w:t xml:space="preserve"> наличии</w:t>
      </w:r>
      <w:r w:rsidR="003301E7" w:rsidRPr="00BF568C">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BF568C">
        <w:rPr>
          <w:rFonts w:ascii="Times New Roman" w:eastAsia="Times New Roman" w:hAnsi="Times New Roman" w:cs="Times New Roman"/>
          <w:sz w:val="24"/>
          <w:szCs w:val="24"/>
          <w:lang w:eastAsia="ru-RU"/>
        </w:rPr>
        <w:t>]</w:t>
      </w:r>
      <w:r w:rsidR="003301E7" w:rsidRPr="00BF568C">
        <w:rPr>
          <w:rFonts w:ascii="Times New Roman" w:eastAsia="Times New Roman" w:hAnsi="Times New Roman" w:cs="Times New Roman"/>
          <w:sz w:val="24"/>
          <w:szCs w:val="24"/>
          <w:lang w:eastAsia="ru-RU"/>
        </w:rPr>
        <w:t xml:space="preserve">. </w:t>
      </w:r>
    </w:p>
    <w:p w:rsidR="00A37558" w:rsidRPr="00BF568C"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BF568C">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BF568C">
        <w:rPr>
          <w:rFonts w:ascii="Times New Roman" w:hAnsi="Times New Roman" w:cs="Times New Roman"/>
          <w:i/>
          <w:iCs/>
          <w:sz w:val="24"/>
          <w:szCs w:val="24"/>
        </w:rPr>
        <w:t>указать ФИО лиц, зарегистрированных в Имуществе</w:t>
      </w:r>
      <w:r w:rsidRPr="00BF568C">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rsidR="00A449F9" w:rsidRPr="00BF568C"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1.5. </w:t>
      </w:r>
      <w:r w:rsidR="00A449F9" w:rsidRPr="00BF568C">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п.1.1 Договора, в пользу ПАО Сбербанк по кредитным обязательствам Продавца погашается.</w:t>
      </w:r>
    </w:p>
    <w:p w:rsidR="00DA1954" w:rsidRPr="00BF568C"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BF568C">
        <w:rPr>
          <w:rFonts w:ascii="Times New Roman" w:eastAsia="Times New Roman" w:hAnsi="Times New Roman" w:cs="Times New Roman"/>
          <w:sz w:val="24"/>
          <w:szCs w:val="24"/>
          <w:lang w:eastAsia="ru-RU"/>
        </w:rPr>
        <w:t>е</w:t>
      </w:r>
      <w:r w:rsidRPr="00BF568C">
        <w:rPr>
          <w:rFonts w:ascii="Times New Roman" w:eastAsia="Times New Roman" w:hAnsi="Times New Roman" w:cs="Times New Roman"/>
          <w:sz w:val="24"/>
          <w:szCs w:val="24"/>
          <w:lang w:eastAsia="ru-RU"/>
        </w:rPr>
        <w:t xml:space="preserve"> в п.1.1 Договора, одновременно регистрируется ипотека в силу закона в пользу </w:t>
      </w:r>
      <w:r w:rsidR="00CF338D" w:rsidRPr="00BF568C">
        <w:rPr>
          <w:rFonts w:ascii="Times New Roman" w:eastAsia="Times New Roman" w:hAnsi="Times New Roman" w:cs="Times New Roman"/>
          <w:sz w:val="24"/>
          <w:szCs w:val="24"/>
          <w:lang w:eastAsia="ru-RU"/>
        </w:rPr>
        <w:t>[наименование банка-кредитора]</w:t>
      </w:r>
      <w:r w:rsidR="009D17FE" w:rsidRPr="00BF568C">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BF568C">
        <w:rPr>
          <w:rFonts w:ascii="Times New Roman" w:eastAsia="Times New Roman" w:hAnsi="Times New Roman" w:cs="Times New Roman"/>
          <w:sz w:val="24"/>
          <w:szCs w:val="24"/>
          <w:lang w:eastAsia="ru-RU"/>
        </w:rPr>
        <w:t xml:space="preserve"> (Заемщика) [</w:t>
      </w:r>
      <w:r w:rsidR="00506B8A" w:rsidRPr="00BF568C">
        <w:rPr>
          <w:rFonts w:ascii="Times New Roman" w:eastAsia="Times New Roman" w:hAnsi="Times New Roman" w:cs="Times New Roman"/>
          <w:i/>
          <w:sz w:val="24"/>
          <w:szCs w:val="24"/>
          <w:lang w:eastAsia="ru-RU"/>
        </w:rPr>
        <w:t xml:space="preserve">указывается при наличии </w:t>
      </w:r>
      <w:proofErr w:type="spellStart"/>
      <w:r w:rsidR="00506B8A" w:rsidRPr="00BF568C">
        <w:rPr>
          <w:rFonts w:ascii="Times New Roman" w:eastAsia="Times New Roman" w:hAnsi="Times New Roman" w:cs="Times New Roman"/>
          <w:i/>
          <w:sz w:val="24"/>
          <w:szCs w:val="24"/>
          <w:lang w:eastAsia="ru-RU"/>
        </w:rPr>
        <w:t>созаемщика</w:t>
      </w:r>
      <w:proofErr w:type="spellEnd"/>
      <w:r w:rsidR="00506B8A" w:rsidRPr="00BF568C">
        <w:rPr>
          <w:rFonts w:ascii="Times New Roman" w:eastAsia="Times New Roman" w:hAnsi="Times New Roman" w:cs="Times New Roman"/>
          <w:sz w:val="24"/>
          <w:szCs w:val="24"/>
          <w:lang w:eastAsia="ru-RU"/>
        </w:rPr>
        <w:t xml:space="preserve"> - и </w:t>
      </w:r>
      <w:proofErr w:type="spellStart"/>
      <w:r w:rsidR="00506B8A" w:rsidRPr="00BF568C">
        <w:rPr>
          <w:rFonts w:ascii="Times New Roman" w:eastAsia="Times New Roman" w:hAnsi="Times New Roman" w:cs="Times New Roman"/>
          <w:sz w:val="24"/>
          <w:szCs w:val="24"/>
          <w:lang w:eastAsia="ru-RU"/>
        </w:rPr>
        <w:t>Созаемщика</w:t>
      </w:r>
      <w:proofErr w:type="spellEnd"/>
      <w:r w:rsidR="00506B8A" w:rsidRPr="00BF568C">
        <w:rPr>
          <w:rFonts w:ascii="Times New Roman" w:eastAsia="Times New Roman" w:hAnsi="Times New Roman" w:cs="Times New Roman"/>
          <w:sz w:val="24"/>
          <w:szCs w:val="24"/>
          <w:lang w:eastAsia="ru-RU"/>
        </w:rPr>
        <w:t xml:space="preserve"> (ФИО, год рождения, паспортные данные)] </w:t>
      </w:r>
      <w:r w:rsidR="009D17FE" w:rsidRPr="00BF568C">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Pr="00BF568C">
        <w:rPr>
          <w:rFonts w:ascii="Times New Roman" w:eastAsia="Times New Roman" w:hAnsi="Times New Roman" w:cs="Times New Roman"/>
          <w:sz w:val="24"/>
          <w:szCs w:val="24"/>
          <w:lang w:eastAsia="ru-RU"/>
        </w:rPr>
        <w:t xml:space="preserve">Смомента государственной регистрации ипотеки в силу закона </w:t>
      </w:r>
      <w:r w:rsidR="00136E65" w:rsidRPr="00BF568C">
        <w:rPr>
          <w:rFonts w:ascii="Times New Roman" w:eastAsia="Times New Roman" w:hAnsi="Times New Roman" w:cs="Times New Roman"/>
          <w:sz w:val="24"/>
          <w:szCs w:val="24"/>
          <w:lang w:eastAsia="ru-RU"/>
        </w:rPr>
        <w:t xml:space="preserve">в Едином государственном реестре недвижимости </w:t>
      </w:r>
      <w:r w:rsidRPr="00BF568C">
        <w:rPr>
          <w:rFonts w:ascii="Times New Roman" w:eastAsia="Times New Roman" w:hAnsi="Times New Roman" w:cs="Times New Roman"/>
          <w:sz w:val="24"/>
          <w:szCs w:val="24"/>
          <w:lang w:eastAsia="ru-RU"/>
        </w:rPr>
        <w:t xml:space="preserve">Имущество, указанное в п.1.1 Договора, </w:t>
      </w:r>
      <w:r w:rsidR="00AF1D3E" w:rsidRPr="00BF568C">
        <w:rPr>
          <w:rFonts w:ascii="Times New Roman" w:eastAsia="Times New Roman" w:hAnsi="Times New Roman" w:cs="Times New Roman"/>
          <w:sz w:val="24"/>
          <w:szCs w:val="24"/>
          <w:lang w:eastAsia="ru-RU"/>
        </w:rPr>
        <w:t xml:space="preserve">считается находящимся </w:t>
      </w:r>
      <w:r w:rsidRPr="00BF568C">
        <w:rPr>
          <w:rFonts w:ascii="Times New Roman" w:eastAsia="Times New Roman" w:hAnsi="Times New Roman" w:cs="Times New Roman"/>
          <w:sz w:val="24"/>
          <w:szCs w:val="24"/>
          <w:lang w:eastAsia="ru-RU"/>
        </w:rPr>
        <w:t xml:space="preserve">в залоге у </w:t>
      </w:r>
      <w:r w:rsidR="002003C2" w:rsidRPr="00BF568C">
        <w:rPr>
          <w:rFonts w:ascii="Times New Roman" w:eastAsia="Times New Roman" w:hAnsi="Times New Roman" w:cs="Times New Roman"/>
          <w:sz w:val="24"/>
          <w:szCs w:val="24"/>
          <w:lang w:eastAsia="ru-RU"/>
        </w:rPr>
        <w:t>[наименование банка-кредитора]</w:t>
      </w:r>
      <w:r w:rsidR="009D17FE" w:rsidRPr="00BF568C">
        <w:rPr>
          <w:rFonts w:ascii="Times New Roman" w:eastAsia="Times New Roman" w:hAnsi="Times New Roman" w:cs="Times New Roman"/>
          <w:sz w:val="24"/>
          <w:szCs w:val="24"/>
          <w:lang w:eastAsia="ru-RU"/>
        </w:rPr>
        <w:t xml:space="preserve"> по Кредитному договору.</w:t>
      </w:r>
      <w:r w:rsidRPr="00BF568C">
        <w:rPr>
          <w:rFonts w:ascii="Times New Roman" w:eastAsia="Times New Roman" w:hAnsi="Times New Roman" w:cs="Times New Roman"/>
          <w:sz w:val="24"/>
          <w:szCs w:val="24"/>
          <w:lang w:eastAsia="ru-RU"/>
        </w:rPr>
        <w:t xml:space="preserve">Залогодержателем Имущества </w:t>
      </w:r>
      <w:r w:rsidR="00AF1D3E" w:rsidRPr="00BF568C">
        <w:rPr>
          <w:rFonts w:ascii="Times New Roman" w:eastAsia="Times New Roman" w:hAnsi="Times New Roman" w:cs="Times New Roman"/>
          <w:sz w:val="24"/>
          <w:szCs w:val="24"/>
          <w:lang w:eastAsia="ru-RU"/>
        </w:rPr>
        <w:t xml:space="preserve">является </w:t>
      </w:r>
      <w:r w:rsidR="00CF338D"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 залогодателем – Покупатель.</w:t>
      </w:r>
    </w:p>
    <w:p w:rsidR="00592336" w:rsidRPr="00BF568C"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Переход права собственности на Имущество и ипотек</w:t>
      </w:r>
      <w:r w:rsidR="00CE5BED" w:rsidRPr="00BF568C">
        <w:rPr>
          <w:rFonts w:ascii="Times New Roman" w:eastAsia="Times New Roman" w:hAnsi="Times New Roman" w:cs="Times New Roman"/>
          <w:sz w:val="24"/>
          <w:szCs w:val="24"/>
          <w:lang w:eastAsia="ru-RU"/>
        </w:rPr>
        <w:t>а</w:t>
      </w:r>
      <w:r w:rsidRPr="00BF568C">
        <w:rPr>
          <w:rFonts w:ascii="Times New Roman" w:eastAsia="Times New Roman" w:hAnsi="Times New Roman" w:cs="Times New Roman"/>
          <w:sz w:val="24"/>
          <w:szCs w:val="24"/>
          <w:lang w:eastAsia="ru-RU"/>
        </w:rPr>
        <w:t xml:space="preserve"> в силу закона в пользу </w:t>
      </w:r>
      <w:r w:rsidR="00E9587F"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rsidR="00592336" w:rsidRPr="00BF568C"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rsidR="00DA1954" w:rsidRPr="00BF568C"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1.6. </w:t>
      </w:r>
      <w:r w:rsidR="00DA1954" w:rsidRPr="00BF568C">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п.2 ст. 381 Гражданского кодекса Российской Федерации.</w:t>
      </w:r>
    </w:p>
    <w:p w:rsidR="00DA1954" w:rsidRPr="00BF568C" w:rsidRDefault="00DA1954" w:rsidP="00E44AE0">
      <w:pPr>
        <w:pStyle w:val="Iiiaeuiue"/>
        <w:spacing w:before="120" w:after="120" w:line="20" w:lineRule="atLeast"/>
        <w:ind w:left="567" w:firstLine="851"/>
        <w:jc w:val="both"/>
        <w:rPr>
          <w:sz w:val="24"/>
          <w:szCs w:val="24"/>
        </w:rPr>
      </w:pPr>
    </w:p>
    <w:p w:rsidR="00DA1954" w:rsidRPr="00BF568C"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2. Стоимость Имущества и порядок его оплаты</w:t>
      </w:r>
    </w:p>
    <w:p w:rsidR="00DA1954" w:rsidRPr="00BF568C"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rsidR="00DA1954" w:rsidRPr="00BF568C"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BF568C">
        <w:rPr>
          <w:rFonts w:ascii="Times New Roman" w:eastAsia="Times New Roman" w:hAnsi="Times New Roman" w:cs="Times New Roman"/>
          <w:sz w:val="24"/>
          <w:szCs w:val="24"/>
          <w:lang w:eastAsia="ru-RU"/>
        </w:rPr>
        <w:t>[указываются данные получателя]</w:t>
      </w:r>
      <w:r w:rsidRPr="00BF568C">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BF568C">
        <w:rPr>
          <w:rFonts w:ascii="Times New Roman" w:eastAsia="Times New Roman" w:hAnsi="Times New Roman" w:cs="Times New Roman"/>
          <w:sz w:val="24"/>
          <w:szCs w:val="24"/>
          <w:lang w:eastAsia="ru-RU"/>
        </w:rPr>
        <w:t xml:space="preserve">цены продажи </w:t>
      </w:r>
      <w:r w:rsidRPr="00BF568C">
        <w:rPr>
          <w:rFonts w:ascii="Times New Roman" w:eastAsia="Times New Roman" w:hAnsi="Times New Roman" w:cs="Times New Roman"/>
          <w:sz w:val="24"/>
          <w:szCs w:val="24"/>
          <w:lang w:eastAsia="ru-RU"/>
        </w:rPr>
        <w:t>Имущества</w:t>
      </w:r>
      <w:r w:rsidR="006D025A" w:rsidRPr="00BF568C">
        <w:rPr>
          <w:rFonts w:ascii="Times New Roman" w:eastAsia="Times New Roman" w:hAnsi="Times New Roman" w:cs="Times New Roman"/>
          <w:sz w:val="24"/>
          <w:szCs w:val="24"/>
          <w:lang w:eastAsia="ru-RU"/>
        </w:rPr>
        <w:t xml:space="preserve"> по Договору</w:t>
      </w:r>
      <w:r w:rsidR="004406E7" w:rsidRPr="00BF568C">
        <w:rPr>
          <w:rFonts w:ascii="Times New Roman" w:eastAsia="Times New Roman" w:hAnsi="Times New Roman" w:cs="Times New Roman"/>
          <w:sz w:val="24"/>
          <w:szCs w:val="24"/>
          <w:lang w:eastAsia="ru-RU"/>
        </w:rPr>
        <w:t>, указанной в</w:t>
      </w:r>
      <w:r w:rsidR="006D025A" w:rsidRPr="00BF568C">
        <w:rPr>
          <w:rFonts w:ascii="Times New Roman" w:eastAsia="Times New Roman" w:hAnsi="Times New Roman" w:cs="Times New Roman"/>
          <w:sz w:val="24"/>
          <w:szCs w:val="24"/>
          <w:lang w:eastAsia="ru-RU"/>
        </w:rPr>
        <w:t xml:space="preserve"> п.2.1 Договора</w:t>
      </w:r>
      <w:r w:rsidRPr="00BF568C">
        <w:rPr>
          <w:rFonts w:ascii="Times New Roman" w:eastAsia="Times New Roman" w:hAnsi="Times New Roman" w:cs="Times New Roman"/>
          <w:sz w:val="24"/>
          <w:szCs w:val="24"/>
          <w:lang w:eastAsia="ru-RU"/>
        </w:rPr>
        <w:t>.</w:t>
      </w:r>
    </w:p>
    <w:p w:rsidR="00DA1954" w:rsidRPr="00BF568C"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  (_______) ____копеек осуществляется в следующем порядке:</w:t>
      </w:r>
    </w:p>
    <w:p w:rsidR="00DA1954" w:rsidRPr="00BF568C"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lastRenderedPageBreak/>
        <w:t>2.3.1. сумма в размере ___________ рублей (___________)___ копеек оплачивается за счет собственных средств Покупателя;</w:t>
      </w:r>
    </w:p>
    <w:p w:rsidR="00DA1954" w:rsidRPr="00BF568C"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BF568C">
        <w:rPr>
          <w:rFonts w:ascii="Times New Roman" w:eastAsia="Times New Roman" w:hAnsi="Times New Roman" w:cs="Times New Roman"/>
          <w:sz w:val="24"/>
          <w:szCs w:val="24"/>
          <w:lang w:eastAsia="ru-RU"/>
        </w:rPr>
        <w:t xml:space="preserve">[наименование банка-кредитора] </w:t>
      </w:r>
      <w:r w:rsidRPr="00BF568C">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и Покупателем</w:t>
      </w:r>
      <w:r w:rsidR="00506B8A" w:rsidRPr="00BF568C">
        <w:rPr>
          <w:rFonts w:ascii="Times New Roman" w:eastAsia="Times New Roman" w:hAnsi="Times New Roman" w:cs="Times New Roman"/>
          <w:sz w:val="24"/>
          <w:szCs w:val="24"/>
          <w:lang w:eastAsia="ru-RU"/>
        </w:rPr>
        <w:t xml:space="preserve"> [</w:t>
      </w:r>
      <w:r w:rsidR="00506B8A" w:rsidRPr="00BF568C">
        <w:rPr>
          <w:rFonts w:ascii="Times New Roman" w:eastAsia="Times New Roman" w:hAnsi="Times New Roman" w:cs="Times New Roman"/>
          <w:i/>
          <w:sz w:val="24"/>
          <w:szCs w:val="24"/>
          <w:lang w:eastAsia="ru-RU"/>
        </w:rPr>
        <w:t xml:space="preserve">указывается при наличии </w:t>
      </w:r>
      <w:proofErr w:type="spellStart"/>
      <w:r w:rsidR="00506B8A" w:rsidRPr="00BF568C">
        <w:rPr>
          <w:rFonts w:ascii="Times New Roman" w:eastAsia="Times New Roman" w:hAnsi="Times New Roman" w:cs="Times New Roman"/>
          <w:i/>
          <w:sz w:val="24"/>
          <w:szCs w:val="24"/>
          <w:lang w:eastAsia="ru-RU"/>
        </w:rPr>
        <w:t>созаемщика</w:t>
      </w:r>
      <w:proofErr w:type="spellEnd"/>
      <w:r w:rsidR="00506B8A" w:rsidRPr="00BF568C">
        <w:rPr>
          <w:rFonts w:ascii="Times New Roman" w:eastAsia="Times New Roman" w:hAnsi="Times New Roman" w:cs="Times New Roman"/>
          <w:sz w:val="24"/>
          <w:szCs w:val="24"/>
          <w:lang w:eastAsia="ru-RU"/>
        </w:rPr>
        <w:t xml:space="preserve"> - и </w:t>
      </w:r>
      <w:proofErr w:type="spellStart"/>
      <w:r w:rsidR="00506B8A" w:rsidRPr="00BF568C">
        <w:rPr>
          <w:rFonts w:ascii="Times New Roman" w:eastAsia="Times New Roman" w:hAnsi="Times New Roman" w:cs="Times New Roman"/>
          <w:sz w:val="24"/>
          <w:szCs w:val="24"/>
          <w:lang w:eastAsia="ru-RU"/>
        </w:rPr>
        <w:t>Созаемщиком</w:t>
      </w:r>
      <w:proofErr w:type="spellEnd"/>
      <w:r w:rsidR="00506B8A" w:rsidRPr="00BF568C">
        <w:rPr>
          <w:rFonts w:ascii="Times New Roman" w:eastAsia="Times New Roman" w:hAnsi="Times New Roman" w:cs="Times New Roman"/>
          <w:sz w:val="24"/>
          <w:szCs w:val="24"/>
          <w:lang w:eastAsia="ru-RU"/>
        </w:rPr>
        <w:t xml:space="preserve"> (ФИО, год рождения, паспортные данные)]  </w:t>
      </w:r>
      <w:r w:rsidRPr="00BF568C">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BF568C">
        <w:rPr>
          <w:rFonts w:ascii="Times New Roman" w:eastAsia="Times New Roman" w:hAnsi="Times New Roman" w:cs="Times New Roman"/>
          <w:sz w:val="24"/>
          <w:szCs w:val="24"/>
          <w:lang w:eastAsia="ru-RU"/>
        </w:rPr>
        <w:t>, в т.ч.</w:t>
      </w:r>
      <w:r w:rsidRPr="00BF568C">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Вид аккредитива – безотзывный, покрытый.</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Банк-эмитент и Исполняющий банк - </w:t>
      </w:r>
      <w:r w:rsidR="00E9587F" w:rsidRPr="00BF568C">
        <w:rPr>
          <w:rFonts w:ascii="Times New Roman" w:eastAsia="Times New Roman" w:hAnsi="Times New Roman" w:cs="Times New Roman"/>
          <w:sz w:val="24"/>
          <w:szCs w:val="24"/>
          <w:lang w:eastAsia="ru-RU"/>
        </w:rPr>
        <w:t>[наименование банка-эмитента]</w:t>
      </w:r>
      <w:r w:rsidRPr="00BF568C">
        <w:rPr>
          <w:rFonts w:ascii="Times New Roman" w:eastAsia="Times New Roman" w:hAnsi="Times New Roman" w:cs="Times New Roman"/>
          <w:sz w:val="24"/>
          <w:szCs w:val="24"/>
          <w:lang w:eastAsia="ru-RU"/>
        </w:rPr>
        <w:t>.</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Сумма аккредитива -  __________ (__________)_____ копеек.</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BF568C">
        <w:rPr>
          <w:rFonts w:ascii="Times New Roman" w:eastAsia="Times New Roman" w:hAnsi="Times New Roman" w:cs="Times New Roman"/>
          <w:sz w:val="24"/>
          <w:szCs w:val="24"/>
          <w:lang w:eastAsia="ru-RU"/>
        </w:rPr>
        <w:t>[указываются данные получателя]</w:t>
      </w:r>
      <w:r w:rsidRPr="00BF568C">
        <w:rPr>
          <w:rFonts w:ascii="Times New Roman" w:eastAsia="Times New Roman" w:hAnsi="Times New Roman" w:cs="Times New Roman"/>
          <w:sz w:val="24"/>
          <w:szCs w:val="24"/>
          <w:lang w:eastAsia="ru-RU"/>
        </w:rPr>
        <w:t>. Счет получателя: № _____________, наименование банка______, БИК______.</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rsidR="00066136" w:rsidRPr="00BF568C"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BF568C">
        <w:rPr>
          <w:rFonts w:ascii="Times New Roman" w:eastAsia="Times New Roman" w:hAnsi="Times New Roman" w:cs="Times New Roman"/>
          <w:sz w:val="24"/>
          <w:szCs w:val="24"/>
          <w:lang w:eastAsia="ru-RU"/>
        </w:rPr>
        <w:t>а</w:t>
      </w:r>
      <w:r w:rsidRPr="00BF568C">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BF568C">
        <w:rPr>
          <w:rFonts w:ascii="Times New Roman" w:eastAsia="Times New Roman" w:hAnsi="Times New Roman" w:cs="Times New Roman"/>
          <w:sz w:val="24"/>
          <w:szCs w:val="24"/>
          <w:lang w:eastAsia="ru-RU"/>
        </w:rPr>
        <w:t>ая</w:t>
      </w:r>
      <w:r w:rsidRPr="00BF568C">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BF568C">
        <w:rPr>
          <w:rFonts w:ascii="Times New Roman" w:eastAsia="Times New Roman" w:hAnsi="Times New Roman" w:cs="Times New Roman"/>
          <w:sz w:val="24"/>
          <w:szCs w:val="24"/>
          <w:lang w:eastAsia="ru-RU"/>
        </w:rPr>
        <w:t>И</w:t>
      </w:r>
      <w:r w:rsidRPr="00BF568C">
        <w:rPr>
          <w:rFonts w:ascii="Times New Roman" w:eastAsia="Times New Roman" w:hAnsi="Times New Roman" w:cs="Times New Roman"/>
          <w:sz w:val="24"/>
          <w:szCs w:val="24"/>
          <w:lang w:eastAsia="ru-RU"/>
        </w:rPr>
        <w:t>мущество</w:t>
      </w:r>
      <w:r w:rsidR="006D2C94" w:rsidRPr="00BF568C">
        <w:rPr>
          <w:rFonts w:ascii="Times New Roman" w:eastAsia="Times New Roman" w:hAnsi="Times New Roman" w:cs="Times New Roman"/>
          <w:sz w:val="24"/>
          <w:szCs w:val="24"/>
          <w:lang w:eastAsia="ru-RU"/>
        </w:rPr>
        <w:t>,</w:t>
      </w:r>
      <w:r w:rsidRPr="00BF568C">
        <w:rPr>
          <w:rFonts w:ascii="Times New Roman" w:eastAsia="Times New Roman" w:hAnsi="Times New Roman" w:cs="Times New Roman"/>
          <w:sz w:val="24"/>
          <w:szCs w:val="24"/>
          <w:lang w:eastAsia="ru-RU"/>
        </w:rPr>
        <w:t xml:space="preserve"> указанное в п.1.1. Договора, содержащ</w:t>
      </w:r>
      <w:r w:rsidR="006D2C94" w:rsidRPr="00BF568C">
        <w:rPr>
          <w:rFonts w:ascii="Times New Roman" w:eastAsia="Times New Roman" w:hAnsi="Times New Roman" w:cs="Times New Roman"/>
          <w:sz w:val="24"/>
          <w:szCs w:val="24"/>
          <w:lang w:eastAsia="ru-RU"/>
        </w:rPr>
        <w:t>ая</w:t>
      </w:r>
      <w:r w:rsidRPr="00BF568C">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BF568C">
        <w:rPr>
          <w:rFonts w:ascii="Times New Roman" w:eastAsia="Times New Roman" w:hAnsi="Times New Roman" w:cs="Times New Roman"/>
          <w:sz w:val="24"/>
          <w:szCs w:val="24"/>
          <w:lang w:eastAsia="ru-RU"/>
        </w:rPr>
        <w:t xml:space="preserve"> по Кредитному договору и отсутствие </w:t>
      </w:r>
      <w:r w:rsidR="00EA01BB" w:rsidRPr="00BF568C">
        <w:rPr>
          <w:rFonts w:ascii="Times New Roman" w:eastAsia="Times New Roman" w:hAnsi="Times New Roman" w:cs="Times New Roman"/>
          <w:sz w:val="24"/>
          <w:szCs w:val="24"/>
          <w:lang w:eastAsia="ru-RU"/>
        </w:rPr>
        <w:t xml:space="preserve">обременений правами </w:t>
      </w:r>
      <w:r w:rsidR="00AF3BD3" w:rsidRPr="00BF568C">
        <w:rPr>
          <w:rFonts w:ascii="Times New Roman" w:eastAsia="Times New Roman" w:hAnsi="Times New Roman" w:cs="Times New Roman"/>
          <w:sz w:val="24"/>
          <w:szCs w:val="24"/>
          <w:lang w:eastAsia="ru-RU"/>
        </w:rPr>
        <w:t xml:space="preserve">иных </w:t>
      </w:r>
      <w:r w:rsidR="00EA01BB" w:rsidRPr="00BF568C">
        <w:rPr>
          <w:rFonts w:ascii="Times New Roman" w:eastAsia="Times New Roman" w:hAnsi="Times New Roman" w:cs="Times New Roman"/>
          <w:sz w:val="24"/>
          <w:szCs w:val="24"/>
          <w:lang w:eastAsia="ru-RU"/>
        </w:rPr>
        <w:t>третьих лиц/ареста (запрета)</w:t>
      </w:r>
      <w:r w:rsidRPr="00BF568C">
        <w:rPr>
          <w:rFonts w:ascii="Times New Roman" w:eastAsia="Times New Roman" w:hAnsi="Times New Roman" w:cs="Times New Roman"/>
          <w:sz w:val="24"/>
          <w:szCs w:val="24"/>
          <w:lang w:eastAsia="ru-RU"/>
        </w:rPr>
        <w:t>.</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Частичная оплата по аккредитиву не предусмотрена.</w:t>
      </w:r>
    </w:p>
    <w:p w:rsidR="000D16D7" w:rsidRPr="00BF568C"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w:t>
      </w:r>
      <w:r w:rsidR="00DA1954" w:rsidRPr="00BF568C">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BF568C">
        <w:rPr>
          <w:rFonts w:ascii="Times New Roman" w:eastAsia="Times New Roman" w:hAnsi="Times New Roman" w:cs="Times New Roman"/>
          <w:sz w:val="24"/>
          <w:szCs w:val="24"/>
          <w:lang w:eastAsia="ru-RU"/>
        </w:rPr>
        <w:t>[наименование банка-эмитента]</w:t>
      </w:r>
      <w:r w:rsidR="00DA1954" w:rsidRPr="00BF568C">
        <w:rPr>
          <w:rFonts w:ascii="Times New Roman" w:eastAsia="Times New Roman" w:hAnsi="Times New Roman" w:cs="Times New Roman"/>
          <w:sz w:val="24"/>
          <w:szCs w:val="24"/>
          <w:lang w:eastAsia="ru-RU"/>
        </w:rPr>
        <w:t>документы для исполнения аккредитива, предусмотренные п.2.4. настоящего Договора.</w:t>
      </w:r>
      <w:r w:rsidRPr="00BF568C">
        <w:rPr>
          <w:rFonts w:ascii="Times New Roman" w:eastAsia="Times New Roman" w:hAnsi="Times New Roman" w:cs="Times New Roman"/>
          <w:i/>
          <w:sz w:val="24"/>
          <w:szCs w:val="24"/>
          <w:lang w:eastAsia="ru-RU"/>
        </w:rPr>
        <w:t>- пункт включается при необходимости</w:t>
      </w:r>
      <w:r w:rsidRPr="00BF568C">
        <w:rPr>
          <w:rFonts w:ascii="Times New Roman" w:eastAsia="Times New Roman" w:hAnsi="Times New Roman" w:cs="Times New Roman"/>
          <w:sz w:val="24"/>
          <w:szCs w:val="24"/>
          <w:lang w:eastAsia="ru-RU"/>
        </w:rPr>
        <w:t>]</w:t>
      </w:r>
      <w:r w:rsidR="00886B28" w:rsidRPr="00BF568C">
        <w:rPr>
          <w:rFonts w:ascii="Times New Roman" w:eastAsia="Times New Roman" w:hAnsi="Times New Roman" w:cs="Times New Roman"/>
          <w:sz w:val="24"/>
          <w:szCs w:val="24"/>
          <w:lang w:eastAsia="ru-RU"/>
        </w:rPr>
        <w:t>.</w:t>
      </w:r>
    </w:p>
    <w:p w:rsidR="00DA1954" w:rsidRPr="00BF568C"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2.</w:t>
      </w:r>
      <w:r w:rsidR="00B142CA" w:rsidRPr="00BF568C">
        <w:rPr>
          <w:rFonts w:ascii="Times New Roman" w:eastAsia="Times New Roman" w:hAnsi="Times New Roman" w:cs="Times New Roman"/>
          <w:sz w:val="24"/>
          <w:szCs w:val="24"/>
          <w:lang w:eastAsia="ru-RU"/>
        </w:rPr>
        <w:t>4</w:t>
      </w:r>
      <w:r w:rsidRPr="00BF568C">
        <w:rPr>
          <w:rFonts w:ascii="Times New Roman" w:eastAsia="Times New Roman" w:hAnsi="Times New Roman" w:cs="Times New Roman"/>
          <w:sz w:val="24"/>
          <w:szCs w:val="24"/>
          <w:lang w:eastAsia="ru-RU"/>
        </w:rPr>
        <w:t>.В соответствии с п.5 ст.488 Гражданского кодекса Российской Федерации право ипотеки у Продавца на Имущество не возникает.</w:t>
      </w:r>
    </w:p>
    <w:p w:rsidR="00DA1954" w:rsidRPr="00BF568C"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2.</w:t>
      </w:r>
      <w:r w:rsidR="00B142CA" w:rsidRPr="00BF568C">
        <w:rPr>
          <w:rFonts w:ascii="Times New Roman" w:eastAsia="Times New Roman" w:hAnsi="Times New Roman" w:cs="Times New Roman"/>
          <w:sz w:val="24"/>
          <w:szCs w:val="24"/>
          <w:lang w:eastAsia="ru-RU"/>
        </w:rPr>
        <w:t>5</w:t>
      </w:r>
      <w:r w:rsidRPr="00BF568C">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BF568C">
        <w:rPr>
          <w:rFonts w:ascii="Times New Roman" w:eastAsia="Times New Roman" w:hAnsi="Times New Roman" w:cs="Times New Roman"/>
          <w:sz w:val="24"/>
          <w:szCs w:val="24"/>
          <w:lang w:eastAsia="ru-RU"/>
        </w:rPr>
        <w:t xml:space="preserve"> прав</w:t>
      </w:r>
      <w:r w:rsidRPr="00BF568C">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BF568C">
        <w:rPr>
          <w:rFonts w:ascii="Times New Roman" w:eastAsia="Times New Roman" w:hAnsi="Times New Roman" w:cs="Times New Roman"/>
          <w:sz w:val="24"/>
          <w:szCs w:val="24"/>
          <w:lang w:eastAsia="ru-RU"/>
        </w:rPr>
        <w:t xml:space="preserve"> к Покупателю</w:t>
      </w:r>
      <w:r w:rsidRPr="00BF568C">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BF568C"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 xml:space="preserve">3. Передача имущества </w:t>
      </w:r>
    </w:p>
    <w:p w:rsidR="00DA1954" w:rsidRPr="00BF568C"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BF568C">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rsidR="00DA1954" w:rsidRPr="00BF568C"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BF568C">
        <w:rPr>
          <w:rFonts w:ascii="Times New Roman" w:eastAsia="Calibri" w:hAnsi="Times New Roman" w:cs="Times New Roman"/>
          <w:sz w:val="24"/>
          <w:szCs w:val="24"/>
        </w:rPr>
        <w:lastRenderedPageBreak/>
        <w:t>Передача Имущества должна быть осуществлена в течение ___ рабочих дней со дня его полной оплаты, согласно разделу 2 настоящего Договора.</w:t>
      </w:r>
    </w:p>
    <w:p w:rsidR="00DA1954" w:rsidRPr="00BF568C"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BF568C">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rsidR="00DA1954" w:rsidRPr="00BF568C"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rsidR="00DA1954" w:rsidRPr="00BF568C"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rsidR="00DA1954" w:rsidRPr="00BF568C"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4</w:t>
      </w:r>
      <w:r w:rsidR="00DA1954" w:rsidRPr="00BF568C">
        <w:rPr>
          <w:rFonts w:ascii="Times New Roman" w:eastAsia="Times New Roman" w:hAnsi="Times New Roman" w:cs="Times New Roman"/>
          <w:b/>
          <w:sz w:val="24"/>
          <w:szCs w:val="24"/>
          <w:lang w:eastAsia="ru-RU"/>
        </w:rPr>
        <w:t>. Ответственность сторон</w:t>
      </w:r>
    </w:p>
    <w:p w:rsidR="00DA1954" w:rsidRPr="00BF568C"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4. </w:t>
      </w:r>
      <w:r w:rsidR="00DA1954" w:rsidRPr="00BF568C">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5</w:t>
      </w:r>
      <w:r w:rsidR="00DA1954" w:rsidRPr="00BF568C">
        <w:rPr>
          <w:rFonts w:ascii="Times New Roman" w:eastAsia="Times New Roman" w:hAnsi="Times New Roman" w:cs="Times New Roman"/>
          <w:b/>
          <w:sz w:val="24"/>
          <w:szCs w:val="24"/>
          <w:lang w:eastAsia="ru-RU"/>
        </w:rPr>
        <w:t>. Обстоятельства непреодолимой силы</w:t>
      </w:r>
    </w:p>
    <w:p w:rsidR="00DA1954" w:rsidRPr="00BF568C"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w:t>
      </w:r>
    </w:p>
    <w:p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0" w:name="p88"/>
      <w:bookmarkEnd w:id="0"/>
      <w:r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rsidR="00DA1954" w:rsidRPr="00BF568C"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BF568C"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6</w:t>
      </w:r>
      <w:r w:rsidR="00DA1954" w:rsidRPr="00BF568C">
        <w:rPr>
          <w:rFonts w:ascii="Times New Roman" w:eastAsia="Times New Roman" w:hAnsi="Times New Roman" w:cs="Times New Roman"/>
          <w:b/>
          <w:sz w:val="24"/>
          <w:szCs w:val="24"/>
          <w:lang w:eastAsia="ru-RU"/>
        </w:rPr>
        <w:t>. Порядок разрешения споров</w:t>
      </w:r>
    </w:p>
    <w:p w:rsidR="00DA1954" w:rsidRPr="00BF568C"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6</w:t>
      </w:r>
      <w:r w:rsidR="00DA1954" w:rsidRPr="00BF568C">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rsidR="00DA1954" w:rsidRPr="00BF568C"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6</w:t>
      </w:r>
      <w:r w:rsidR="00DA1954" w:rsidRPr="00BF568C">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rsidR="00DA1954" w:rsidRPr="00BF568C"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BF568C"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7</w:t>
      </w:r>
      <w:r w:rsidR="00DA1954" w:rsidRPr="00BF568C">
        <w:rPr>
          <w:rFonts w:ascii="Times New Roman" w:eastAsia="Times New Roman" w:hAnsi="Times New Roman" w:cs="Times New Roman"/>
          <w:b/>
          <w:sz w:val="24"/>
          <w:szCs w:val="24"/>
          <w:lang w:eastAsia="ru-RU"/>
        </w:rPr>
        <w:t>. Прочие условия</w:t>
      </w:r>
    </w:p>
    <w:p w:rsidR="00DA1954" w:rsidRPr="00BF568C"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rsidR="00DA1954" w:rsidRPr="00BF568C"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rsidR="00DA1954" w:rsidRPr="00BF568C"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rsidR="00DA1954" w:rsidRPr="00BF568C"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DA1954" w:rsidRPr="00BF568C"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rsidR="00DA1954" w:rsidRPr="00BF568C"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lastRenderedPageBreak/>
        <w:t>7</w:t>
      </w:r>
      <w:r w:rsidR="00DA1954" w:rsidRPr="00BF568C">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BF568C">
        <w:rPr>
          <w:rFonts w:ascii="Times New Roman" w:eastAsia="Times New Roman" w:hAnsi="Times New Roman" w:cs="Times New Roman"/>
          <w:sz w:val="24"/>
          <w:szCs w:val="24"/>
          <w:lang w:eastAsia="ru-RU"/>
        </w:rPr>
        <w:t>[наименование банка-кредитора]</w:t>
      </w:r>
      <w:r w:rsidR="00DA1954" w:rsidRPr="00BF568C">
        <w:rPr>
          <w:rFonts w:ascii="Times New Roman" w:eastAsia="Times New Roman" w:hAnsi="Times New Roman" w:cs="Times New Roman"/>
          <w:sz w:val="24"/>
          <w:szCs w:val="24"/>
          <w:lang w:eastAsia="ru-RU"/>
        </w:rPr>
        <w:t>несет Покупатель.</w:t>
      </w:r>
    </w:p>
    <w:p w:rsidR="00FE282C" w:rsidRPr="00BF568C"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7.5. </w:t>
      </w:r>
      <w:r w:rsidR="00FE282C" w:rsidRPr="00BF568C">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BF568C">
        <w:rPr>
          <w:rFonts w:ascii="Times New Roman" w:eastAsia="Times New Roman" w:hAnsi="Times New Roman" w:cs="Times New Roman"/>
          <w:sz w:val="24"/>
          <w:szCs w:val="24"/>
          <w:lang w:eastAsia="ru-RU"/>
        </w:rPr>
        <w:t>]</w:t>
      </w:r>
      <w:r w:rsidR="0067360B" w:rsidRPr="00BF568C">
        <w:rPr>
          <w:rFonts w:ascii="Times New Roman" w:eastAsia="Times New Roman" w:hAnsi="Times New Roman" w:cs="Times New Roman"/>
          <w:sz w:val="24"/>
          <w:szCs w:val="24"/>
          <w:lang w:eastAsia="ru-RU"/>
        </w:rPr>
        <w:t>.</w:t>
      </w:r>
    </w:p>
    <w:p w:rsidR="00DA1954" w:rsidRPr="00BF568C"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w:t>
      </w:r>
      <w:r w:rsidR="00FE282C" w:rsidRPr="00BF568C">
        <w:rPr>
          <w:rFonts w:ascii="Times New Roman" w:eastAsia="Times New Roman" w:hAnsi="Times New Roman" w:cs="Times New Roman"/>
          <w:sz w:val="24"/>
          <w:szCs w:val="24"/>
          <w:lang w:eastAsia="ru-RU"/>
        </w:rPr>
        <w:t>6</w:t>
      </w:r>
      <w:r w:rsidR="00DA1954" w:rsidRPr="00BF568C">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rsidR="00DA1954" w:rsidRPr="00BF568C"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w:t>
      </w:r>
      <w:r w:rsidR="00FE282C"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 xml:space="preserve">. Настоящий Договор составлен в </w:t>
      </w:r>
      <w:r w:rsidR="006214A7" w:rsidRPr="00BF568C">
        <w:rPr>
          <w:rFonts w:ascii="Times New Roman" w:eastAsia="Times New Roman" w:hAnsi="Times New Roman" w:cs="Times New Roman"/>
          <w:sz w:val="24"/>
          <w:szCs w:val="24"/>
          <w:lang w:eastAsia="ru-RU"/>
        </w:rPr>
        <w:t>трех</w:t>
      </w:r>
      <w:r w:rsidR="00DA1954" w:rsidRPr="00BF568C">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BF568C">
        <w:rPr>
          <w:rFonts w:ascii="Times New Roman" w:eastAsia="Times New Roman" w:hAnsi="Times New Roman" w:cs="Times New Roman"/>
          <w:sz w:val="24"/>
          <w:szCs w:val="24"/>
          <w:lang w:eastAsia="ru-RU"/>
        </w:rPr>
        <w:t>у</w:t>
      </w:r>
      <w:r w:rsidR="00DA1954" w:rsidRPr="00BF568C">
        <w:rPr>
          <w:rFonts w:ascii="Times New Roman" w:eastAsia="Times New Roman" w:hAnsi="Times New Roman" w:cs="Times New Roman"/>
          <w:sz w:val="24"/>
          <w:szCs w:val="24"/>
          <w:lang w:eastAsia="ru-RU"/>
        </w:rPr>
        <w:t xml:space="preserve"> для каждой из Сторон</w:t>
      </w:r>
      <w:r w:rsidR="00C6329D" w:rsidRPr="00BF568C">
        <w:rPr>
          <w:rFonts w:ascii="Times New Roman" w:eastAsia="Times New Roman" w:hAnsi="Times New Roman" w:cs="Times New Roman"/>
          <w:sz w:val="24"/>
          <w:szCs w:val="24"/>
          <w:lang w:eastAsia="ru-RU"/>
        </w:rPr>
        <w:t>и один для предоставления в регистрирующий орган</w:t>
      </w:r>
      <w:r w:rsidR="00DA1954" w:rsidRPr="00BF568C">
        <w:rPr>
          <w:rFonts w:ascii="Times New Roman" w:eastAsia="Times New Roman" w:hAnsi="Times New Roman" w:cs="Times New Roman"/>
          <w:sz w:val="24"/>
          <w:szCs w:val="24"/>
          <w:lang w:eastAsia="ru-RU"/>
        </w:rPr>
        <w:t>.</w:t>
      </w: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BF568C"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8</w:t>
      </w:r>
      <w:r w:rsidR="00DA1954" w:rsidRPr="00BF568C">
        <w:rPr>
          <w:rFonts w:ascii="Times New Roman" w:eastAsia="Times New Roman" w:hAnsi="Times New Roman" w:cs="Times New Roman"/>
          <w:b/>
          <w:sz w:val="24"/>
          <w:szCs w:val="24"/>
          <w:lang w:eastAsia="ru-RU"/>
        </w:rPr>
        <w:t>. Реквизиты Сторон</w:t>
      </w:r>
    </w:p>
    <w:p w:rsidR="00DA1954" w:rsidRPr="00BF568C"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5"/>
        <w:gridCol w:w="5016"/>
      </w:tblGrid>
      <w:tr w:rsidR="00DA1954" w:rsidRPr="00BF568C" w:rsidTr="00D463DD">
        <w:trPr>
          <w:jc w:val="center"/>
        </w:trPr>
        <w:tc>
          <w:tcPr>
            <w:tcW w:w="5015" w:type="dxa"/>
            <w:shd w:val="clear" w:color="auto" w:fill="auto"/>
          </w:tcPr>
          <w:p w:rsidR="00DA1954" w:rsidRPr="00BF568C"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BF568C">
              <w:rPr>
                <w:rFonts w:ascii="Times New Roman" w:eastAsia="Times New Roman" w:hAnsi="Times New Roman" w:cs="Times New Roman"/>
                <w:b/>
                <w:sz w:val="24"/>
                <w:szCs w:val="24"/>
                <w:lang w:eastAsia="ru-RU"/>
              </w:rPr>
              <w:t>ПРОДАВЕЦ</w:t>
            </w:r>
            <w:r w:rsidRPr="00BF568C">
              <w:rPr>
                <w:rFonts w:ascii="Times New Roman" w:eastAsia="MS PGothic" w:hAnsi="Times New Roman" w:cs="Times New Roman"/>
                <w:b/>
                <w:bCs/>
                <w:sz w:val="24"/>
                <w:szCs w:val="24"/>
                <w:lang w:eastAsia="ru-RU"/>
              </w:rPr>
              <w:t>:</w:t>
            </w:r>
          </w:p>
          <w:p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Финансов</w:t>
            </w:r>
            <w:r w:rsidR="00F30A72">
              <w:rPr>
                <w:rFonts w:ascii="Times New Roman" w:eastAsia="Times New Roman" w:hAnsi="Times New Roman" w:cs="Times New Roman"/>
                <w:sz w:val="24"/>
                <w:szCs w:val="24"/>
                <w:lang w:eastAsia="ru-RU"/>
              </w:rPr>
              <w:t>ый</w:t>
            </w:r>
            <w:r w:rsidRPr="00BF568C">
              <w:rPr>
                <w:rFonts w:ascii="Times New Roman" w:eastAsia="Times New Roman" w:hAnsi="Times New Roman" w:cs="Times New Roman"/>
                <w:sz w:val="24"/>
                <w:szCs w:val="24"/>
                <w:lang w:eastAsia="ru-RU"/>
              </w:rPr>
              <w:t>/</w:t>
            </w:r>
            <w:r w:rsidR="004A5883">
              <w:rPr>
                <w:rFonts w:ascii="Times New Roman" w:eastAsia="Times New Roman" w:hAnsi="Times New Roman" w:cs="Times New Roman"/>
                <w:sz w:val="24"/>
                <w:szCs w:val="24"/>
                <w:lang w:eastAsia="ru-RU"/>
              </w:rPr>
              <w:t>К</w:t>
            </w:r>
            <w:r w:rsidRPr="00BF568C">
              <w:rPr>
                <w:rFonts w:ascii="Times New Roman" w:eastAsia="Times New Roman" w:hAnsi="Times New Roman" w:cs="Times New Roman"/>
                <w:sz w:val="24"/>
                <w:szCs w:val="24"/>
                <w:lang w:eastAsia="ru-RU"/>
              </w:rPr>
              <w:t>онкурсн</w:t>
            </w:r>
            <w:r w:rsidR="00F30A72">
              <w:rPr>
                <w:rFonts w:ascii="Times New Roman" w:eastAsia="Times New Roman" w:hAnsi="Times New Roman" w:cs="Times New Roman"/>
                <w:sz w:val="24"/>
                <w:szCs w:val="24"/>
                <w:lang w:eastAsia="ru-RU"/>
              </w:rPr>
              <w:t>ый</w:t>
            </w:r>
            <w:r w:rsidRPr="00BF568C">
              <w:rPr>
                <w:rFonts w:ascii="Times New Roman" w:eastAsia="Times New Roman" w:hAnsi="Times New Roman" w:cs="Times New Roman"/>
                <w:i/>
                <w:sz w:val="24"/>
                <w:szCs w:val="24"/>
                <w:lang w:eastAsia="ru-RU"/>
              </w:rPr>
              <w:t>[выбрать нужное]</w:t>
            </w:r>
            <w:r w:rsidR="00850988" w:rsidRPr="00BF568C">
              <w:rPr>
                <w:rFonts w:ascii="Times New Roman" w:eastAsia="Times New Roman" w:hAnsi="Times New Roman" w:cs="Times New Roman"/>
                <w:sz w:val="24"/>
                <w:szCs w:val="24"/>
                <w:lang w:eastAsia="ru-RU"/>
              </w:rPr>
              <w:t xml:space="preserve"> управляющ</w:t>
            </w:r>
            <w:r w:rsidR="00F30A72">
              <w:rPr>
                <w:rFonts w:ascii="Times New Roman" w:eastAsia="Times New Roman" w:hAnsi="Times New Roman" w:cs="Times New Roman"/>
                <w:sz w:val="24"/>
                <w:szCs w:val="24"/>
                <w:lang w:eastAsia="ru-RU"/>
              </w:rPr>
              <w:t>ий</w:t>
            </w:r>
            <w:r w:rsidRPr="00BF568C">
              <w:rPr>
                <w:rFonts w:ascii="Times New Roman" w:eastAsia="Times New Roman" w:hAnsi="Times New Roman" w:cs="Times New Roman"/>
                <w:i/>
                <w:sz w:val="24"/>
                <w:szCs w:val="24"/>
                <w:lang w:eastAsia="ru-RU"/>
              </w:rPr>
              <w:t xml:space="preserve">[ФИО </w:t>
            </w:r>
            <w:r w:rsidR="00850988" w:rsidRPr="00BF568C">
              <w:rPr>
                <w:rFonts w:ascii="Times New Roman" w:eastAsia="Times New Roman" w:hAnsi="Times New Roman" w:cs="Times New Roman"/>
                <w:i/>
                <w:sz w:val="24"/>
                <w:szCs w:val="24"/>
                <w:lang w:eastAsia="ru-RU"/>
              </w:rPr>
              <w:t xml:space="preserve">арбитражного </w:t>
            </w:r>
            <w:r w:rsidRPr="00BF568C">
              <w:rPr>
                <w:rFonts w:ascii="Times New Roman" w:eastAsia="Times New Roman" w:hAnsi="Times New Roman" w:cs="Times New Roman"/>
                <w:i/>
                <w:sz w:val="24"/>
                <w:szCs w:val="24"/>
                <w:lang w:eastAsia="ru-RU"/>
              </w:rPr>
              <w:t xml:space="preserve">управляющего, ИНН </w:t>
            </w:r>
            <w:r w:rsidR="00850988" w:rsidRPr="00BF568C">
              <w:rPr>
                <w:rFonts w:ascii="Times New Roman" w:eastAsia="Times New Roman" w:hAnsi="Times New Roman" w:cs="Times New Roman"/>
                <w:i/>
                <w:sz w:val="24"/>
                <w:szCs w:val="24"/>
                <w:lang w:eastAsia="ru-RU"/>
              </w:rPr>
              <w:t xml:space="preserve">арбитражного </w:t>
            </w:r>
            <w:r w:rsidRPr="00BF568C">
              <w:rPr>
                <w:rFonts w:ascii="Times New Roman" w:eastAsia="Times New Roman" w:hAnsi="Times New Roman" w:cs="Times New Roman"/>
                <w:i/>
                <w:sz w:val="24"/>
                <w:szCs w:val="24"/>
                <w:lang w:eastAsia="ru-RU"/>
              </w:rPr>
              <w:t xml:space="preserve">управляющего, СРО </w:t>
            </w:r>
            <w:r w:rsidR="00850988" w:rsidRPr="00BF568C">
              <w:rPr>
                <w:rFonts w:ascii="Times New Roman" w:eastAsia="Times New Roman" w:hAnsi="Times New Roman" w:cs="Times New Roman"/>
                <w:i/>
                <w:sz w:val="24"/>
                <w:szCs w:val="24"/>
                <w:lang w:eastAsia="ru-RU"/>
              </w:rPr>
              <w:t xml:space="preserve">арбитражного </w:t>
            </w:r>
            <w:r w:rsidRPr="00BF568C">
              <w:rPr>
                <w:rFonts w:ascii="Times New Roman" w:eastAsia="Times New Roman" w:hAnsi="Times New Roman" w:cs="Times New Roman"/>
                <w:i/>
                <w:sz w:val="24"/>
                <w:szCs w:val="24"/>
                <w:lang w:eastAsia="ru-RU"/>
              </w:rPr>
              <w:t>управляющего],</w:t>
            </w:r>
            <w:r w:rsidRPr="00BF568C">
              <w:rPr>
                <w:rFonts w:ascii="Times New Roman" w:eastAsia="Times New Roman" w:hAnsi="Times New Roman" w:cs="Times New Roman"/>
                <w:sz w:val="24"/>
                <w:szCs w:val="24"/>
                <w:lang w:eastAsia="ru-RU"/>
              </w:rPr>
              <w:t xml:space="preserve"> действующий </w:t>
            </w:r>
            <w:r w:rsidR="00F30A72">
              <w:rPr>
                <w:rFonts w:ascii="Times New Roman" w:eastAsia="Times New Roman" w:hAnsi="Times New Roman" w:cs="Times New Roman"/>
                <w:sz w:val="24"/>
                <w:szCs w:val="24"/>
                <w:lang w:eastAsia="ru-RU"/>
              </w:rPr>
              <w:t>от имени</w:t>
            </w:r>
            <w:r w:rsidR="00ED5E3D">
              <w:rPr>
                <w:rStyle w:val="a7"/>
                <w:rFonts w:ascii="Times New Roman" w:eastAsia="Times New Roman" w:hAnsi="Times New Roman" w:cs="Times New Roman"/>
                <w:sz w:val="24"/>
                <w:szCs w:val="24"/>
                <w:lang w:eastAsia="ru-RU"/>
              </w:rPr>
              <w:footnoteReference w:id="6"/>
            </w:r>
            <w:r w:rsidR="00F30A72" w:rsidRPr="00BF568C">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w:t>
            </w:r>
            <w:r w:rsidRPr="00BF568C">
              <w:rPr>
                <w:rFonts w:ascii="Times New Roman" w:eastAsia="Times New Roman" w:hAnsi="Times New Roman" w:cs="Times New Roman"/>
                <w:sz w:val="24"/>
                <w:szCs w:val="24"/>
                <w:lang w:eastAsia="ru-RU"/>
              </w:rPr>
              <w:t>на основании</w:t>
            </w:r>
            <w:r w:rsidR="004F5A29">
              <w:rPr>
                <w:rStyle w:val="a7"/>
                <w:rFonts w:ascii="Times New Roman" w:eastAsia="Times New Roman" w:hAnsi="Times New Roman" w:cs="Times New Roman"/>
                <w:sz w:val="24"/>
                <w:szCs w:val="24"/>
                <w:lang w:eastAsia="ru-RU"/>
              </w:rPr>
              <w:footnoteReference w:id="7"/>
            </w:r>
            <w:r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решения/определения суда, реквизиты суд. акта</w:t>
            </w:r>
            <w:r w:rsidRPr="00BF568C">
              <w:rPr>
                <w:rFonts w:ascii="Times New Roman" w:eastAsia="Times New Roman" w:hAnsi="Times New Roman" w:cs="Times New Roman"/>
                <w:sz w:val="24"/>
                <w:szCs w:val="24"/>
                <w:lang w:eastAsia="ru-RU"/>
              </w:rPr>
              <w:t>]</w:t>
            </w:r>
          </w:p>
          <w:p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Телефон:</w:t>
            </w:r>
          </w:p>
          <w:p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________________________________</w:t>
            </w:r>
          </w:p>
          <w:p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BF568C">
              <w:rPr>
                <w:rFonts w:ascii="Times New Roman" w:eastAsia="MS PGothic" w:hAnsi="Times New Roman" w:cs="Times New Roman"/>
                <w:bCs/>
                <w:sz w:val="24"/>
                <w:szCs w:val="24"/>
                <w:lang w:eastAsia="ru-RU"/>
              </w:rPr>
              <w:t>Адрес для почтовой корреспонденции:</w:t>
            </w:r>
          </w:p>
          <w:p w:rsidR="00DA1954" w:rsidRPr="00BF568C"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BF568C">
              <w:rPr>
                <w:rFonts w:ascii="Times New Roman" w:eastAsia="MS PGothic" w:hAnsi="Times New Roman" w:cs="Times New Roman"/>
                <w:bCs/>
                <w:sz w:val="24"/>
                <w:szCs w:val="24"/>
                <w:lang w:eastAsia="ru-RU"/>
              </w:rPr>
              <w:t>_________________________________</w:t>
            </w:r>
          </w:p>
          <w:p w:rsidR="00DA1954" w:rsidRPr="00BF568C"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rsidR="00DA1954" w:rsidRPr="00BF568C"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BF568C">
              <w:rPr>
                <w:rFonts w:ascii="Times New Roman" w:eastAsia="Times New Roman" w:hAnsi="Times New Roman" w:cs="Times New Roman"/>
                <w:b/>
                <w:sz w:val="24"/>
                <w:szCs w:val="24"/>
                <w:lang w:eastAsia="ru-RU"/>
              </w:rPr>
              <w:t>ПОКУПАТЕЛЬ</w:t>
            </w:r>
            <w:r w:rsidRPr="00BF568C">
              <w:rPr>
                <w:rFonts w:ascii="Times New Roman" w:eastAsia="MS PGothic" w:hAnsi="Times New Roman" w:cs="Times New Roman"/>
                <w:b/>
                <w:bCs/>
                <w:sz w:val="24"/>
                <w:szCs w:val="24"/>
                <w:lang w:eastAsia="ru-RU"/>
              </w:rPr>
              <w:t>:</w:t>
            </w:r>
          </w:p>
          <w:p w:rsidR="00DA1954" w:rsidRPr="00BF568C"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___________________ </w:t>
            </w:r>
            <w:r w:rsidRPr="00BF568C">
              <w:rPr>
                <w:rFonts w:ascii="Times New Roman" w:eastAsia="MS PGothic" w:hAnsi="Times New Roman" w:cs="Times New Roman"/>
                <w:bCs/>
                <w:i/>
                <w:sz w:val="24"/>
                <w:szCs w:val="24"/>
                <w:lang w:eastAsia="ru-RU"/>
              </w:rPr>
              <w:t>(ФИО)</w:t>
            </w:r>
          </w:p>
          <w:p w:rsidR="00DA1954" w:rsidRPr="00BF568C"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Адрес регистрации (прописки):____________</w:t>
            </w:r>
          </w:p>
          <w:p w:rsidR="00DA1954" w:rsidRPr="00BF568C"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Адрес фактического проживания:__________</w:t>
            </w:r>
          </w:p>
          <w:p w:rsidR="00DA1954" w:rsidRPr="00BF568C"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Дата рождения «__» _________ 20 __ г., паспорт серия ________ №________, выдан ____, дата выдачи «__»____ 20 _г., код подразделения ________________ </w:t>
            </w:r>
          </w:p>
          <w:p w:rsidR="00DA1954" w:rsidRPr="00BF568C"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BF568C"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BF568C">
              <w:rPr>
                <w:rFonts w:ascii="Times New Roman" w:eastAsia="MS PGothic" w:hAnsi="Times New Roman" w:cs="Times New Roman"/>
                <w:bCs/>
                <w:sz w:val="24"/>
                <w:szCs w:val="24"/>
                <w:lang w:eastAsia="ru-RU"/>
              </w:rPr>
              <w:t>ИНН ___________</w:t>
            </w:r>
          </w:p>
          <w:p w:rsidR="00DA1954" w:rsidRPr="00BF568C"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BF568C"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BF568C">
              <w:rPr>
                <w:rFonts w:ascii="Times New Roman" w:eastAsia="MS PGothic" w:hAnsi="Times New Roman" w:cs="Times New Roman"/>
                <w:bCs/>
                <w:sz w:val="24"/>
                <w:szCs w:val="24"/>
                <w:lang w:eastAsia="ru-RU"/>
              </w:rPr>
              <w:t>Телефон: __________________________</w:t>
            </w:r>
          </w:p>
          <w:p w:rsidR="00DA1954" w:rsidRPr="00BF568C"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rsidR="00DA1954" w:rsidRPr="00BF568C" w:rsidRDefault="00DA1954" w:rsidP="00E44AE0">
      <w:pPr>
        <w:tabs>
          <w:tab w:val="left" w:pos="1843"/>
        </w:tabs>
        <w:spacing w:after="0" w:line="20" w:lineRule="atLeast"/>
        <w:ind w:left="567" w:firstLine="851"/>
        <w:rPr>
          <w:rFonts w:ascii="Times New Roman" w:eastAsia="Times New Roman" w:hAnsi="Times New Roman" w:cs="Times New Roman"/>
          <w:i/>
          <w:sz w:val="24"/>
          <w:szCs w:val="24"/>
          <w:lang w:eastAsia="ru-RU"/>
        </w:rPr>
      </w:pPr>
    </w:p>
    <w:p w:rsidR="00DA1954" w:rsidRPr="00BF568C" w:rsidRDefault="00DA1954" w:rsidP="00E44AE0">
      <w:pPr>
        <w:tabs>
          <w:tab w:val="left" w:pos="1843"/>
        </w:tabs>
        <w:spacing w:line="20" w:lineRule="atLeast"/>
        <w:ind w:left="567" w:firstLine="851"/>
        <w:rPr>
          <w:rFonts w:ascii="Times New Roman" w:eastAsia="Times New Roman" w:hAnsi="Times New Roman" w:cs="Times New Roman"/>
          <w:i/>
          <w:sz w:val="24"/>
          <w:szCs w:val="24"/>
          <w:lang w:eastAsia="ru-RU"/>
        </w:rPr>
      </w:pPr>
    </w:p>
    <w:sectPr w:rsidR="00DA1954" w:rsidRPr="00BF568C" w:rsidSect="002E2614">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FB7" w:rsidRDefault="00EF4FB7" w:rsidP="00B402E1">
      <w:pPr>
        <w:spacing w:after="0" w:line="240" w:lineRule="auto"/>
      </w:pPr>
      <w:r>
        <w:separator/>
      </w:r>
    </w:p>
  </w:endnote>
  <w:endnote w:type="continuationSeparator" w:id="1">
    <w:p w:rsidR="00EF4FB7" w:rsidRDefault="00EF4FB7" w:rsidP="00B402E1">
      <w:pPr>
        <w:spacing w:after="0" w:line="240" w:lineRule="auto"/>
      </w:pPr>
      <w:r>
        <w:continuationSeparator/>
      </w:r>
    </w:p>
  </w:endnote>
  <w:endnote w:type="continuationNotice" w:id="2">
    <w:p w:rsidR="00EF4FB7" w:rsidRDefault="00EF4FB7">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15" w:rsidRDefault="0090011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15" w:rsidRDefault="00900115">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15" w:rsidRDefault="0090011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FB7" w:rsidRDefault="00EF4FB7" w:rsidP="00B402E1">
      <w:pPr>
        <w:spacing w:after="0" w:line="240" w:lineRule="auto"/>
      </w:pPr>
      <w:r>
        <w:separator/>
      </w:r>
    </w:p>
  </w:footnote>
  <w:footnote w:type="continuationSeparator" w:id="1">
    <w:p w:rsidR="00EF4FB7" w:rsidRDefault="00EF4FB7" w:rsidP="00B402E1">
      <w:pPr>
        <w:spacing w:after="0" w:line="240" w:lineRule="auto"/>
      </w:pPr>
      <w:r>
        <w:continuationSeparator/>
      </w:r>
    </w:p>
  </w:footnote>
  <w:footnote w:type="continuationNotice" w:id="2">
    <w:p w:rsidR="00EF4FB7" w:rsidRDefault="00EF4FB7">
      <w:pPr>
        <w:spacing w:after="0" w:line="240" w:lineRule="auto"/>
      </w:pPr>
    </w:p>
  </w:footnote>
  <w:footnote w:id="3">
    <w:p w:rsidR="00900115" w:rsidRPr="00D41782" w:rsidRDefault="00900115">
      <w:pPr>
        <w:pStyle w:val="a5"/>
        <w:rPr>
          <w:rFonts w:ascii="Times New Roman" w:hAnsi="Times New Roman" w:cs="Times New Roman"/>
        </w:rPr>
      </w:pPr>
      <w:r>
        <w:rPr>
          <w:rStyle w:val="a7"/>
        </w:rPr>
        <w:footnoteRef/>
      </w:r>
      <w:r w:rsidRPr="00D41782">
        <w:rPr>
          <w:rFonts w:ascii="Times New Roman" w:hAnsi="Times New Roman" w:cs="Times New Roman"/>
        </w:rPr>
        <w:t>Если объект недвижимости является собственностью Должника и третьих лиц</w:t>
      </w:r>
      <w:r w:rsidRPr="009057B0">
        <w:rPr>
          <w:rFonts w:ascii="Times New Roman" w:hAnsi="Times New Roman" w:cs="Times New Roman"/>
        </w:rPr>
        <w:t xml:space="preserve"> –</w:t>
      </w:r>
      <w:r w:rsidRPr="00ED5E3D">
        <w:rPr>
          <w:rFonts w:ascii="Times New Roman" w:hAnsi="Times New Roman" w:cs="Times New Roman"/>
        </w:rPr>
        <w:t xml:space="preserve"> указываются Должник и</w:t>
      </w:r>
      <w:r>
        <w:rPr>
          <w:rFonts w:ascii="Times New Roman" w:hAnsi="Times New Roman" w:cs="Times New Roman"/>
        </w:rPr>
        <w:t xml:space="preserve"> третьи лица.</w:t>
      </w:r>
    </w:p>
  </w:footnote>
  <w:footnote w:id="4">
    <w:p w:rsidR="00900115" w:rsidRPr="00D41782" w:rsidRDefault="00900115" w:rsidP="00D41782">
      <w:pPr>
        <w:pStyle w:val="a5"/>
        <w:jc w:val="both"/>
        <w:rPr>
          <w:rFonts w:ascii="Times New Roman" w:hAnsi="Times New Roman" w:cs="Times New Roman"/>
        </w:rPr>
      </w:pPr>
      <w:r>
        <w:rPr>
          <w:rStyle w:val="a7"/>
        </w:rPr>
        <w:footnoteRef/>
      </w:r>
      <w:r w:rsidRPr="00D41782">
        <w:rPr>
          <w:rFonts w:ascii="Times New Roman" w:hAnsi="Times New Roman" w:cs="Times New Roman"/>
        </w:rPr>
        <w:t xml:space="preserve">Если </w:t>
      </w:r>
      <w:r>
        <w:rPr>
          <w:rFonts w:ascii="Times New Roman" w:hAnsi="Times New Roman" w:cs="Times New Roman"/>
        </w:rPr>
        <w:t>А</w:t>
      </w:r>
      <w:r w:rsidRPr="00D41782">
        <w:rPr>
          <w:rFonts w:ascii="Times New Roman" w:hAnsi="Times New Roman" w:cs="Times New Roman"/>
        </w:rPr>
        <w:t>рбитражный управляющий действует от имени Должника и третьих лиц – указываются все документы, подтверждающие его полномочия.</w:t>
      </w:r>
    </w:p>
  </w:footnote>
  <w:footnote w:id="5">
    <w:p w:rsidR="00900115" w:rsidRPr="005C52AD" w:rsidRDefault="00900115">
      <w:pPr>
        <w:pStyle w:val="a5"/>
        <w:rPr>
          <w:rFonts w:ascii="Times New Roman" w:hAnsi="Times New Roman" w:cs="Times New Roman"/>
        </w:rPr>
      </w:pPr>
      <w:r>
        <w:rPr>
          <w:rStyle w:val="a7"/>
        </w:rPr>
        <w:footnoteRef/>
      </w:r>
      <w:r w:rsidRPr="005C52AD">
        <w:rPr>
          <w:rFonts w:ascii="Times New Roman" w:hAnsi="Times New Roman" w:cs="Times New Roman"/>
        </w:rPr>
        <w:t>Если объект недвижимости является собственностью Должника и третьих лиц – указываются Должник и третьи лица.</w:t>
      </w:r>
    </w:p>
  </w:footnote>
  <w:footnote w:id="6">
    <w:p w:rsidR="00900115" w:rsidRPr="00D41782" w:rsidRDefault="00900115">
      <w:pPr>
        <w:pStyle w:val="a5"/>
        <w:rPr>
          <w:rFonts w:ascii="Times New Roman" w:hAnsi="Times New Roman" w:cs="Times New Roman"/>
        </w:rPr>
      </w:pPr>
      <w:r>
        <w:rPr>
          <w:rStyle w:val="a7"/>
        </w:rPr>
        <w:footnoteRef/>
      </w:r>
      <w:r w:rsidRPr="00D41782">
        <w:rPr>
          <w:rFonts w:ascii="Times New Roman" w:hAnsi="Times New Roman" w:cs="Times New Roman"/>
        </w:rPr>
        <w:t>Если объект недвижимости является собственностью Должника и третьих лиц – указываются Должник и третьи лица.</w:t>
      </w:r>
    </w:p>
  </w:footnote>
  <w:footnote w:id="7">
    <w:p w:rsidR="00900115" w:rsidRPr="00D41782" w:rsidRDefault="00900115" w:rsidP="00D41782">
      <w:pPr>
        <w:pStyle w:val="a5"/>
        <w:jc w:val="both"/>
        <w:rPr>
          <w:rFonts w:ascii="Times New Roman" w:hAnsi="Times New Roman" w:cs="Times New Roman"/>
        </w:rPr>
      </w:pPr>
      <w:r w:rsidRPr="00D41782">
        <w:rPr>
          <w:rStyle w:val="a7"/>
          <w:rFonts w:ascii="Times New Roman" w:hAnsi="Times New Roman" w:cs="Times New Roman"/>
        </w:rPr>
        <w:footnoteRef/>
      </w:r>
      <w:r w:rsidRPr="00D41782">
        <w:rPr>
          <w:rFonts w:ascii="Times New Roman" w:hAnsi="Times New Roman" w:cs="Times New Roman"/>
        </w:rPr>
        <w:t xml:space="preserve"> Если </w:t>
      </w:r>
      <w:r>
        <w:rPr>
          <w:rFonts w:ascii="Times New Roman" w:hAnsi="Times New Roman" w:cs="Times New Roman"/>
        </w:rPr>
        <w:t>А</w:t>
      </w:r>
      <w:r w:rsidRPr="00D41782">
        <w:rPr>
          <w:rFonts w:ascii="Times New Roman" w:hAnsi="Times New Roman" w:cs="Times New Roman"/>
        </w:rPr>
        <w:t>рбитражный управляющий действует от имени Должника и третьих лиц – указываются все документы, подтверждающие его полномочия.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15" w:rsidRDefault="0090011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15" w:rsidRDefault="00900115">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15" w:rsidRDefault="0090011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7"/>
  </w:hdrShapeDefaults>
  <w:footnotePr>
    <w:footnote w:id="0"/>
    <w:footnote w:id="1"/>
    <w:footnote w:id="2"/>
  </w:footnotePr>
  <w:endnotePr>
    <w:endnote w:id="0"/>
    <w:endnote w:id="1"/>
    <w:endnote w:id="2"/>
  </w:endnotePr>
  <w:compat/>
  <w:rsids>
    <w:rsidRoot w:val="005D78E2"/>
    <w:rsid w:val="000010EA"/>
    <w:rsid w:val="0000148B"/>
    <w:rsid w:val="00002599"/>
    <w:rsid w:val="000032CD"/>
    <w:rsid w:val="00003E01"/>
    <w:rsid w:val="00004B7C"/>
    <w:rsid w:val="00005645"/>
    <w:rsid w:val="00007BB7"/>
    <w:rsid w:val="00011BCD"/>
    <w:rsid w:val="00011C02"/>
    <w:rsid w:val="00011FA7"/>
    <w:rsid w:val="0001404B"/>
    <w:rsid w:val="000143EE"/>
    <w:rsid w:val="00014886"/>
    <w:rsid w:val="0001489D"/>
    <w:rsid w:val="00014EAF"/>
    <w:rsid w:val="00020F61"/>
    <w:rsid w:val="00022336"/>
    <w:rsid w:val="0002242C"/>
    <w:rsid w:val="00022866"/>
    <w:rsid w:val="00025C40"/>
    <w:rsid w:val="00025DC8"/>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270E"/>
    <w:rsid w:val="000645AB"/>
    <w:rsid w:val="00064678"/>
    <w:rsid w:val="00064834"/>
    <w:rsid w:val="00064EAA"/>
    <w:rsid w:val="000655FF"/>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2896"/>
    <w:rsid w:val="0008484E"/>
    <w:rsid w:val="000855D0"/>
    <w:rsid w:val="000859D1"/>
    <w:rsid w:val="00086D6D"/>
    <w:rsid w:val="00090954"/>
    <w:rsid w:val="0009103A"/>
    <w:rsid w:val="00092B30"/>
    <w:rsid w:val="00093683"/>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ED9"/>
    <w:rsid w:val="000B5F5A"/>
    <w:rsid w:val="000B6445"/>
    <w:rsid w:val="000B78F0"/>
    <w:rsid w:val="000B7BDB"/>
    <w:rsid w:val="000C0099"/>
    <w:rsid w:val="000C113A"/>
    <w:rsid w:val="000C19F4"/>
    <w:rsid w:val="000C19FD"/>
    <w:rsid w:val="000C43DE"/>
    <w:rsid w:val="000C45C3"/>
    <w:rsid w:val="000C5936"/>
    <w:rsid w:val="000C6760"/>
    <w:rsid w:val="000C6BFD"/>
    <w:rsid w:val="000C7168"/>
    <w:rsid w:val="000D0D32"/>
    <w:rsid w:val="000D1544"/>
    <w:rsid w:val="000D16D7"/>
    <w:rsid w:val="000D2F3C"/>
    <w:rsid w:val="000D7CF5"/>
    <w:rsid w:val="000D7F28"/>
    <w:rsid w:val="000E0019"/>
    <w:rsid w:val="000E1B2C"/>
    <w:rsid w:val="000E2D4B"/>
    <w:rsid w:val="000E3551"/>
    <w:rsid w:val="000E458D"/>
    <w:rsid w:val="000E498B"/>
    <w:rsid w:val="000E56A0"/>
    <w:rsid w:val="000E5D4B"/>
    <w:rsid w:val="000E643B"/>
    <w:rsid w:val="000E6759"/>
    <w:rsid w:val="000E6A6E"/>
    <w:rsid w:val="000E7C5E"/>
    <w:rsid w:val="000F1868"/>
    <w:rsid w:val="000F2334"/>
    <w:rsid w:val="000F3580"/>
    <w:rsid w:val="000F4777"/>
    <w:rsid w:val="000F51B8"/>
    <w:rsid w:val="000F540D"/>
    <w:rsid w:val="000F5935"/>
    <w:rsid w:val="000F632C"/>
    <w:rsid w:val="000F72C2"/>
    <w:rsid w:val="00101128"/>
    <w:rsid w:val="001032BE"/>
    <w:rsid w:val="0010344F"/>
    <w:rsid w:val="00103CF0"/>
    <w:rsid w:val="001046AF"/>
    <w:rsid w:val="001049FE"/>
    <w:rsid w:val="00104D70"/>
    <w:rsid w:val="00105823"/>
    <w:rsid w:val="0010663B"/>
    <w:rsid w:val="00106ADB"/>
    <w:rsid w:val="001073FE"/>
    <w:rsid w:val="0011024C"/>
    <w:rsid w:val="0011160C"/>
    <w:rsid w:val="00112888"/>
    <w:rsid w:val="001143A3"/>
    <w:rsid w:val="0011479B"/>
    <w:rsid w:val="00114AF0"/>
    <w:rsid w:val="00114F52"/>
    <w:rsid w:val="0011501C"/>
    <w:rsid w:val="00116327"/>
    <w:rsid w:val="00116C04"/>
    <w:rsid w:val="00117AA7"/>
    <w:rsid w:val="00117AD2"/>
    <w:rsid w:val="00120BCD"/>
    <w:rsid w:val="00121388"/>
    <w:rsid w:val="00122CA9"/>
    <w:rsid w:val="00124FE4"/>
    <w:rsid w:val="001262FC"/>
    <w:rsid w:val="00127B9C"/>
    <w:rsid w:val="001301A9"/>
    <w:rsid w:val="001333F2"/>
    <w:rsid w:val="00133955"/>
    <w:rsid w:val="0013429F"/>
    <w:rsid w:val="001343E9"/>
    <w:rsid w:val="00134959"/>
    <w:rsid w:val="00134A8F"/>
    <w:rsid w:val="00134D45"/>
    <w:rsid w:val="001350A6"/>
    <w:rsid w:val="00135C42"/>
    <w:rsid w:val="00135ED2"/>
    <w:rsid w:val="001363E8"/>
    <w:rsid w:val="00136B29"/>
    <w:rsid w:val="00136DD2"/>
    <w:rsid w:val="00136E65"/>
    <w:rsid w:val="00141AF6"/>
    <w:rsid w:val="00142EF4"/>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14D"/>
    <w:rsid w:val="00171C7E"/>
    <w:rsid w:val="001725E2"/>
    <w:rsid w:val="00172A65"/>
    <w:rsid w:val="00172DAF"/>
    <w:rsid w:val="00172ECD"/>
    <w:rsid w:val="00173598"/>
    <w:rsid w:val="00174B65"/>
    <w:rsid w:val="0017684C"/>
    <w:rsid w:val="00176A34"/>
    <w:rsid w:val="001773E8"/>
    <w:rsid w:val="00177EF2"/>
    <w:rsid w:val="001803F5"/>
    <w:rsid w:val="001805B4"/>
    <w:rsid w:val="00181972"/>
    <w:rsid w:val="00181A18"/>
    <w:rsid w:val="00181A68"/>
    <w:rsid w:val="001820DA"/>
    <w:rsid w:val="0018329C"/>
    <w:rsid w:val="00184F4C"/>
    <w:rsid w:val="00185839"/>
    <w:rsid w:val="00185B3D"/>
    <w:rsid w:val="00185ED8"/>
    <w:rsid w:val="001870C4"/>
    <w:rsid w:val="0018751A"/>
    <w:rsid w:val="0019062B"/>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C5BB6"/>
    <w:rsid w:val="001D0A6A"/>
    <w:rsid w:val="001D1931"/>
    <w:rsid w:val="001D198D"/>
    <w:rsid w:val="001D20B3"/>
    <w:rsid w:val="001D2550"/>
    <w:rsid w:val="001D3D6C"/>
    <w:rsid w:val="001D481E"/>
    <w:rsid w:val="001D52EE"/>
    <w:rsid w:val="001D5D4B"/>
    <w:rsid w:val="001D7998"/>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5CC"/>
    <w:rsid w:val="00201833"/>
    <w:rsid w:val="00201ABE"/>
    <w:rsid w:val="00201D65"/>
    <w:rsid w:val="002021A6"/>
    <w:rsid w:val="0020290A"/>
    <w:rsid w:val="002039C0"/>
    <w:rsid w:val="00203C6F"/>
    <w:rsid w:val="00204B71"/>
    <w:rsid w:val="00205E94"/>
    <w:rsid w:val="002060C8"/>
    <w:rsid w:val="002061A1"/>
    <w:rsid w:val="00206ACE"/>
    <w:rsid w:val="00206D23"/>
    <w:rsid w:val="002071E5"/>
    <w:rsid w:val="00211A39"/>
    <w:rsid w:val="00211B01"/>
    <w:rsid w:val="002130B9"/>
    <w:rsid w:val="00213240"/>
    <w:rsid w:val="002138F7"/>
    <w:rsid w:val="00215920"/>
    <w:rsid w:val="0021628E"/>
    <w:rsid w:val="00216584"/>
    <w:rsid w:val="002165FF"/>
    <w:rsid w:val="00217346"/>
    <w:rsid w:val="0021736A"/>
    <w:rsid w:val="00217E30"/>
    <w:rsid w:val="00220571"/>
    <w:rsid w:val="00221523"/>
    <w:rsid w:val="00225564"/>
    <w:rsid w:val="00225A87"/>
    <w:rsid w:val="0022740E"/>
    <w:rsid w:val="00227A0F"/>
    <w:rsid w:val="002308C1"/>
    <w:rsid w:val="002310E4"/>
    <w:rsid w:val="00231AE4"/>
    <w:rsid w:val="0023272A"/>
    <w:rsid w:val="002330A6"/>
    <w:rsid w:val="002335E8"/>
    <w:rsid w:val="002343BC"/>
    <w:rsid w:val="00234932"/>
    <w:rsid w:val="00235AFB"/>
    <w:rsid w:val="00240FB0"/>
    <w:rsid w:val="002417A7"/>
    <w:rsid w:val="00241890"/>
    <w:rsid w:val="002427BF"/>
    <w:rsid w:val="00244014"/>
    <w:rsid w:val="00244F93"/>
    <w:rsid w:val="00245107"/>
    <w:rsid w:val="0024554A"/>
    <w:rsid w:val="00245838"/>
    <w:rsid w:val="0024793D"/>
    <w:rsid w:val="00247CA9"/>
    <w:rsid w:val="002514C6"/>
    <w:rsid w:val="0025188D"/>
    <w:rsid w:val="00253502"/>
    <w:rsid w:val="00253C1D"/>
    <w:rsid w:val="00254AB4"/>
    <w:rsid w:val="002577AA"/>
    <w:rsid w:val="00257ECB"/>
    <w:rsid w:val="00260040"/>
    <w:rsid w:val="00260953"/>
    <w:rsid w:val="00262191"/>
    <w:rsid w:val="00262E23"/>
    <w:rsid w:val="00263898"/>
    <w:rsid w:val="002638C5"/>
    <w:rsid w:val="00264161"/>
    <w:rsid w:val="00266ECD"/>
    <w:rsid w:val="00267063"/>
    <w:rsid w:val="00270693"/>
    <w:rsid w:val="00270844"/>
    <w:rsid w:val="00274B35"/>
    <w:rsid w:val="00276116"/>
    <w:rsid w:val="00277241"/>
    <w:rsid w:val="002801F9"/>
    <w:rsid w:val="00280434"/>
    <w:rsid w:val="00280912"/>
    <w:rsid w:val="00281797"/>
    <w:rsid w:val="00282602"/>
    <w:rsid w:val="002829E4"/>
    <w:rsid w:val="00283923"/>
    <w:rsid w:val="00284E76"/>
    <w:rsid w:val="00285BDD"/>
    <w:rsid w:val="00286547"/>
    <w:rsid w:val="00286FE0"/>
    <w:rsid w:val="00287930"/>
    <w:rsid w:val="00287954"/>
    <w:rsid w:val="0029018E"/>
    <w:rsid w:val="002912F4"/>
    <w:rsid w:val="002915DC"/>
    <w:rsid w:val="00291821"/>
    <w:rsid w:val="00291C07"/>
    <w:rsid w:val="00291D1B"/>
    <w:rsid w:val="00293868"/>
    <w:rsid w:val="00294B36"/>
    <w:rsid w:val="00295312"/>
    <w:rsid w:val="002968CC"/>
    <w:rsid w:val="002979EA"/>
    <w:rsid w:val="002A06AA"/>
    <w:rsid w:val="002A0A61"/>
    <w:rsid w:val="002A0C35"/>
    <w:rsid w:val="002A0E10"/>
    <w:rsid w:val="002A1791"/>
    <w:rsid w:val="002A1C9F"/>
    <w:rsid w:val="002A1CF7"/>
    <w:rsid w:val="002A3414"/>
    <w:rsid w:val="002A43B2"/>
    <w:rsid w:val="002A550A"/>
    <w:rsid w:val="002A5E72"/>
    <w:rsid w:val="002A5E9F"/>
    <w:rsid w:val="002A73A8"/>
    <w:rsid w:val="002A7555"/>
    <w:rsid w:val="002B011B"/>
    <w:rsid w:val="002B056B"/>
    <w:rsid w:val="002B16B1"/>
    <w:rsid w:val="002B408B"/>
    <w:rsid w:val="002B41B8"/>
    <w:rsid w:val="002B64B2"/>
    <w:rsid w:val="002B677B"/>
    <w:rsid w:val="002B6B0C"/>
    <w:rsid w:val="002B6B82"/>
    <w:rsid w:val="002B76AA"/>
    <w:rsid w:val="002C0D78"/>
    <w:rsid w:val="002C16D8"/>
    <w:rsid w:val="002C2EF4"/>
    <w:rsid w:val="002C3065"/>
    <w:rsid w:val="002C392A"/>
    <w:rsid w:val="002C3E38"/>
    <w:rsid w:val="002C4D36"/>
    <w:rsid w:val="002C54D9"/>
    <w:rsid w:val="002C63C0"/>
    <w:rsid w:val="002C697A"/>
    <w:rsid w:val="002C6E38"/>
    <w:rsid w:val="002C75A7"/>
    <w:rsid w:val="002C77D3"/>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59A"/>
    <w:rsid w:val="002D793F"/>
    <w:rsid w:val="002D7F77"/>
    <w:rsid w:val="002E0716"/>
    <w:rsid w:val="002E1467"/>
    <w:rsid w:val="002E15FC"/>
    <w:rsid w:val="002E1C27"/>
    <w:rsid w:val="002E2614"/>
    <w:rsid w:val="002E427F"/>
    <w:rsid w:val="002E5935"/>
    <w:rsid w:val="002E76DD"/>
    <w:rsid w:val="002F110E"/>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0690"/>
    <w:rsid w:val="003111F3"/>
    <w:rsid w:val="0031585B"/>
    <w:rsid w:val="00315B61"/>
    <w:rsid w:val="00316F5B"/>
    <w:rsid w:val="00317593"/>
    <w:rsid w:val="003177C5"/>
    <w:rsid w:val="00320FF6"/>
    <w:rsid w:val="0032114A"/>
    <w:rsid w:val="003225AF"/>
    <w:rsid w:val="00322DF5"/>
    <w:rsid w:val="003234B7"/>
    <w:rsid w:val="00323857"/>
    <w:rsid w:val="00323C37"/>
    <w:rsid w:val="00323CC5"/>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5B2"/>
    <w:rsid w:val="00345681"/>
    <w:rsid w:val="003461AE"/>
    <w:rsid w:val="00346DC5"/>
    <w:rsid w:val="003515B5"/>
    <w:rsid w:val="003517E4"/>
    <w:rsid w:val="00353FBD"/>
    <w:rsid w:val="00354BB6"/>
    <w:rsid w:val="00355587"/>
    <w:rsid w:val="00355F90"/>
    <w:rsid w:val="00356489"/>
    <w:rsid w:val="00356577"/>
    <w:rsid w:val="00357219"/>
    <w:rsid w:val="003576EE"/>
    <w:rsid w:val="00357E09"/>
    <w:rsid w:val="0036045D"/>
    <w:rsid w:val="003609D1"/>
    <w:rsid w:val="003622DD"/>
    <w:rsid w:val="00363677"/>
    <w:rsid w:val="00363A67"/>
    <w:rsid w:val="00364974"/>
    <w:rsid w:val="00364DD9"/>
    <w:rsid w:val="003654FE"/>
    <w:rsid w:val="00370701"/>
    <w:rsid w:val="0037119E"/>
    <w:rsid w:val="00371E8B"/>
    <w:rsid w:val="003729D7"/>
    <w:rsid w:val="003730E3"/>
    <w:rsid w:val="00373FB6"/>
    <w:rsid w:val="003754FC"/>
    <w:rsid w:val="00376DC0"/>
    <w:rsid w:val="0038108D"/>
    <w:rsid w:val="0038126A"/>
    <w:rsid w:val="00383DFE"/>
    <w:rsid w:val="00384507"/>
    <w:rsid w:val="0038498D"/>
    <w:rsid w:val="00384E9B"/>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A7A0F"/>
    <w:rsid w:val="003A7E50"/>
    <w:rsid w:val="003A7F28"/>
    <w:rsid w:val="003B082B"/>
    <w:rsid w:val="003B0D96"/>
    <w:rsid w:val="003B1D49"/>
    <w:rsid w:val="003B41BE"/>
    <w:rsid w:val="003B6E39"/>
    <w:rsid w:val="003B73FF"/>
    <w:rsid w:val="003B784A"/>
    <w:rsid w:val="003B7F56"/>
    <w:rsid w:val="003C04A9"/>
    <w:rsid w:val="003C0A40"/>
    <w:rsid w:val="003C0E1E"/>
    <w:rsid w:val="003C1B82"/>
    <w:rsid w:val="003C2E90"/>
    <w:rsid w:val="003C3122"/>
    <w:rsid w:val="003C3F3F"/>
    <w:rsid w:val="003D0225"/>
    <w:rsid w:val="003D18AE"/>
    <w:rsid w:val="003D23A6"/>
    <w:rsid w:val="003D257B"/>
    <w:rsid w:val="003D3E1C"/>
    <w:rsid w:val="003D456A"/>
    <w:rsid w:val="003D45AC"/>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E6D4B"/>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6AEB"/>
    <w:rsid w:val="0040767C"/>
    <w:rsid w:val="0040790E"/>
    <w:rsid w:val="0041021F"/>
    <w:rsid w:val="0041024B"/>
    <w:rsid w:val="00413A20"/>
    <w:rsid w:val="00414B3E"/>
    <w:rsid w:val="0041546B"/>
    <w:rsid w:val="00416204"/>
    <w:rsid w:val="004164A3"/>
    <w:rsid w:val="00417947"/>
    <w:rsid w:val="00417C23"/>
    <w:rsid w:val="00417E95"/>
    <w:rsid w:val="00420709"/>
    <w:rsid w:val="00421030"/>
    <w:rsid w:val="00422B54"/>
    <w:rsid w:val="00423A05"/>
    <w:rsid w:val="0042627A"/>
    <w:rsid w:val="00427262"/>
    <w:rsid w:val="0042789B"/>
    <w:rsid w:val="00430738"/>
    <w:rsid w:val="00430BBD"/>
    <w:rsid w:val="00431034"/>
    <w:rsid w:val="00431153"/>
    <w:rsid w:val="0043125A"/>
    <w:rsid w:val="004314C8"/>
    <w:rsid w:val="004319A3"/>
    <w:rsid w:val="00431D0D"/>
    <w:rsid w:val="00432807"/>
    <w:rsid w:val="00432AEF"/>
    <w:rsid w:val="00433348"/>
    <w:rsid w:val="00434FD6"/>
    <w:rsid w:val="0043655A"/>
    <w:rsid w:val="004377A8"/>
    <w:rsid w:val="004379F9"/>
    <w:rsid w:val="004406E7"/>
    <w:rsid w:val="00442AEB"/>
    <w:rsid w:val="00442B60"/>
    <w:rsid w:val="00442CF1"/>
    <w:rsid w:val="00444484"/>
    <w:rsid w:val="00444732"/>
    <w:rsid w:val="00444D4F"/>
    <w:rsid w:val="0045142F"/>
    <w:rsid w:val="004515D6"/>
    <w:rsid w:val="004516BF"/>
    <w:rsid w:val="00453322"/>
    <w:rsid w:val="004552E8"/>
    <w:rsid w:val="00455812"/>
    <w:rsid w:val="00462DB8"/>
    <w:rsid w:val="00464CF0"/>
    <w:rsid w:val="00465ABD"/>
    <w:rsid w:val="00466EF6"/>
    <w:rsid w:val="004705C0"/>
    <w:rsid w:val="0047127C"/>
    <w:rsid w:val="0047241E"/>
    <w:rsid w:val="00473AE0"/>
    <w:rsid w:val="00473F14"/>
    <w:rsid w:val="004740BB"/>
    <w:rsid w:val="004747DE"/>
    <w:rsid w:val="004751D1"/>
    <w:rsid w:val="00475427"/>
    <w:rsid w:val="004774C3"/>
    <w:rsid w:val="0047796C"/>
    <w:rsid w:val="00477F79"/>
    <w:rsid w:val="004804DC"/>
    <w:rsid w:val="004805AE"/>
    <w:rsid w:val="00480A0F"/>
    <w:rsid w:val="0048175F"/>
    <w:rsid w:val="00481F9C"/>
    <w:rsid w:val="00483FED"/>
    <w:rsid w:val="00484A60"/>
    <w:rsid w:val="004853DA"/>
    <w:rsid w:val="004854AB"/>
    <w:rsid w:val="00486E6F"/>
    <w:rsid w:val="00490828"/>
    <w:rsid w:val="00490CEC"/>
    <w:rsid w:val="00490ECB"/>
    <w:rsid w:val="00491A98"/>
    <w:rsid w:val="00492D66"/>
    <w:rsid w:val="00493B18"/>
    <w:rsid w:val="00493B56"/>
    <w:rsid w:val="0049462B"/>
    <w:rsid w:val="00496761"/>
    <w:rsid w:val="00496E5F"/>
    <w:rsid w:val="004A00BF"/>
    <w:rsid w:val="004A1B09"/>
    <w:rsid w:val="004A1D4D"/>
    <w:rsid w:val="004A20F4"/>
    <w:rsid w:val="004A2662"/>
    <w:rsid w:val="004A2FC5"/>
    <w:rsid w:val="004A37BF"/>
    <w:rsid w:val="004A4D46"/>
    <w:rsid w:val="004A4E79"/>
    <w:rsid w:val="004A5883"/>
    <w:rsid w:val="004A5EEE"/>
    <w:rsid w:val="004A7B37"/>
    <w:rsid w:val="004B0B9A"/>
    <w:rsid w:val="004B157A"/>
    <w:rsid w:val="004B1EFD"/>
    <w:rsid w:val="004B2D51"/>
    <w:rsid w:val="004B6C65"/>
    <w:rsid w:val="004B6F89"/>
    <w:rsid w:val="004C19D7"/>
    <w:rsid w:val="004C43C5"/>
    <w:rsid w:val="004C4AD6"/>
    <w:rsid w:val="004C5358"/>
    <w:rsid w:val="004C6096"/>
    <w:rsid w:val="004C68DD"/>
    <w:rsid w:val="004C6CC6"/>
    <w:rsid w:val="004C7041"/>
    <w:rsid w:val="004C751A"/>
    <w:rsid w:val="004C7F66"/>
    <w:rsid w:val="004D0A00"/>
    <w:rsid w:val="004D0DB2"/>
    <w:rsid w:val="004D2576"/>
    <w:rsid w:val="004D359F"/>
    <w:rsid w:val="004D37A2"/>
    <w:rsid w:val="004D4DEA"/>
    <w:rsid w:val="004D5A4E"/>
    <w:rsid w:val="004D5B29"/>
    <w:rsid w:val="004D5F01"/>
    <w:rsid w:val="004D678D"/>
    <w:rsid w:val="004D7827"/>
    <w:rsid w:val="004E160B"/>
    <w:rsid w:val="004E23E8"/>
    <w:rsid w:val="004E56CD"/>
    <w:rsid w:val="004F073A"/>
    <w:rsid w:val="004F07C6"/>
    <w:rsid w:val="004F08FB"/>
    <w:rsid w:val="004F0C54"/>
    <w:rsid w:val="004F243A"/>
    <w:rsid w:val="004F2800"/>
    <w:rsid w:val="004F295C"/>
    <w:rsid w:val="004F4101"/>
    <w:rsid w:val="004F4C61"/>
    <w:rsid w:val="004F5A29"/>
    <w:rsid w:val="004F5EF2"/>
    <w:rsid w:val="004F646B"/>
    <w:rsid w:val="00500ED9"/>
    <w:rsid w:val="0050190B"/>
    <w:rsid w:val="0050262E"/>
    <w:rsid w:val="00502E6C"/>
    <w:rsid w:val="00505060"/>
    <w:rsid w:val="00506016"/>
    <w:rsid w:val="00506B8A"/>
    <w:rsid w:val="00511082"/>
    <w:rsid w:val="00514464"/>
    <w:rsid w:val="005159E6"/>
    <w:rsid w:val="005160B4"/>
    <w:rsid w:val="00516A86"/>
    <w:rsid w:val="0052013A"/>
    <w:rsid w:val="005205FA"/>
    <w:rsid w:val="00521D9B"/>
    <w:rsid w:val="0052215A"/>
    <w:rsid w:val="005227E9"/>
    <w:rsid w:val="00523403"/>
    <w:rsid w:val="00523443"/>
    <w:rsid w:val="00523C40"/>
    <w:rsid w:val="00523ED2"/>
    <w:rsid w:val="005243D0"/>
    <w:rsid w:val="005248A3"/>
    <w:rsid w:val="00526E4B"/>
    <w:rsid w:val="00526ED7"/>
    <w:rsid w:val="00530198"/>
    <w:rsid w:val="00530B30"/>
    <w:rsid w:val="005316FD"/>
    <w:rsid w:val="00531C72"/>
    <w:rsid w:val="00531C83"/>
    <w:rsid w:val="00531E20"/>
    <w:rsid w:val="00532813"/>
    <w:rsid w:val="00532AFF"/>
    <w:rsid w:val="00532C63"/>
    <w:rsid w:val="0053316F"/>
    <w:rsid w:val="0053445A"/>
    <w:rsid w:val="00534FBB"/>
    <w:rsid w:val="00537798"/>
    <w:rsid w:val="005379FA"/>
    <w:rsid w:val="005418EA"/>
    <w:rsid w:val="00541DFF"/>
    <w:rsid w:val="00543102"/>
    <w:rsid w:val="00544227"/>
    <w:rsid w:val="0054485F"/>
    <w:rsid w:val="00544A01"/>
    <w:rsid w:val="0054561C"/>
    <w:rsid w:val="00546A85"/>
    <w:rsid w:val="00546D34"/>
    <w:rsid w:val="005504DC"/>
    <w:rsid w:val="005507DC"/>
    <w:rsid w:val="00550B85"/>
    <w:rsid w:val="00550C45"/>
    <w:rsid w:val="0055228B"/>
    <w:rsid w:val="00552531"/>
    <w:rsid w:val="00555D9D"/>
    <w:rsid w:val="00557FDE"/>
    <w:rsid w:val="005600C7"/>
    <w:rsid w:val="005609D7"/>
    <w:rsid w:val="005611DF"/>
    <w:rsid w:val="00562328"/>
    <w:rsid w:val="005626F6"/>
    <w:rsid w:val="00562EEB"/>
    <w:rsid w:val="00563553"/>
    <w:rsid w:val="00565F83"/>
    <w:rsid w:val="005665FD"/>
    <w:rsid w:val="005669C2"/>
    <w:rsid w:val="00567C7D"/>
    <w:rsid w:val="00572152"/>
    <w:rsid w:val="00573F55"/>
    <w:rsid w:val="005746F8"/>
    <w:rsid w:val="00577D9F"/>
    <w:rsid w:val="00580629"/>
    <w:rsid w:val="00580B2F"/>
    <w:rsid w:val="00581682"/>
    <w:rsid w:val="00581984"/>
    <w:rsid w:val="005841A1"/>
    <w:rsid w:val="005842AB"/>
    <w:rsid w:val="00584C24"/>
    <w:rsid w:val="005851CF"/>
    <w:rsid w:val="00585677"/>
    <w:rsid w:val="005873EC"/>
    <w:rsid w:val="005878AF"/>
    <w:rsid w:val="00587CFB"/>
    <w:rsid w:val="00592336"/>
    <w:rsid w:val="0059281B"/>
    <w:rsid w:val="005933C3"/>
    <w:rsid w:val="00593957"/>
    <w:rsid w:val="00593BD9"/>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E23"/>
    <w:rsid w:val="005A4FA0"/>
    <w:rsid w:val="005A4FCA"/>
    <w:rsid w:val="005A52A6"/>
    <w:rsid w:val="005A633C"/>
    <w:rsid w:val="005A7000"/>
    <w:rsid w:val="005A754F"/>
    <w:rsid w:val="005A7DB0"/>
    <w:rsid w:val="005B0479"/>
    <w:rsid w:val="005B09CB"/>
    <w:rsid w:val="005B0AB9"/>
    <w:rsid w:val="005B0E5E"/>
    <w:rsid w:val="005B11F1"/>
    <w:rsid w:val="005B2A09"/>
    <w:rsid w:val="005B3321"/>
    <w:rsid w:val="005B4239"/>
    <w:rsid w:val="005B4501"/>
    <w:rsid w:val="005B5F09"/>
    <w:rsid w:val="005B68EA"/>
    <w:rsid w:val="005C15D9"/>
    <w:rsid w:val="005C40AB"/>
    <w:rsid w:val="005C43C1"/>
    <w:rsid w:val="005C48C7"/>
    <w:rsid w:val="005C52AD"/>
    <w:rsid w:val="005C5DFE"/>
    <w:rsid w:val="005C7F4D"/>
    <w:rsid w:val="005D00F7"/>
    <w:rsid w:val="005D1A3E"/>
    <w:rsid w:val="005D288D"/>
    <w:rsid w:val="005D3931"/>
    <w:rsid w:val="005D428E"/>
    <w:rsid w:val="005D54BD"/>
    <w:rsid w:val="005D5A21"/>
    <w:rsid w:val="005D7229"/>
    <w:rsid w:val="005D78E2"/>
    <w:rsid w:val="005D7C5D"/>
    <w:rsid w:val="005E1383"/>
    <w:rsid w:val="005E15D5"/>
    <w:rsid w:val="005E189A"/>
    <w:rsid w:val="005E2FEC"/>
    <w:rsid w:val="005E49A6"/>
    <w:rsid w:val="005E4ED6"/>
    <w:rsid w:val="005E51F0"/>
    <w:rsid w:val="005E5660"/>
    <w:rsid w:val="005E685C"/>
    <w:rsid w:val="005F011B"/>
    <w:rsid w:val="005F0141"/>
    <w:rsid w:val="005F0361"/>
    <w:rsid w:val="005F1478"/>
    <w:rsid w:val="005F154A"/>
    <w:rsid w:val="005F23C1"/>
    <w:rsid w:val="005F2961"/>
    <w:rsid w:val="005F29E3"/>
    <w:rsid w:val="005F37A7"/>
    <w:rsid w:val="005F6634"/>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19A"/>
    <w:rsid w:val="00616889"/>
    <w:rsid w:val="00616FC5"/>
    <w:rsid w:val="00617357"/>
    <w:rsid w:val="00617F97"/>
    <w:rsid w:val="0062116B"/>
    <w:rsid w:val="006214A7"/>
    <w:rsid w:val="0062182B"/>
    <w:rsid w:val="00622521"/>
    <w:rsid w:val="00623181"/>
    <w:rsid w:val="00623545"/>
    <w:rsid w:val="00624E23"/>
    <w:rsid w:val="00625205"/>
    <w:rsid w:val="0062630F"/>
    <w:rsid w:val="00627C2F"/>
    <w:rsid w:val="00627F4D"/>
    <w:rsid w:val="00630D9B"/>
    <w:rsid w:val="006313FD"/>
    <w:rsid w:val="006319D0"/>
    <w:rsid w:val="006323B3"/>
    <w:rsid w:val="00632584"/>
    <w:rsid w:val="00635FF0"/>
    <w:rsid w:val="00640C3B"/>
    <w:rsid w:val="006421ED"/>
    <w:rsid w:val="00642671"/>
    <w:rsid w:val="0064318E"/>
    <w:rsid w:val="0064437C"/>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6DAC"/>
    <w:rsid w:val="0067748C"/>
    <w:rsid w:val="006802FD"/>
    <w:rsid w:val="00680FED"/>
    <w:rsid w:val="00681F3F"/>
    <w:rsid w:val="006826BC"/>
    <w:rsid w:val="00682E41"/>
    <w:rsid w:val="00683AD4"/>
    <w:rsid w:val="00684CE7"/>
    <w:rsid w:val="00684D3C"/>
    <w:rsid w:val="0068545A"/>
    <w:rsid w:val="00685623"/>
    <w:rsid w:val="00686DA8"/>
    <w:rsid w:val="006875D0"/>
    <w:rsid w:val="00687D77"/>
    <w:rsid w:val="00691E35"/>
    <w:rsid w:val="00691E51"/>
    <w:rsid w:val="00692E64"/>
    <w:rsid w:val="00693F66"/>
    <w:rsid w:val="00695420"/>
    <w:rsid w:val="00695B41"/>
    <w:rsid w:val="00696570"/>
    <w:rsid w:val="006A0028"/>
    <w:rsid w:val="006A01E1"/>
    <w:rsid w:val="006A053D"/>
    <w:rsid w:val="006A1F4F"/>
    <w:rsid w:val="006A2ADD"/>
    <w:rsid w:val="006A540A"/>
    <w:rsid w:val="006A556F"/>
    <w:rsid w:val="006A62C7"/>
    <w:rsid w:val="006A6A6F"/>
    <w:rsid w:val="006A6C69"/>
    <w:rsid w:val="006B0FD4"/>
    <w:rsid w:val="006B1422"/>
    <w:rsid w:val="006B24CD"/>
    <w:rsid w:val="006B2E89"/>
    <w:rsid w:val="006B2EAD"/>
    <w:rsid w:val="006B4114"/>
    <w:rsid w:val="006B6BCC"/>
    <w:rsid w:val="006B7639"/>
    <w:rsid w:val="006C009A"/>
    <w:rsid w:val="006C0592"/>
    <w:rsid w:val="006C1C56"/>
    <w:rsid w:val="006C1E57"/>
    <w:rsid w:val="006C2DEB"/>
    <w:rsid w:val="006C3438"/>
    <w:rsid w:val="006C3A0A"/>
    <w:rsid w:val="006C3B0D"/>
    <w:rsid w:val="006C4A49"/>
    <w:rsid w:val="006C7223"/>
    <w:rsid w:val="006C7A3B"/>
    <w:rsid w:val="006D025A"/>
    <w:rsid w:val="006D0D5A"/>
    <w:rsid w:val="006D26D5"/>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B54"/>
    <w:rsid w:val="006F0EE4"/>
    <w:rsid w:val="006F1F74"/>
    <w:rsid w:val="006F3C0D"/>
    <w:rsid w:val="006F5DFE"/>
    <w:rsid w:val="006F6450"/>
    <w:rsid w:val="006F64BA"/>
    <w:rsid w:val="006F7C6D"/>
    <w:rsid w:val="007007F7"/>
    <w:rsid w:val="0070125E"/>
    <w:rsid w:val="00701E78"/>
    <w:rsid w:val="00701E87"/>
    <w:rsid w:val="007038BB"/>
    <w:rsid w:val="00703D5E"/>
    <w:rsid w:val="00704B58"/>
    <w:rsid w:val="00705F37"/>
    <w:rsid w:val="00706143"/>
    <w:rsid w:val="007074C4"/>
    <w:rsid w:val="007076C2"/>
    <w:rsid w:val="00711046"/>
    <w:rsid w:val="00711342"/>
    <w:rsid w:val="00711CE4"/>
    <w:rsid w:val="00711F57"/>
    <w:rsid w:val="007133E6"/>
    <w:rsid w:val="00715906"/>
    <w:rsid w:val="00716554"/>
    <w:rsid w:val="00717387"/>
    <w:rsid w:val="0071786A"/>
    <w:rsid w:val="007201FB"/>
    <w:rsid w:val="0072081C"/>
    <w:rsid w:val="007215E2"/>
    <w:rsid w:val="00723ADC"/>
    <w:rsid w:val="0072497A"/>
    <w:rsid w:val="00727878"/>
    <w:rsid w:val="00730110"/>
    <w:rsid w:val="00731484"/>
    <w:rsid w:val="00732175"/>
    <w:rsid w:val="007321BC"/>
    <w:rsid w:val="00732274"/>
    <w:rsid w:val="00732506"/>
    <w:rsid w:val="00732FEC"/>
    <w:rsid w:val="00733665"/>
    <w:rsid w:val="007336DF"/>
    <w:rsid w:val="007338B4"/>
    <w:rsid w:val="0073390A"/>
    <w:rsid w:val="00733D3C"/>
    <w:rsid w:val="0073727F"/>
    <w:rsid w:val="00740146"/>
    <w:rsid w:val="007401BF"/>
    <w:rsid w:val="00740526"/>
    <w:rsid w:val="00740A12"/>
    <w:rsid w:val="00740CCD"/>
    <w:rsid w:val="007421CB"/>
    <w:rsid w:val="007425F5"/>
    <w:rsid w:val="00743ABD"/>
    <w:rsid w:val="00744076"/>
    <w:rsid w:val="0074488D"/>
    <w:rsid w:val="00745342"/>
    <w:rsid w:val="00745E6A"/>
    <w:rsid w:val="007464EA"/>
    <w:rsid w:val="0074712C"/>
    <w:rsid w:val="007475FA"/>
    <w:rsid w:val="00751091"/>
    <w:rsid w:val="007523D3"/>
    <w:rsid w:val="00755419"/>
    <w:rsid w:val="00760F02"/>
    <w:rsid w:val="007615F7"/>
    <w:rsid w:val="0076186F"/>
    <w:rsid w:val="00763094"/>
    <w:rsid w:val="0076362B"/>
    <w:rsid w:val="007636A7"/>
    <w:rsid w:val="007661BB"/>
    <w:rsid w:val="00766E86"/>
    <w:rsid w:val="0076707C"/>
    <w:rsid w:val="007676DF"/>
    <w:rsid w:val="00767CE1"/>
    <w:rsid w:val="0077032E"/>
    <w:rsid w:val="007706F2"/>
    <w:rsid w:val="0077110C"/>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921"/>
    <w:rsid w:val="00790D01"/>
    <w:rsid w:val="00794B6F"/>
    <w:rsid w:val="00795D50"/>
    <w:rsid w:val="00797623"/>
    <w:rsid w:val="007A344E"/>
    <w:rsid w:val="007A57B4"/>
    <w:rsid w:val="007A5D72"/>
    <w:rsid w:val="007A5FA0"/>
    <w:rsid w:val="007A73D8"/>
    <w:rsid w:val="007A7E61"/>
    <w:rsid w:val="007B033A"/>
    <w:rsid w:val="007B0C39"/>
    <w:rsid w:val="007B1BF2"/>
    <w:rsid w:val="007B3BBF"/>
    <w:rsid w:val="007B507C"/>
    <w:rsid w:val="007B6149"/>
    <w:rsid w:val="007B714B"/>
    <w:rsid w:val="007B71E6"/>
    <w:rsid w:val="007B7583"/>
    <w:rsid w:val="007B7597"/>
    <w:rsid w:val="007C11BA"/>
    <w:rsid w:val="007C570C"/>
    <w:rsid w:val="007C60EE"/>
    <w:rsid w:val="007C6CD9"/>
    <w:rsid w:val="007C6F03"/>
    <w:rsid w:val="007C7255"/>
    <w:rsid w:val="007C7D8F"/>
    <w:rsid w:val="007C7FB9"/>
    <w:rsid w:val="007D0691"/>
    <w:rsid w:val="007D0A7D"/>
    <w:rsid w:val="007D0C04"/>
    <w:rsid w:val="007D0CB5"/>
    <w:rsid w:val="007D187D"/>
    <w:rsid w:val="007D215E"/>
    <w:rsid w:val="007D40EB"/>
    <w:rsid w:val="007D5B82"/>
    <w:rsid w:val="007D672E"/>
    <w:rsid w:val="007D6948"/>
    <w:rsid w:val="007D6FF4"/>
    <w:rsid w:val="007D7DCB"/>
    <w:rsid w:val="007E0EE6"/>
    <w:rsid w:val="007E11B6"/>
    <w:rsid w:val="007E14E5"/>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306C"/>
    <w:rsid w:val="008047E5"/>
    <w:rsid w:val="00811A38"/>
    <w:rsid w:val="00813CAD"/>
    <w:rsid w:val="00814F08"/>
    <w:rsid w:val="00815CC4"/>
    <w:rsid w:val="00815EA9"/>
    <w:rsid w:val="00816A19"/>
    <w:rsid w:val="00817980"/>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181"/>
    <w:rsid w:val="008352C0"/>
    <w:rsid w:val="0083582A"/>
    <w:rsid w:val="008373B9"/>
    <w:rsid w:val="00841048"/>
    <w:rsid w:val="008413FD"/>
    <w:rsid w:val="00841A74"/>
    <w:rsid w:val="00841B87"/>
    <w:rsid w:val="00842DCE"/>
    <w:rsid w:val="00843472"/>
    <w:rsid w:val="00843F01"/>
    <w:rsid w:val="00844037"/>
    <w:rsid w:val="008446D0"/>
    <w:rsid w:val="00845496"/>
    <w:rsid w:val="0084561F"/>
    <w:rsid w:val="0084674D"/>
    <w:rsid w:val="00846822"/>
    <w:rsid w:val="008471CA"/>
    <w:rsid w:val="008473CF"/>
    <w:rsid w:val="008476BD"/>
    <w:rsid w:val="0085065D"/>
    <w:rsid w:val="0085072D"/>
    <w:rsid w:val="008508C9"/>
    <w:rsid w:val="00850988"/>
    <w:rsid w:val="0085164F"/>
    <w:rsid w:val="00851FB1"/>
    <w:rsid w:val="00851FC1"/>
    <w:rsid w:val="00852C83"/>
    <w:rsid w:val="0085489C"/>
    <w:rsid w:val="00854BE7"/>
    <w:rsid w:val="00855199"/>
    <w:rsid w:val="0085565F"/>
    <w:rsid w:val="008562BC"/>
    <w:rsid w:val="00856BC2"/>
    <w:rsid w:val="00856D28"/>
    <w:rsid w:val="00857648"/>
    <w:rsid w:val="00860806"/>
    <w:rsid w:val="008630A2"/>
    <w:rsid w:val="00864BE1"/>
    <w:rsid w:val="00864C07"/>
    <w:rsid w:val="00865085"/>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799"/>
    <w:rsid w:val="00893CFC"/>
    <w:rsid w:val="00894992"/>
    <w:rsid w:val="00896062"/>
    <w:rsid w:val="0089632B"/>
    <w:rsid w:val="008970A1"/>
    <w:rsid w:val="00897415"/>
    <w:rsid w:val="00897FC5"/>
    <w:rsid w:val="00897FE2"/>
    <w:rsid w:val="008A0021"/>
    <w:rsid w:val="008A062F"/>
    <w:rsid w:val="008A135C"/>
    <w:rsid w:val="008A15E2"/>
    <w:rsid w:val="008A2818"/>
    <w:rsid w:val="008A3E56"/>
    <w:rsid w:val="008A5723"/>
    <w:rsid w:val="008A6D84"/>
    <w:rsid w:val="008A74CD"/>
    <w:rsid w:val="008A75AF"/>
    <w:rsid w:val="008A7660"/>
    <w:rsid w:val="008B1CAD"/>
    <w:rsid w:val="008B21E6"/>
    <w:rsid w:val="008B23C9"/>
    <w:rsid w:val="008B4222"/>
    <w:rsid w:val="008B44E2"/>
    <w:rsid w:val="008C0281"/>
    <w:rsid w:val="008C07B7"/>
    <w:rsid w:val="008C0922"/>
    <w:rsid w:val="008C1CE0"/>
    <w:rsid w:val="008C1DA9"/>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C42"/>
    <w:rsid w:val="008D6DA6"/>
    <w:rsid w:val="008D6EC6"/>
    <w:rsid w:val="008D7948"/>
    <w:rsid w:val="008D7BA0"/>
    <w:rsid w:val="008E00FE"/>
    <w:rsid w:val="008E01F8"/>
    <w:rsid w:val="008E08A8"/>
    <w:rsid w:val="008E24D3"/>
    <w:rsid w:val="008E279D"/>
    <w:rsid w:val="008E2EEF"/>
    <w:rsid w:val="008E442D"/>
    <w:rsid w:val="008E476A"/>
    <w:rsid w:val="008E4AC6"/>
    <w:rsid w:val="008E5483"/>
    <w:rsid w:val="008E548F"/>
    <w:rsid w:val="008F1696"/>
    <w:rsid w:val="008F24D3"/>
    <w:rsid w:val="008F375D"/>
    <w:rsid w:val="008F3E82"/>
    <w:rsid w:val="008F4313"/>
    <w:rsid w:val="008F4586"/>
    <w:rsid w:val="008F466B"/>
    <w:rsid w:val="008F4C33"/>
    <w:rsid w:val="008F6408"/>
    <w:rsid w:val="008F67C8"/>
    <w:rsid w:val="008F72C9"/>
    <w:rsid w:val="008F752C"/>
    <w:rsid w:val="008F79DC"/>
    <w:rsid w:val="00900115"/>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057B0"/>
    <w:rsid w:val="00910BEA"/>
    <w:rsid w:val="00910D47"/>
    <w:rsid w:val="00911091"/>
    <w:rsid w:val="00911702"/>
    <w:rsid w:val="009128CB"/>
    <w:rsid w:val="00913CDD"/>
    <w:rsid w:val="009154E6"/>
    <w:rsid w:val="00915B1D"/>
    <w:rsid w:val="00915F40"/>
    <w:rsid w:val="00920DB2"/>
    <w:rsid w:val="00921CC0"/>
    <w:rsid w:val="0092213F"/>
    <w:rsid w:val="009223CC"/>
    <w:rsid w:val="009252ED"/>
    <w:rsid w:val="00926E45"/>
    <w:rsid w:val="00927244"/>
    <w:rsid w:val="0092739F"/>
    <w:rsid w:val="009301C2"/>
    <w:rsid w:val="00930D03"/>
    <w:rsid w:val="009314A7"/>
    <w:rsid w:val="00931BC5"/>
    <w:rsid w:val="009336ED"/>
    <w:rsid w:val="00934649"/>
    <w:rsid w:val="00934904"/>
    <w:rsid w:val="0093728A"/>
    <w:rsid w:val="00940010"/>
    <w:rsid w:val="0094093E"/>
    <w:rsid w:val="009419EB"/>
    <w:rsid w:val="00942FF5"/>
    <w:rsid w:val="009433E2"/>
    <w:rsid w:val="0094447A"/>
    <w:rsid w:val="009467C2"/>
    <w:rsid w:val="00946AD1"/>
    <w:rsid w:val="00946FBA"/>
    <w:rsid w:val="009477D0"/>
    <w:rsid w:val="009509EF"/>
    <w:rsid w:val="00951098"/>
    <w:rsid w:val="00951358"/>
    <w:rsid w:val="009517E5"/>
    <w:rsid w:val="00951ACE"/>
    <w:rsid w:val="0095212A"/>
    <w:rsid w:val="00952459"/>
    <w:rsid w:val="00952A11"/>
    <w:rsid w:val="00953888"/>
    <w:rsid w:val="009543DA"/>
    <w:rsid w:val="00954D9A"/>
    <w:rsid w:val="00955B56"/>
    <w:rsid w:val="00957DF5"/>
    <w:rsid w:val="00963390"/>
    <w:rsid w:val="00964C34"/>
    <w:rsid w:val="00965892"/>
    <w:rsid w:val="00965C2F"/>
    <w:rsid w:val="009673E3"/>
    <w:rsid w:val="009717CB"/>
    <w:rsid w:val="00972255"/>
    <w:rsid w:val="00972364"/>
    <w:rsid w:val="00973AAA"/>
    <w:rsid w:val="00973B49"/>
    <w:rsid w:val="00975FFB"/>
    <w:rsid w:val="00977702"/>
    <w:rsid w:val="00977B2B"/>
    <w:rsid w:val="00980388"/>
    <w:rsid w:val="00980C52"/>
    <w:rsid w:val="00980F97"/>
    <w:rsid w:val="009818C1"/>
    <w:rsid w:val="009842C4"/>
    <w:rsid w:val="00984924"/>
    <w:rsid w:val="009850FB"/>
    <w:rsid w:val="0098560D"/>
    <w:rsid w:val="00986312"/>
    <w:rsid w:val="00987F16"/>
    <w:rsid w:val="00990B4A"/>
    <w:rsid w:val="009911C5"/>
    <w:rsid w:val="00991309"/>
    <w:rsid w:val="00991506"/>
    <w:rsid w:val="00992128"/>
    <w:rsid w:val="00992835"/>
    <w:rsid w:val="0099343F"/>
    <w:rsid w:val="009940B4"/>
    <w:rsid w:val="009942A3"/>
    <w:rsid w:val="00996060"/>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1644"/>
    <w:rsid w:val="009B23C7"/>
    <w:rsid w:val="009B43EA"/>
    <w:rsid w:val="009B519D"/>
    <w:rsid w:val="009B53E6"/>
    <w:rsid w:val="009B57F5"/>
    <w:rsid w:val="009B5E2E"/>
    <w:rsid w:val="009B72FF"/>
    <w:rsid w:val="009B7631"/>
    <w:rsid w:val="009B7EC0"/>
    <w:rsid w:val="009C1F69"/>
    <w:rsid w:val="009C2C5B"/>
    <w:rsid w:val="009C2FF0"/>
    <w:rsid w:val="009C4E88"/>
    <w:rsid w:val="009C5486"/>
    <w:rsid w:val="009C5ADF"/>
    <w:rsid w:val="009C6502"/>
    <w:rsid w:val="009C6AB7"/>
    <w:rsid w:val="009C6D26"/>
    <w:rsid w:val="009C76B9"/>
    <w:rsid w:val="009D0A58"/>
    <w:rsid w:val="009D12D1"/>
    <w:rsid w:val="009D12F9"/>
    <w:rsid w:val="009D17FE"/>
    <w:rsid w:val="009D1EBC"/>
    <w:rsid w:val="009D2E19"/>
    <w:rsid w:val="009D3A3E"/>
    <w:rsid w:val="009D3E7F"/>
    <w:rsid w:val="009D4087"/>
    <w:rsid w:val="009D4E33"/>
    <w:rsid w:val="009D52C4"/>
    <w:rsid w:val="009D555A"/>
    <w:rsid w:val="009D56DC"/>
    <w:rsid w:val="009E0B22"/>
    <w:rsid w:val="009E3CDF"/>
    <w:rsid w:val="009E4416"/>
    <w:rsid w:val="009E47D4"/>
    <w:rsid w:val="009E4993"/>
    <w:rsid w:val="009E5426"/>
    <w:rsid w:val="009E58D7"/>
    <w:rsid w:val="009F18C8"/>
    <w:rsid w:val="009F1EAA"/>
    <w:rsid w:val="009F2002"/>
    <w:rsid w:val="009F2126"/>
    <w:rsid w:val="009F22D1"/>
    <w:rsid w:val="009F2EF2"/>
    <w:rsid w:val="009F3C2A"/>
    <w:rsid w:val="009F3D76"/>
    <w:rsid w:val="009F43C8"/>
    <w:rsid w:val="009F50A3"/>
    <w:rsid w:val="009F5954"/>
    <w:rsid w:val="009F68AC"/>
    <w:rsid w:val="009F6AC3"/>
    <w:rsid w:val="00A002D9"/>
    <w:rsid w:val="00A0134B"/>
    <w:rsid w:val="00A01657"/>
    <w:rsid w:val="00A01703"/>
    <w:rsid w:val="00A01962"/>
    <w:rsid w:val="00A024C1"/>
    <w:rsid w:val="00A02778"/>
    <w:rsid w:val="00A031AA"/>
    <w:rsid w:val="00A033BA"/>
    <w:rsid w:val="00A04188"/>
    <w:rsid w:val="00A04230"/>
    <w:rsid w:val="00A04269"/>
    <w:rsid w:val="00A04E97"/>
    <w:rsid w:val="00A06A9A"/>
    <w:rsid w:val="00A06AAB"/>
    <w:rsid w:val="00A06BF4"/>
    <w:rsid w:val="00A073EC"/>
    <w:rsid w:val="00A07753"/>
    <w:rsid w:val="00A07AA7"/>
    <w:rsid w:val="00A102AC"/>
    <w:rsid w:val="00A106F1"/>
    <w:rsid w:val="00A12FF5"/>
    <w:rsid w:val="00A14596"/>
    <w:rsid w:val="00A14658"/>
    <w:rsid w:val="00A14812"/>
    <w:rsid w:val="00A1495F"/>
    <w:rsid w:val="00A15B78"/>
    <w:rsid w:val="00A15F01"/>
    <w:rsid w:val="00A162E1"/>
    <w:rsid w:val="00A17FE7"/>
    <w:rsid w:val="00A216E2"/>
    <w:rsid w:val="00A22256"/>
    <w:rsid w:val="00A228FE"/>
    <w:rsid w:val="00A24F0D"/>
    <w:rsid w:val="00A27F46"/>
    <w:rsid w:val="00A30733"/>
    <w:rsid w:val="00A31D3A"/>
    <w:rsid w:val="00A33279"/>
    <w:rsid w:val="00A337C7"/>
    <w:rsid w:val="00A33C8C"/>
    <w:rsid w:val="00A346DE"/>
    <w:rsid w:val="00A3478E"/>
    <w:rsid w:val="00A35002"/>
    <w:rsid w:val="00A36DE9"/>
    <w:rsid w:val="00A37558"/>
    <w:rsid w:val="00A406D3"/>
    <w:rsid w:val="00A40DB8"/>
    <w:rsid w:val="00A4135F"/>
    <w:rsid w:val="00A42E95"/>
    <w:rsid w:val="00A449F9"/>
    <w:rsid w:val="00A45481"/>
    <w:rsid w:val="00A46134"/>
    <w:rsid w:val="00A4774D"/>
    <w:rsid w:val="00A508A9"/>
    <w:rsid w:val="00A5099D"/>
    <w:rsid w:val="00A51394"/>
    <w:rsid w:val="00A51796"/>
    <w:rsid w:val="00A52A84"/>
    <w:rsid w:val="00A5353F"/>
    <w:rsid w:val="00A537AB"/>
    <w:rsid w:val="00A54D21"/>
    <w:rsid w:val="00A56380"/>
    <w:rsid w:val="00A609F0"/>
    <w:rsid w:val="00A60CDB"/>
    <w:rsid w:val="00A623ED"/>
    <w:rsid w:val="00A6323A"/>
    <w:rsid w:val="00A63792"/>
    <w:rsid w:val="00A63CB6"/>
    <w:rsid w:val="00A646F3"/>
    <w:rsid w:val="00A65615"/>
    <w:rsid w:val="00A65F9F"/>
    <w:rsid w:val="00A666D7"/>
    <w:rsid w:val="00A6677F"/>
    <w:rsid w:val="00A67EE3"/>
    <w:rsid w:val="00A700A0"/>
    <w:rsid w:val="00A700CF"/>
    <w:rsid w:val="00A7207E"/>
    <w:rsid w:val="00A723B8"/>
    <w:rsid w:val="00A724DA"/>
    <w:rsid w:val="00A73D81"/>
    <w:rsid w:val="00A74C2E"/>
    <w:rsid w:val="00A7590F"/>
    <w:rsid w:val="00A75F36"/>
    <w:rsid w:val="00A76BB4"/>
    <w:rsid w:val="00A776D3"/>
    <w:rsid w:val="00A77E3A"/>
    <w:rsid w:val="00A77F20"/>
    <w:rsid w:val="00A80386"/>
    <w:rsid w:val="00A805FF"/>
    <w:rsid w:val="00A850B8"/>
    <w:rsid w:val="00A86AFD"/>
    <w:rsid w:val="00A86F29"/>
    <w:rsid w:val="00A87295"/>
    <w:rsid w:val="00A90FBC"/>
    <w:rsid w:val="00A9118F"/>
    <w:rsid w:val="00A9174B"/>
    <w:rsid w:val="00A92652"/>
    <w:rsid w:val="00A92665"/>
    <w:rsid w:val="00A9343C"/>
    <w:rsid w:val="00A94FC9"/>
    <w:rsid w:val="00A95348"/>
    <w:rsid w:val="00A95592"/>
    <w:rsid w:val="00A957C0"/>
    <w:rsid w:val="00A97791"/>
    <w:rsid w:val="00A977CD"/>
    <w:rsid w:val="00A97AB3"/>
    <w:rsid w:val="00AA2477"/>
    <w:rsid w:val="00AA30D9"/>
    <w:rsid w:val="00AA314C"/>
    <w:rsid w:val="00AA4743"/>
    <w:rsid w:val="00AA513A"/>
    <w:rsid w:val="00AA5BC2"/>
    <w:rsid w:val="00AA5CD5"/>
    <w:rsid w:val="00AA6571"/>
    <w:rsid w:val="00AA6902"/>
    <w:rsid w:val="00AA6BEA"/>
    <w:rsid w:val="00AB03A8"/>
    <w:rsid w:val="00AB170D"/>
    <w:rsid w:val="00AB24F1"/>
    <w:rsid w:val="00AB2D2D"/>
    <w:rsid w:val="00AB2DDF"/>
    <w:rsid w:val="00AB3DF9"/>
    <w:rsid w:val="00AB5864"/>
    <w:rsid w:val="00AB6A6A"/>
    <w:rsid w:val="00AB7829"/>
    <w:rsid w:val="00AC1DEF"/>
    <w:rsid w:val="00AC284F"/>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170C"/>
    <w:rsid w:val="00AE2646"/>
    <w:rsid w:val="00AE2D16"/>
    <w:rsid w:val="00AE5241"/>
    <w:rsid w:val="00AE5302"/>
    <w:rsid w:val="00AE61E8"/>
    <w:rsid w:val="00AE6616"/>
    <w:rsid w:val="00AE70B0"/>
    <w:rsid w:val="00AF0D6E"/>
    <w:rsid w:val="00AF1D3E"/>
    <w:rsid w:val="00AF2C0B"/>
    <w:rsid w:val="00AF3BD3"/>
    <w:rsid w:val="00AF42D4"/>
    <w:rsid w:val="00AF4F84"/>
    <w:rsid w:val="00AF5A69"/>
    <w:rsid w:val="00AF6583"/>
    <w:rsid w:val="00AF6C66"/>
    <w:rsid w:val="00AF7382"/>
    <w:rsid w:val="00B01111"/>
    <w:rsid w:val="00B013D9"/>
    <w:rsid w:val="00B02820"/>
    <w:rsid w:val="00B03D9C"/>
    <w:rsid w:val="00B05D4F"/>
    <w:rsid w:val="00B060A0"/>
    <w:rsid w:val="00B07470"/>
    <w:rsid w:val="00B1009B"/>
    <w:rsid w:val="00B10F7C"/>
    <w:rsid w:val="00B133E6"/>
    <w:rsid w:val="00B142CA"/>
    <w:rsid w:val="00B14C70"/>
    <w:rsid w:val="00B15396"/>
    <w:rsid w:val="00B16261"/>
    <w:rsid w:val="00B1626E"/>
    <w:rsid w:val="00B20C57"/>
    <w:rsid w:val="00B215A8"/>
    <w:rsid w:val="00B21E7C"/>
    <w:rsid w:val="00B221DD"/>
    <w:rsid w:val="00B22F4A"/>
    <w:rsid w:val="00B23753"/>
    <w:rsid w:val="00B2405A"/>
    <w:rsid w:val="00B246A4"/>
    <w:rsid w:val="00B246D8"/>
    <w:rsid w:val="00B248CF"/>
    <w:rsid w:val="00B252DE"/>
    <w:rsid w:val="00B25E74"/>
    <w:rsid w:val="00B25F33"/>
    <w:rsid w:val="00B26702"/>
    <w:rsid w:val="00B26816"/>
    <w:rsid w:val="00B26E61"/>
    <w:rsid w:val="00B27240"/>
    <w:rsid w:val="00B27311"/>
    <w:rsid w:val="00B27334"/>
    <w:rsid w:val="00B304C7"/>
    <w:rsid w:val="00B30DCC"/>
    <w:rsid w:val="00B31EA0"/>
    <w:rsid w:val="00B33211"/>
    <w:rsid w:val="00B3352D"/>
    <w:rsid w:val="00B34DD5"/>
    <w:rsid w:val="00B35B71"/>
    <w:rsid w:val="00B35DBE"/>
    <w:rsid w:val="00B35E0E"/>
    <w:rsid w:val="00B36070"/>
    <w:rsid w:val="00B36150"/>
    <w:rsid w:val="00B364CE"/>
    <w:rsid w:val="00B366C5"/>
    <w:rsid w:val="00B36A28"/>
    <w:rsid w:val="00B37351"/>
    <w:rsid w:val="00B3740E"/>
    <w:rsid w:val="00B402E1"/>
    <w:rsid w:val="00B41B63"/>
    <w:rsid w:val="00B41D74"/>
    <w:rsid w:val="00B41F97"/>
    <w:rsid w:val="00B421FF"/>
    <w:rsid w:val="00B44E91"/>
    <w:rsid w:val="00B464BE"/>
    <w:rsid w:val="00B46BCE"/>
    <w:rsid w:val="00B47E58"/>
    <w:rsid w:val="00B50A02"/>
    <w:rsid w:val="00B518B2"/>
    <w:rsid w:val="00B528C5"/>
    <w:rsid w:val="00B536F3"/>
    <w:rsid w:val="00B5523F"/>
    <w:rsid w:val="00B55C10"/>
    <w:rsid w:val="00B56A5E"/>
    <w:rsid w:val="00B61247"/>
    <w:rsid w:val="00B620E6"/>
    <w:rsid w:val="00B62129"/>
    <w:rsid w:val="00B63BFC"/>
    <w:rsid w:val="00B66F69"/>
    <w:rsid w:val="00B712A3"/>
    <w:rsid w:val="00B72018"/>
    <w:rsid w:val="00B7229F"/>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547D"/>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524D"/>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422"/>
    <w:rsid w:val="00BD0B6B"/>
    <w:rsid w:val="00BD1927"/>
    <w:rsid w:val="00BD24FB"/>
    <w:rsid w:val="00BD278C"/>
    <w:rsid w:val="00BD2C3B"/>
    <w:rsid w:val="00BD3BA4"/>
    <w:rsid w:val="00BD3C07"/>
    <w:rsid w:val="00BD4B64"/>
    <w:rsid w:val="00BD4BD7"/>
    <w:rsid w:val="00BD4D90"/>
    <w:rsid w:val="00BD4F52"/>
    <w:rsid w:val="00BD5492"/>
    <w:rsid w:val="00BD5728"/>
    <w:rsid w:val="00BD5CCD"/>
    <w:rsid w:val="00BD5F2E"/>
    <w:rsid w:val="00BD6109"/>
    <w:rsid w:val="00BD66B6"/>
    <w:rsid w:val="00BD6EBE"/>
    <w:rsid w:val="00BE494E"/>
    <w:rsid w:val="00BE4B82"/>
    <w:rsid w:val="00BF0FC0"/>
    <w:rsid w:val="00BF149E"/>
    <w:rsid w:val="00BF180A"/>
    <w:rsid w:val="00BF1912"/>
    <w:rsid w:val="00BF4B96"/>
    <w:rsid w:val="00BF568C"/>
    <w:rsid w:val="00BF58C6"/>
    <w:rsid w:val="00BF6404"/>
    <w:rsid w:val="00BF74E5"/>
    <w:rsid w:val="00BF7B14"/>
    <w:rsid w:val="00C01421"/>
    <w:rsid w:val="00C02126"/>
    <w:rsid w:val="00C02268"/>
    <w:rsid w:val="00C032E6"/>
    <w:rsid w:val="00C039AB"/>
    <w:rsid w:val="00C03CA4"/>
    <w:rsid w:val="00C03D53"/>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0BF"/>
    <w:rsid w:val="00C20EF9"/>
    <w:rsid w:val="00C20FB7"/>
    <w:rsid w:val="00C2215B"/>
    <w:rsid w:val="00C225FB"/>
    <w:rsid w:val="00C22A11"/>
    <w:rsid w:val="00C23457"/>
    <w:rsid w:val="00C24505"/>
    <w:rsid w:val="00C24B70"/>
    <w:rsid w:val="00C2539B"/>
    <w:rsid w:val="00C25FC9"/>
    <w:rsid w:val="00C263A4"/>
    <w:rsid w:val="00C271F6"/>
    <w:rsid w:val="00C27A6D"/>
    <w:rsid w:val="00C27B60"/>
    <w:rsid w:val="00C30367"/>
    <w:rsid w:val="00C310A2"/>
    <w:rsid w:val="00C33F0A"/>
    <w:rsid w:val="00C33FAF"/>
    <w:rsid w:val="00C3516C"/>
    <w:rsid w:val="00C35F17"/>
    <w:rsid w:val="00C37081"/>
    <w:rsid w:val="00C372EE"/>
    <w:rsid w:val="00C415AE"/>
    <w:rsid w:val="00C4181B"/>
    <w:rsid w:val="00C441B4"/>
    <w:rsid w:val="00C4459E"/>
    <w:rsid w:val="00C45AC2"/>
    <w:rsid w:val="00C45B35"/>
    <w:rsid w:val="00C461CC"/>
    <w:rsid w:val="00C461D7"/>
    <w:rsid w:val="00C47A41"/>
    <w:rsid w:val="00C47D5C"/>
    <w:rsid w:val="00C47FC6"/>
    <w:rsid w:val="00C50E6C"/>
    <w:rsid w:val="00C528FE"/>
    <w:rsid w:val="00C54543"/>
    <w:rsid w:val="00C5470F"/>
    <w:rsid w:val="00C55A27"/>
    <w:rsid w:val="00C55FBC"/>
    <w:rsid w:val="00C57333"/>
    <w:rsid w:val="00C577EE"/>
    <w:rsid w:val="00C57CC9"/>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6F1A"/>
    <w:rsid w:val="00C77EA6"/>
    <w:rsid w:val="00C810D8"/>
    <w:rsid w:val="00C82D81"/>
    <w:rsid w:val="00C8436D"/>
    <w:rsid w:val="00C84D95"/>
    <w:rsid w:val="00C90BDC"/>
    <w:rsid w:val="00C91EFA"/>
    <w:rsid w:val="00C928AE"/>
    <w:rsid w:val="00C92A1A"/>
    <w:rsid w:val="00C93287"/>
    <w:rsid w:val="00C94886"/>
    <w:rsid w:val="00C95530"/>
    <w:rsid w:val="00C967B3"/>
    <w:rsid w:val="00C975B4"/>
    <w:rsid w:val="00C975C1"/>
    <w:rsid w:val="00CA099A"/>
    <w:rsid w:val="00CA197A"/>
    <w:rsid w:val="00CA2EA2"/>
    <w:rsid w:val="00CA313A"/>
    <w:rsid w:val="00CA33EB"/>
    <w:rsid w:val="00CA37AA"/>
    <w:rsid w:val="00CA3BA2"/>
    <w:rsid w:val="00CA4CD1"/>
    <w:rsid w:val="00CA5AE9"/>
    <w:rsid w:val="00CA6788"/>
    <w:rsid w:val="00CA6B83"/>
    <w:rsid w:val="00CA70FA"/>
    <w:rsid w:val="00CB260A"/>
    <w:rsid w:val="00CB3825"/>
    <w:rsid w:val="00CB3B36"/>
    <w:rsid w:val="00CB3FAB"/>
    <w:rsid w:val="00CB4D74"/>
    <w:rsid w:val="00CB617B"/>
    <w:rsid w:val="00CB654B"/>
    <w:rsid w:val="00CC02A1"/>
    <w:rsid w:val="00CC051E"/>
    <w:rsid w:val="00CC05D2"/>
    <w:rsid w:val="00CC0EA9"/>
    <w:rsid w:val="00CC1237"/>
    <w:rsid w:val="00CC26C9"/>
    <w:rsid w:val="00CC3D0B"/>
    <w:rsid w:val="00CC41F1"/>
    <w:rsid w:val="00CC420F"/>
    <w:rsid w:val="00CC5F6E"/>
    <w:rsid w:val="00CC6449"/>
    <w:rsid w:val="00CC666D"/>
    <w:rsid w:val="00CC6AB9"/>
    <w:rsid w:val="00CC7E2F"/>
    <w:rsid w:val="00CD03A7"/>
    <w:rsid w:val="00CD06A5"/>
    <w:rsid w:val="00CD23C8"/>
    <w:rsid w:val="00CD24DD"/>
    <w:rsid w:val="00CD3716"/>
    <w:rsid w:val="00CD4A79"/>
    <w:rsid w:val="00CD5557"/>
    <w:rsid w:val="00CD6339"/>
    <w:rsid w:val="00CD7BFA"/>
    <w:rsid w:val="00CE2844"/>
    <w:rsid w:val="00CE2FC3"/>
    <w:rsid w:val="00CE46A5"/>
    <w:rsid w:val="00CE4745"/>
    <w:rsid w:val="00CE5BED"/>
    <w:rsid w:val="00CE6B33"/>
    <w:rsid w:val="00CE7378"/>
    <w:rsid w:val="00CF18B4"/>
    <w:rsid w:val="00CF19B1"/>
    <w:rsid w:val="00CF2727"/>
    <w:rsid w:val="00CF338D"/>
    <w:rsid w:val="00CF3540"/>
    <w:rsid w:val="00CF3867"/>
    <w:rsid w:val="00CF3F76"/>
    <w:rsid w:val="00CF5970"/>
    <w:rsid w:val="00CF5B48"/>
    <w:rsid w:val="00CF743D"/>
    <w:rsid w:val="00CF7E0C"/>
    <w:rsid w:val="00D0105D"/>
    <w:rsid w:val="00D01C35"/>
    <w:rsid w:val="00D02135"/>
    <w:rsid w:val="00D034C3"/>
    <w:rsid w:val="00D04C54"/>
    <w:rsid w:val="00D05CB3"/>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0824"/>
    <w:rsid w:val="00D315A5"/>
    <w:rsid w:val="00D3644F"/>
    <w:rsid w:val="00D36546"/>
    <w:rsid w:val="00D36674"/>
    <w:rsid w:val="00D36ADA"/>
    <w:rsid w:val="00D4045B"/>
    <w:rsid w:val="00D4152B"/>
    <w:rsid w:val="00D41782"/>
    <w:rsid w:val="00D44041"/>
    <w:rsid w:val="00D44E47"/>
    <w:rsid w:val="00D463DD"/>
    <w:rsid w:val="00D46E4A"/>
    <w:rsid w:val="00D4725F"/>
    <w:rsid w:val="00D47415"/>
    <w:rsid w:val="00D5002E"/>
    <w:rsid w:val="00D50615"/>
    <w:rsid w:val="00D5104A"/>
    <w:rsid w:val="00D510FC"/>
    <w:rsid w:val="00D51574"/>
    <w:rsid w:val="00D52B52"/>
    <w:rsid w:val="00D53100"/>
    <w:rsid w:val="00D5448D"/>
    <w:rsid w:val="00D54B2D"/>
    <w:rsid w:val="00D556AE"/>
    <w:rsid w:val="00D55C66"/>
    <w:rsid w:val="00D57345"/>
    <w:rsid w:val="00D61922"/>
    <w:rsid w:val="00D61A88"/>
    <w:rsid w:val="00D61B6E"/>
    <w:rsid w:val="00D6223F"/>
    <w:rsid w:val="00D62BB5"/>
    <w:rsid w:val="00D6338C"/>
    <w:rsid w:val="00D64430"/>
    <w:rsid w:val="00D65430"/>
    <w:rsid w:val="00D65714"/>
    <w:rsid w:val="00D67B5B"/>
    <w:rsid w:val="00D70258"/>
    <w:rsid w:val="00D71A13"/>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678"/>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1ADF"/>
    <w:rsid w:val="00DD232A"/>
    <w:rsid w:val="00DD2DD9"/>
    <w:rsid w:val="00DD3D3C"/>
    <w:rsid w:val="00DD3E82"/>
    <w:rsid w:val="00DD3ECF"/>
    <w:rsid w:val="00DD4F95"/>
    <w:rsid w:val="00DD787D"/>
    <w:rsid w:val="00DE0C1C"/>
    <w:rsid w:val="00DE13CC"/>
    <w:rsid w:val="00DE1907"/>
    <w:rsid w:val="00DE2174"/>
    <w:rsid w:val="00DE31E7"/>
    <w:rsid w:val="00DE3F21"/>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3A9C"/>
    <w:rsid w:val="00E246CA"/>
    <w:rsid w:val="00E24AE1"/>
    <w:rsid w:val="00E25C1D"/>
    <w:rsid w:val="00E26D77"/>
    <w:rsid w:val="00E26E3C"/>
    <w:rsid w:val="00E27780"/>
    <w:rsid w:val="00E303A7"/>
    <w:rsid w:val="00E33D04"/>
    <w:rsid w:val="00E34342"/>
    <w:rsid w:val="00E34E93"/>
    <w:rsid w:val="00E35647"/>
    <w:rsid w:val="00E35C97"/>
    <w:rsid w:val="00E373C9"/>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44D"/>
    <w:rsid w:val="00E546EB"/>
    <w:rsid w:val="00E54E78"/>
    <w:rsid w:val="00E550EB"/>
    <w:rsid w:val="00E55D8E"/>
    <w:rsid w:val="00E561CB"/>
    <w:rsid w:val="00E6016E"/>
    <w:rsid w:val="00E6051F"/>
    <w:rsid w:val="00E608EF"/>
    <w:rsid w:val="00E64641"/>
    <w:rsid w:val="00E64E38"/>
    <w:rsid w:val="00E66486"/>
    <w:rsid w:val="00E667F9"/>
    <w:rsid w:val="00E678F8"/>
    <w:rsid w:val="00E70FBD"/>
    <w:rsid w:val="00E7195D"/>
    <w:rsid w:val="00E72553"/>
    <w:rsid w:val="00E729FB"/>
    <w:rsid w:val="00E7315D"/>
    <w:rsid w:val="00E735D7"/>
    <w:rsid w:val="00E76F92"/>
    <w:rsid w:val="00E7796A"/>
    <w:rsid w:val="00E830F3"/>
    <w:rsid w:val="00E836A3"/>
    <w:rsid w:val="00E8389D"/>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6F52"/>
    <w:rsid w:val="00E970CA"/>
    <w:rsid w:val="00E97ADE"/>
    <w:rsid w:val="00E97CD6"/>
    <w:rsid w:val="00EA01BB"/>
    <w:rsid w:val="00EA1C6C"/>
    <w:rsid w:val="00EA2F25"/>
    <w:rsid w:val="00EA32AA"/>
    <w:rsid w:val="00EA3696"/>
    <w:rsid w:val="00EA3DEC"/>
    <w:rsid w:val="00EA52DB"/>
    <w:rsid w:val="00EA6A81"/>
    <w:rsid w:val="00EA6B00"/>
    <w:rsid w:val="00EB09BC"/>
    <w:rsid w:val="00EB1A2E"/>
    <w:rsid w:val="00EB29EB"/>
    <w:rsid w:val="00EB356D"/>
    <w:rsid w:val="00EB512D"/>
    <w:rsid w:val="00EB707E"/>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E3D"/>
    <w:rsid w:val="00ED5F47"/>
    <w:rsid w:val="00ED6624"/>
    <w:rsid w:val="00ED680A"/>
    <w:rsid w:val="00ED75DD"/>
    <w:rsid w:val="00ED76E5"/>
    <w:rsid w:val="00EE06B2"/>
    <w:rsid w:val="00EE0B77"/>
    <w:rsid w:val="00EE162A"/>
    <w:rsid w:val="00EE6253"/>
    <w:rsid w:val="00EE7522"/>
    <w:rsid w:val="00EE758F"/>
    <w:rsid w:val="00EF12F3"/>
    <w:rsid w:val="00EF25EE"/>
    <w:rsid w:val="00EF3D0B"/>
    <w:rsid w:val="00EF4CED"/>
    <w:rsid w:val="00EF4FB7"/>
    <w:rsid w:val="00EF57AE"/>
    <w:rsid w:val="00EF5EBF"/>
    <w:rsid w:val="00EF61D8"/>
    <w:rsid w:val="00EF65EE"/>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4135"/>
    <w:rsid w:val="00F251C9"/>
    <w:rsid w:val="00F26088"/>
    <w:rsid w:val="00F26A1F"/>
    <w:rsid w:val="00F26EC3"/>
    <w:rsid w:val="00F27095"/>
    <w:rsid w:val="00F2778C"/>
    <w:rsid w:val="00F27A4A"/>
    <w:rsid w:val="00F27CC1"/>
    <w:rsid w:val="00F30A72"/>
    <w:rsid w:val="00F30EF1"/>
    <w:rsid w:val="00F319DF"/>
    <w:rsid w:val="00F347BC"/>
    <w:rsid w:val="00F35443"/>
    <w:rsid w:val="00F3589C"/>
    <w:rsid w:val="00F360F7"/>
    <w:rsid w:val="00F37E9C"/>
    <w:rsid w:val="00F40548"/>
    <w:rsid w:val="00F446BC"/>
    <w:rsid w:val="00F44906"/>
    <w:rsid w:val="00F45E6B"/>
    <w:rsid w:val="00F46132"/>
    <w:rsid w:val="00F4659D"/>
    <w:rsid w:val="00F468DA"/>
    <w:rsid w:val="00F47310"/>
    <w:rsid w:val="00F47CC7"/>
    <w:rsid w:val="00F5087F"/>
    <w:rsid w:val="00F5323F"/>
    <w:rsid w:val="00F5361D"/>
    <w:rsid w:val="00F558CB"/>
    <w:rsid w:val="00F57203"/>
    <w:rsid w:val="00F57966"/>
    <w:rsid w:val="00F57EA8"/>
    <w:rsid w:val="00F602EA"/>
    <w:rsid w:val="00F61587"/>
    <w:rsid w:val="00F62821"/>
    <w:rsid w:val="00F63900"/>
    <w:rsid w:val="00F67E04"/>
    <w:rsid w:val="00F700F0"/>
    <w:rsid w:val="00F703CB"/>
    <w:rsid w:val="00F7102D"/>
    <w:rsid w:val="00F719B5"/>
    <w:rsid w:val="00F72120"/>
    <w:rsid w:val="00F722DE"/>
    <w:rsid w:val="00F7250C"/>
    <w:rsid w:val="00F736AA"/>
    <w:rsid w:val="00F74F67"/>
    <w:rsid w:val="00F762BD"/>
    <w:rsid w:val="00F76F04"/>
    <w:rsid w:val="00F77435"/>
    <w:rsid w:val="00F77E7C"/>
    <w:rsid w:val="00F80BC9"/>
    <w:rsid w:val="00F816D5"/>
    <w:rsid w:val="00F82BE1"/>
    <w:rsid w:val="00F83A2D"/>
    <w:rsid w:val="00F8465B"/>
    <w:rsid w:val="00F84B50"/>
    <w:rsid w:val="00F875EA"/>
    <w:rsid w:val="00F90EDB"/>
    <w:rsid w:val="00F90F3A"/>
    <w:rsid w:val="00F933D4"/>
    <w:rsid w:val="00F93909"/>
    <w:rsid w:val="00F94789"/>
    <w:rsid w:val="00F94AE4"/>
    <w:rsid w:val="00F95B2A"/>
    <w:rsid w:val="00FA0A62"/>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0514"/>
    <w:rsid w:val="00FC1610"/>
    <w:rsid w:val="00FC2A6B"/>
    <w:rsid w:val="00FC2C83"/>
    <w:rsid w:val="00FC3422"/>
    <w:rsid w:val="00FC5B65"/>
    <w:rsid w:val="00FC72B7"/>
    <w:rsid w:val="00FC7340"/>
    <w:rsid w:val="00FC7A32"/>
    <w:rsid w:val="00FC7D09"/>
    <w:rsid w:val="00FC7EFB"/>
    <w:rsid w:val="00FD074B"/>
    <w:rsid w:val="00FD196C"/>
    <w:rsid w:val="00FD1D43"/>
    <w:rsid w:val="00FD2F5E"/>
    <w:rsid w:val="00FD33D9"/>
    <w:rsid w:val="00FD5622"/>
    <w:rsid w:val="00FD67B4"/>
    <w:rsid w:val="00FD70B0"/>
    <w:rsid w:val="00FD73D5"/>
    <w:rsid w:val="00FD74DF"/>
    <w:rsid w:val="00FE118A"/>
    <w:rsid w:val="00FE180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27655584">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12628291">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7ED9-51DA-4CF6-AB9F-A9B0BEAF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1613</Words>
  <Characters>12662</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Макрушин Борис Александрович</dc:creator>
  <cp:lastModifiedBy>user</cp:lastModifiedBy>
  <cp:revision>1</cp:revision>
  <dcterms:created xsi:type="dcterms:W3CDTF">2022-05-31T19:02:00Z</dcterms:created>
  <dcterms:modified xsi:type="dcterms:W3CDTF">2024-06-18T07:11:00Z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{56F2501F-1035-481A-A5E1-26777941ACFD}</vt:lpwstr>
  </property>
  <property fmtid="{D5CDD505-2E9C-101B-9397-08002B2CF9AE}" pid="3" name="#RegDocId">
    <vt:lpwstr>Вн. Распоряжение № 1228-Р от 18.05.2022</vt:lpwstr>
  </property>
  <property fmtid="{D5CDD505-2E9C-101B-9397-08002B2CF9AE}" pid="4" name="FileDocId">
    <vt:lpwstr>{E53D31D7-28B5-47A9-949E-81E01600FD0A}</vt:lpwstr>
  </property>
  <property fmtid="{D5CDD505-2E9C-101B-9397-08002B2CF9AE}" pid="5" name="#FileDocId">
    <vt:lpwstr>Файл: Приложение 2.docx</vt:lpwstr>
  </property>
</Properties>
</file>