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1DCF1C5F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  <w:r w:rsidR="004E7C71">
        <w:rPr>
          <w:rFonts w:ascii="Times New Roman" w:hAnsi="Times New Roman"/>
          <w:b/>
          <w:szCs w:val="24"/>
          <w:lang w:val="ru-RU"/>
        </w:rPr>
        <w:t>(код лота: РАД-____________)</w:t>
      </w:r>
    </w:p>
    <w:p w14:paraId="5033415E" w14:textId="7E651B02" w:rsidR="00ED5403" w:rsidRDefault="00765055" w:rsidP="00ED5403">
      <w:pPr>
        <w:ind w:right="-1" w:firstLine="709"/>
        <w:jc w:val="both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414637">
        <w:rPr>
          <w:rFonts w:ascii="Times New Roman" w:hAnsi="Times New Roman"/>
          <w:b/>
          <w:szCs w:val="24"/>
          <w:lang w:val="ru-RU"/>
        </w:rPr>
        <w:t xml:space="preserve">недвижимого имущества, расположенного по адресу: </w:t>
      </w:r>
      <w:r w:rsidR="00414637" w:rsidRPr="00414637">
        <w:rPr>
          <w:rFonts w:ascii="Times New Roman" w:hAnsi="Times New Roman"/>
          <w:b/>
          <w:szCs w:val="24"/>
          <w:lang w:val="ru-RU"/>
        </w:rPr>
        <w:t>Московская область, р-н Ленинский, г. Видное, ул. Старо-Нагорная, д. 20</w:t>
      </w:r>
      <w:r w:rsidR="00414637">
        <w:rPr>
          <w:rFonts w:ascii="Times New Roman" w:hAnsi="Times New Roman"/>
          <w:b/>
          <w:szCs w:val="24"/>
          <w:lang w:val="ru-RU"/>
        </w:rPr>
        <w:t xml:space="preserve">, принадлежащего </w:t>
      </w:r>
      <w:r w:rsidR="00414637" w:rsidRPr="00414637">
        <w:rPr>
          <w:rFonts w:ascii="Times New Roman" w:hAnsi="Times New Roman"/>
          <w:b/>
          <w:szCs w:val="24"/>
          <w:lang w:val="ru-RU"/>
        </w:rPr>
        <w:t xml:space="preserve">ООО «НРК АКТИВ» (ИНН 7706818400, ОГРН 1147748011553)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CB6446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6F5F0E0D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CB2CCE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35D33CAE" w:rsidR="00AB68C2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D73B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при допуске 2 (двух) и более участников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в целях заключения </w:t>
      </w:r>
      <w:r>
        <w:rPr>
          <w:rFonts w:ascii="Times New Roman" w:hAnsi="Times New Roman"/>
          <w:b/>
          <w:szCs w:val="24"/>
          <w:lang w:val="ru-RU"/>
        </w:rPr>
        <w:t>д</w:t>
      </w:r>
      <w:r w:rsidRPr="00CD73B8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CD73B8">
        <w:rPr>
          <w:rFonts w:ascii="Times New Roman" w:hAnsi="Times New Roman"/>
          <w:b/>
          <w:szCs w:val="24"/>
          <w:lang w:val="ru-RU"/>
        </w:rPr>
        <w:t xml:space="preserve">с участником,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предложивш</w:t>
      </w:r>
      <w:r w:rsidR="00CB2CCE">
        <w:rPr>
          <w:rFonts w:ascii="Times New Roman" w:hAnsi="Times New Roman"/>
          <w:b/>
          <w:szCs w:val="24"/>
          <w:lang w:val="ru-RU"/>
        </w:rPr>
        <w:t>им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максимальную цену</w:t>
      </w:r>
      <w:r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3795AFC5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</w:t>
      </w:r>
      <w:r w:rsidR="00CB2CCE">
        <w:rPr>
          <w:rFonts w:ascii="Times New Roman" w:hAnsi="Times New Roman"/>
          <w:szCs w:val="24"/>
          <w:lang w:val="ru-RU"/>
        </w:rPr>
        <w:t xml:space="preserve">купли-продажи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78DECDC6" w:rsidR="00CD73B8" w:rsidRPr="00CB6446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Участником, </w:t>
      </w:r>
      <w:r w:rsidR="00CB2CCE" w:rsidRPr="00CB2CCE">
        <w:rPr>
          <w:rFonts w:ascii="Times New Roman" w:hAnsi="Times New Roman"/>
          <w:szCs w:val="24"/>
          <w:lang w:val="ru-RU"/>
        </w:rPr>
        <w:t>предложившим максимальную цену</w:t>
      </w:r>
      <w:r w:rsidRPr="00CB6446">
        <w:rPr>
          <w:rFonts w:ascii="Times New Roman" w:hAnsi="Times New Roman"/>
          <w:szCs w:val="24"/>
          <w:lang w:val="ru-RU"/>
        </w:rPr>
        <w:t xml:space="preserve">, заключить договор </w:t>
      </w:r>
      <w:r w:rsidR="00CB2CCE">
        <w:rPr>
          <w:rFonts w:ascii="Times New Roman" w:hAnsi="Times New Roman"/>
          <w:szCs w:val="24"/>
          <w:lang w:val="ru-RU"/>
        </w:rPr>
        <w:t xml:space="preserve">купли-продажи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в настоящей </w:t>
      </w:r>
      <w:r>
        <w:rPr>
          <w:rFonts w:ascii="Times New Roman" w:hAnsi="Times New Roman"/>
          <w:szCs w:val="24"/>
          <w:lang w:val="ru-RU"/>
        </w:rPr>
        <w:t>З</w:t>
      </w:r>
      <w:r w:rsidRPr="00CB6446">
        <w:rPr>
          <w:rFonts w:ascii="Times New Roman" w:hAnsi="Times New Roman"/>
          <w:szCs w:val="24"/>
          <w:lang w:val="ru-RU"/>
        </w:rPr>
        <w:t xml:space="preserve">аявке на участие в торгах цене.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78915AF0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менее </w:t>
      </w:r>
      <w:r w:rsidR="00414637">
        <w:rPr>
          <w:rFonts w:ascii="Times New Roman" w:hAnsi="Times New Roman"/>
          <w:b/>
          <w:i/>
          <w:szCs w:val="24"/>
          <w:lang w:val="ru-RU"/>
        </w:rPr>
        <w:t>444 000 000</w:t>
      </w:r>
      <w:r w:rsidR="00CB2CCE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CB2CCE" w:rsidRPr="00CB2CCE">
        <w:rPr>
          <w:rFonts w:ascii="Times New Roman" w:hAnsi="Times New Roman"/>
          <w:b/>
          <w:i/>
          <w:szCs w:val="24"/>
          <w:lang w:val="ru-RU"/>
        </w:rPr>
        <w:t>(</w:t>
      </w:r>
      <w:r w:rsidR="00414637">
        <w:rPr>
          <w:rFonts w:ascii="Times New Roman" w:hAnsi="Times New Roman"/>
          <w:b/>
          <w:i/>
          <w:szCs w:val="24"/>
          <w:lang w:val="ru-RU"/>
        </w:rPr>
        <w:t>четыреста сорок четыре</w:t>
      </w:r>
      <w:r w:rsidR="00CB2CCE" w:rsidRPr="00CB2CCE">
        <w:rPr>
          <w:rFonts w:ascii="Times New Roman" w:hAnsi="Times New Roman"/>
          <w:b/>
          <w:i/>
          <w:szCs w:val="24"/>
          <w:lang w:val="ru-RU"/>
        </w:rPr>
        <w:t xml:space="preserve"> миллион</w:t>
      </w:r>
      <w:r w:rsidR="00414637">
        <w:rPr>
          <w:rFonts w:ascii="Times New Roman" w:hAnsi="Times New Roman"/>
          <w:b/>
          <w:i/>
          <w:szCs w:val="24"/>
          <w:lang w:val="ru-RU"/>
        </w:rPr>
        <w:t>а</w:t>
      </w:r>
      <w:r w:rsidR="00CB2CCE" w:rsidRPr="00CB2CCE">
        <w:rPr>
          <w:rFonts w:ascii="Times New Roman" w:hAnsi="Times New Roman"/>
          <w:b/>
          <w:i/>
          <w:szCs w:val="24"/>
          <w:lang w:val="ru-RU"/>
        </w:rPr>
        <w:t>) рублей 00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0BA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14637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C71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28CA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A86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220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2295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Кайкова Виолетта Евгеньевна</cp:lastModifiedBy>
  <cp:revision>52</cp:revision>
  <cp:lastPrinted>2024-04-12T11:30:00Z</cp:lastPrinted>
  <dcterms:created xsi:type="dcterms:W3CDTF">2024-04-12T11:46:00Z</dcterms:created>
  <dcterms:modified xsi:type="dcterms:W3CDTF">2024-08-16T08:34:00Z</dcterms:modified>
</cp:coreProperties>
</file>