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65742B44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50187" w:rsidRPr="00F50187">
        <w:rPr>
          <w:rFonts w:ascii="Times New Roman" w:hAnsi="Times New Roman" w:cs="Times New Roman"/>
          <w:color w:val="000000"/>
          <w:sz w:val="24"/>
          <w:szCs w:val="24"/>
        </w:rPr>
        <w:t>ersh@auction-house.ru) действующее на основании договора с Акционерным обществом «Промышленный энергетический банк» (АО «</w:t>
      </w:r>
      <w:proofErr w:type="spellStart"/>
      <w:r w:rsidR="00F50187" w:rsidRPr="00F50187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F50187" w:rsidRPr="00F5018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50187" w:rsidRPr="00F501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02030265817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F50187" w:rsidRPr="00F50187">
        <w:rPr>
          <w:rFonts w:ascii="Times New Roman" w:hAnsi="Times New Roman" w:cs="Times New Roman"/>
          <w:sz w:val="24"/>
          <w:szCs w:val="24"/>
          <w:lang w:eastAsia="ru-RU"/>
        </w:rPr>
        <w:t>№85(7775) от 18.05.2024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50187">
        <w:rPr>
          <w:rFonts w:ascii="Times New Roman" w:hAnsi="Times New Roman" w:cs="Times New Roman"/>
          <w:color w:val="000000"/>
          <w:sz w:val="24"/>
          <w:szCs w:val="24"/>
        </w:rPr>
        <w:t>а 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D99F359" w14:textId="062FF6B2" w:rsidR="00F50187" w:rsidRPr="00C52892" w:rsidRDefault="00F5018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52892" w:rsidRPr="00C52892">
        <w:rPr>
          <w:rFonts w:ascii="Times New Roman" w:hAnsi="Times New Roman" w:cs="Times New Roman"/>
          <w:color w:val="000000"/>
          <w:sz w:val="24"/>
          <w:szCs w:val="24"/>
        </w:rPr>
        <w:t>Синицкий Дмитрий Александрович, солидарно с Синицкой Светланой Валерьевной, КД ФЛ11/2016/0102 от 19.05.2016, решение Череповецкого городского суда Вологодской области от 28.03.2019 по делу 02-1186/2019 (829 042,67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B872848" w14:textId="00706509" w:rsidR="00384603" w:rsidRPr="0034510D" w:rsidRDefault="00B76BC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C8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продажи Лота </w:t>
      </w:r>
      <w:r w:rsidRPr="00B76BC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52892">
        <w:rPr>
          <w:rFonts w:ascii="Times New Roman" w:hAnsi="Times New Roman" w:cs="Times New Roman"/>
          <w:color w:val="000000"/>
          <w:sz w:val="24"/>
          <w:szCs w:val="24"/>
        </w:rPr>
        <w:t>первом периоде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размере </w:t>
      </w:r>
      <w:r w:rsidR="00C52892" w:rsidRPr="00C52892">
        <w:rPr>
          <w:rFonts w:ascii="Times New Roman" w:hAnsi="Times New Roman" w:cs="Times New Roman"/>
          <w:color w:val="000000"/>
          <w:sz w:val="24"/>
          <w:szCs w:val="24"/>
        </w:rPr>
        <w:t>746 138,40</w:t>
      </w:r>
      <w:r w:rsidR="00C52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B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64467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77B78"/>
    <w:rsid w:val="00AD0413"/>
    <w:rsid w:val="00AE62B1"/>
    <w:rsid w:val="00B43988"/>
    <w:rsid w:val="00B76BC8"/>
    <w:rsid w:val="00B853F8"/>
    <w:rsid w:val="00C52892"/>
    <w:rsid w:val="00CA3C3B"/>
    <w:rsid w:val="00CB58A0"/>
    <w:rsid w:val="00D14A74"/>
    <w:rsid w:val="00DA69FD"/>
    <w:rsid w:val="00E65AE5"/>
    <w:rsid w:val="00F41D96"/>
    <w:rsid w:val="00F50187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2024-08-14T12:43:00Z</dcterms:created>
  <dcterms:modified xsi:type="dcterms:W3CDTF">2024-08-14T12:43:00Z</dcterms:modified>
</cp:coreProperties>
</file>