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Ахмадулин Александр Фаритович (03.07.1974г.р., место рожд: гор. Москва, адрес рег: 141431, Москва г, Синявинская ул, дом № 11, корпус 16, квартира 17, СНИЛС02175011600, ИНН 771902542624, паспорт РФ серия 4519, номер 215064, выдан 12.07.2019, кем выдан ГУ МВД РОССИИ ПО Г. МОСКВЕ, код подразделения 770-022),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города Москвы от 22.02.2024г. по делу №А40-304944/2023,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19.08.2024г. по продаже имущества Ахмадулина Александра Фаритовича,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 модель: LANCER, VIN: JMBSRCS3A7U008225, год изготовления: 2006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Ахмадулина Александра Фаритовича 40817810050176684545,</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Ахмадулин Александр Фаритович (03.07.1974г.р., место рожд: гор. Москва, адрес рег: 141431, Москва г, Синявинская ул, дом № 11, корпус 16, квартира 17, СНИЛС02175011600, ИНН 771902542624, паспорт РФ серия 4519, номер 215064, выдан 12.07.2019, кем выдан ГУ МВД РОССИИ ПО Г. МОСКВЕ, код подразделения 770-022)</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Ахмадулина Александра Фаритовича 40817810050176684545,</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Ахмадулина Александра Фаритовича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Кайзер Оксана Викторовна</w:t>
            </w:r>
          </w:p>
        </w:tc>
        <w:tc>
          <w:tcPr>
            <w:tcW w:w="5670"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1134</Words>
  <Characters>8131</Characters>
  <CharactersWithSpaces>9217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2024-07-05T15:00:45Z</dcterms:modified>
  <cp:revision>1</cp:revision>
  <dc:subject/>
  <dc:title/>
</cp:coreProperties>
</file>