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4FC0E6BB" w:rsidR="000207CC" w:rsidRDefault="00920845" w:rsidP="000207CC">
      <w:pPr>
        <w:spacing w:before="120" w:after="120"/>
        <w:jc w:val="both"/>
        <w:rPr>
          <w:color w:val="000000"/>
        </w:rPr>
      </w:pPr>
      <w:r w:rsidRPr="00920845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920845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920845">
        <w:t>сообщение №02030270842 в газете АО «Коммерсантъ» от 29.06.2024 №113(7803</w:t>
      </w:r>
      <w:r w:rsidRPr="00920845">
        <w:t>)</w:t>
      </w:r>
      <w:r w:rsidR="00011498" w:rsidRPr="00011498">
        <w:t>)</w:t>
      </w:r>
      <w:r w:rsidR="000207CC" w:rsidRPr="000207CC">
        <w:t>,</w:t>
      </w:r>
      <w:r w:rsidRPr="00920845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920845">
        <w:rPr>
          <w:b/>
          <w:bCs/>
        </w:rPr>
        <w:t>12</w:t>
      </w:r>
      <w:r w:rsidR="00011498" w:rsidRPr="00011498">
        <w:rPr>
          <w:b/>
          <w:bCs/>
        </w:rPr>
        <w:t>.0</w:t>
      </w:r>
      <w:r w:rsidRPr="00920845">
        <w:rPr>
          <w:b/>
          <w:bCs/>
        </w:rPr>
        <w:t>8</w:t>
      </w:r>
      <w:r w:rsidR="00011498" w:rsidRPr="00011498">
        <w:rPr>
          <w:b/>
          <w:bCs/>
        </w:rPr>
        <w:t>.202</w:t>
      </w:r>
      <w:r w:rsidRPr="00920845">
        <w:rPr>
          <w:b/>
          <w:bCs/>
        </w:rPr>
        <w:t>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 xml:space="preserve">ы </w:t>
      </w:r>
      <w:r w:rsidR="000207CC">
        <w:rPr>
          <w:color w:val="000000"/>
        </w:rPr>
        <w:t>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1718"/>
        <w:gridCol w:w="2268"/>
        <w:gridCol w:w="2818"/>
      </w:tblGrid>
      <w:tr w:rsidR="00920845" w:rsidRPr="00920845" w14:paraId="71EEBDD0" w14:textId="77777777" w:rsidTr="000F3FD0">
        <w:trPr>
          <w:jc w:val="center"/>
        </w:trPr>
        <w:tc>
          <w:tcPr>
            <w:tcW w:w="1100" w:type="dxa"/>
          </w:tcPr>
          <w:p w14:paraId="5822F522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920845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022FB22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20845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718" w:type="dxa"/>
          </w:tcPr>
          <w:p w14:paraId="690922C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20845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268" w:type="dxa"/>
          </w:tcPr>
          <w:p w14:paraId="1E8783C2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20845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818" w:type="dxa"/>
          </w:tcPr>
          <w:p w14:paraId="4FD6790D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2084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20845" w:rsidRPr="00920845" w14:paraId="1277B7CB" w14:textId="77777777" w:rsidTr="000F3FD0">
        <w:trPr>
          <w:trHeight w:val="497"/>
          <w:jc w:val="center"/>
        </w:trPr>
        <w:tc>
          <w:tcPr>
            <w:tcW w:w="1100" w:type="dxa"/>
            <w:vAlign w:val="center"/>
          </w:tcPr>
          <w:p w14:paraId="6EF4C97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FE12867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2024-2694/122</w:t>
            </w:r>
          </w:p>
        </w:tc>
        <w:tc>
          <w:tcPr>
            <w:tcW w:w="1718" w:type="dxa"/>
            <w:vAlign w:val="center"/>
          </w:tcPr>
          <w:p w14:paraId="3BD7D95A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16.08.2024</w:t>
            </w:r>
          </w:p>
        </w:tc>
        <w:tc>
          <w:tcPr>
            <w:tcW w:w="2268" w:type="dxa"/>
            <w:vAlign w:val="center"/>
          </w:tcPr>
          <w:p w14:paraId="62BA14AE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410 000,00</w:t>
            </w:r>
          </w:p>
        </w:tc>
        <w:tc>
          <w:tcPr>
            <w:tcW w:w="2818" w:type="dxa"/>
            <w:vAlign w:val="center"/>
          </w:tcPr>
          <w:p w14:paraId="17B83FE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920845">
              <w:rPr>
                <w:sz w:val="22"/>
                <w:szCs w:val="22"/>
              </w:rPr>
              <w:t>Брыжа</w:t>
            </w:r>
            <w:proofErr w:type="spellEnd"/>
            <w:r w:rsidRPr="00920845">
              <w:rPr>
                <w:sz w:val="22"/>
                <w:szCs w:val="22"/>
              </w:rPr>
              <w:t xml:space="preserve"> Вадим Николаевич</w:t>
            </w:r>
          </w:p>
        </w:tc>
      </w:tr>
      <w:tr w:rsidR="00920845" w:rsidRPr="00920845" w14:paraId="4CCEF53F" w14:textId="77777777" w:rsidTr="000F3FD0">
        <w:trPr>
          <w:trHeight w:val="419"/>
          <w:jc w:val="center"/>
        </w:trPr>
        <w:tc>
          <w:tcPr>
            <w:tcW w:w="1100" w:type="dxa"/>
            <w:vAlign w:val="center"/>
          </w:tcPr>
          <w:p w14:paraId="15D28F6F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49D56100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2024-2696/122</w:t>
            </w:r>
          </w:p>
        </w:tc>
        <w:tc>
          <w:tcPr>
            <w:tcW w:w="1718" w:type="dxa"/>
            <w:vAlign w:val="center"/>
          </w:tcPr>
          <w:p w14:paraId="19F72860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16.08.2024</w:t>
            </w:r>
          </w:p>
        </w:tc>
        <w:tc>
          <w:tcPr>
            <w:tcW w:w="2268" w:type="dxa"/>
            <w:vAlign w:val="center"/>
          </w:tcPr>
          <w:p w14:paraId="39D4A984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400 000,00</w:t>
            </w:r>
          </w:p>
        </w:tc>
        <w:tc>
          <w:tcPr>
            <w:tcW w:w="2818" w:type="dxa"/>
            <w:vAlign w:val="center"/>
          </w:tcPr>
          <w:p w14:paraId="2E780119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920845">
              <w:rPr>
                <w:sz w:val="22"/>
                <w:szCs w:val="22"/>
              </w:rPr>
              <w:t>Брыжа</w:t>
            </w:r>
            <w:proofErr w:type="spellEnd"/>
            <w:r w:rsidRPr="00920845">
              <w:rPr>
                <w:sz w:val="22"/>
                <w:szCs w:val="22"/>
              </w:rPr>
              <w:t xml:space="preserve"> Вадим Николаевич</w:t>
            </w:r>
          </w:p>
        </w:tc>
      </w:tr>
      <w:tr w:rsidR="00920845" w:rsidRPr="00920845" w14:paraId="53BA0AE7" w14:textId="77777777" w:rsidTr="000F3FD0">
        <w:trPr>
          <w:trHeight w:val="429"/>
          <w:jc w:val="center"/>
        </w:trPr>
        <w:tc>
          <w:tcPr>
            <w:tcW w:w="1100" w:type="dxa"/>
            <w:vAlign w:val="center"/>
          </w:tcPr>
          <w:p w14:paraId="3AA35192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67D2628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2024-2704/122</w:t>
            </w:r>
          </w:p>
        </w:tc>
        <w:tc>
          <w:tcPr>
            <w:tcW w:w="1718" w:type="dxa"/>
            <w:vAlign w:val="center"/>
          </w:tcPr>
          <w:p w14:paraId="2A2D976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3215760D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380 000,00</w:t>
            </w:r>
          </w:p>
        </w:tc>
        <w:tc>
          <w:tcPr>
            <w:tcW w:w="2818" w:type="dxa"/>
            <w:vAlign w:val="center"/>
          </w:tcPr>
          <w:p w14:paraId="7C5E9654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  <w:tr w:rsidR="00920845" w:rsidRPr="00920845" w14:paraId="71CE39FA" w14:textId="77777777" w:rsidTr="000F3FD0">
        <w:trPr>
          <w:trHeight w:val="621"/>
          <w:jc w:val="center"/>
        </w:trPr>
        <w:tc>
          <w:tcPr>
            <w:tcW w:w="1100" w:type="dxa"/>
            <w:vAlign w:val="center"/>
          </w:tcPr>
          <w:p w14:paraId="23411976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37A79AB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2024-2713/122</w:t>
            </w:r>
          </w:p>
        </w:tc>
        <w:tc>
          <w:tcPr>
            <w:tcW w:w="1718" w:type="dxa"/>
            <w:vAlign w:val="center"/>
          </w:tcPr>
          <w:p w14:paraId="5C9A58A1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28470B94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380 000,00</w:t>
            </w:r>
          </w:p>
        </w:tc>
        <w:tc>
          <w:tcPr>
            <w:tcW w:w="2818" w:type="dxa"/>
            <w:vAlign w:val="center"/>
          </w:tcPr>
          <w:p w14:paraId="4894069B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  <w:tr w:rsidR="00920845" w:rsidRPr="00920845" w14:paraId="233F647E" w14:textId="77777777" w:rsidTr="000F3FD0">
        <w:trPr>
          <w:trHeight w:val="545"/>
          <w:jc w:val="center"/>
        </w:trPr>
        <w:tc>
          <w:tcPr>
            <w:tcW w:w="1100" w:type="dxa"/>
            <w:vAlign w:val="center"/>
          </w:tcPr>
          <w:p w14:paraId="0F932B94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1BFB74B4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2024-2711/122</w:t>
            </w:r>
          </w:p>
        </w:tc>
        <w:tc>
          <w:tcPr>
            <w:tcW w:w="1718" w:type="dxa"/>
            <w:vAlign w:val="center"/>
          </w:tcPr>
          <w:p w14:paraId="18B8F01D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09E05065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390 000,00</w:t>
            </w:r>
          </w:p>
        </w:tc>
        <w:tc>
          <w:tcPr>
            <w:tcW w:w="2818" w:type="dxa"/>
            <w:vAlign w:val="center"/>
          </w:tcPr>
          <w:p w14:paraId="7D78ED95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  <w:tr w:rsidR="00920845" w:rsidRPr="00920845" w14:paraId="3BD8763A" w14:textId="77777777" w:rsidTr="000F3FD0">
        <w:trPr>
          <w:trHeight w:val="553"/>
          <w:jc w:val="center"/>
        </w:trPr>
        <w:tc>
          <w:tcPr>
            <w:tcW w:w="1100" w:type="dxa"/>
            <w:vAlign w:val="center"/>
          </w:tcPr>
          <w:p w14:paraId="51FEF6E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3D52366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2024-2699/122</w:t>
            </w:r>
          </w:p>
        </w:tc>
        <w:tc>
          <w:tcPr>
            <w:tcW w:w="1718" w:type="dxa"/>
            <w:vAlign w:val="center"/>
          </w:tcPr>
          <w:p w14:paraId="15FD383A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2E62CEC1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270 000.00</w:t>
            </w:r>
          </w:p>
        </w:tc>
        <w:tc>
          <w:tcPr>
            <w:tcW w:w="2818" w:type="dxa"/>
            <w:vAlign w:val="center"/>
          </w:tcPr>
          <w:p w14:paraId="1FA2991B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  <w:tr w:rsidR="00920845" w:rsidRPr="00920845" w14:paraId="7EF2A3A3" w14:textId="77777777" w:rsidTr="000F3FD0">
        <w:trPr>
          <w:trHeight w:val="561"/>
          <w:jc w:val="center"/>
        </w:trPr>
        <w:tc>
          <w:tcPr>
            <w:tcW w:w="1100" w:type="dxa"/>
            <w:vAlign w:val="center"/>
          </w:tcPr>
          <w:p w14:paraId="7A3C6B9B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7AF8FFA8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2024-2707/122</w:t>
            </w:r>
          </w:p>
        </w:tc>
        <w:tc>
          <w:tcPr>
            <w:tcW w:w="1718" w:type="dxa"/>
            <w:vAlign w:val="center"/>
          </w:tcPr>
          <w:p w14:paraId="3D74D508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461D5744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260 000,00</w:t>
            </w:r>
          </w:p>
        </w:tc>
        <w:tc>
          <w:tcPr>
            <w:tcW w:w="2818" w:type="dxa"/>
            <w:vAlign w:val="center"/>
          </w:tcPr>
          <w:p w14:paraId="6EA9B0DB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  <w:tr w:rsidR="00920845" w:rsidRPr="00920845" w14:paraId="65B6C078" w14:textId="77777777" w:rsidTr="000F3FD0">
        <w:trPr>
          <w:trHeight w:val="427"/>
          <w:jc w:val="center"/>
        </w:trPr>
        <w:tc>
          <w:tcPr>
            <w:tcW w:w="1100" w:type="dxa"/>
            <w:vAlign w:val="center"/>
          </w:tcPr>
          <w:p w14:paraId="3D7C9B93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48</w:t>
            </w:r>
          </w:p>
        </w:tc>
        <w:tc>
          <w:tcPr>
            <w:tcW w:w="1985" w:type="dxa"/>
            <w:vAlign w:val="center"/>
          </w:tcPr>
          <w:p w14:paraId="70693DE0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2024-2702/122</w:t>
            </w:r>
          </w:p>
        </w:tc>
        <w:tc>
          <w:tcPr>
            <w:tcW w:w="1718" w:type="dxa"/>
            <w:vAlign w:val="center"/>
          </w:tcPr>
          <w:p w14:paraId="1077B4A9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5B5A7BA7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390 000,00</w:t>
            </w:r>
          </w:p>
        </w:tc>
        <w:tc>
          <w:tcPr>
            <w:tcW w:w="2818" w:type="dxa"/>
            <w:vAlign w:val="center"/>
          </w:tcPr>
          <w:p w14:paraId="3946A1B7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  <w:tr w:rsidR="00920845" w:rsidRPr="00920845" w14:paraId="25E71555" w14:textId="77777777" w:rsidTr="000F3FD0">
        <w:trPr>
          <w:trHeight w:val="619"/>
          <w:jc w:val="center"/>
        </w:trPr>
        <w:tc>
          <w:tcPr>
            <w:tcW w:w="1100" w:type="dxa"/>
            <w:vAlign w:val="center"/>
          </w:tcPr>
          <w:p w14:paraId="2F02B760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59</w:t>
            </w:r>
          </w:p>
        </w:tc>
        <w:tc>
          <w:tcPr>
            <w:tcW w:w="1985" w:type="dxa"/>
            <w:vAlign w:val="center"/>
          </w:tcPr>
          <w:p w14:paraId="1641BA6A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2024-2709/122</w:t>
            </w:r>
          </w:p>
        </w:tc>
        <w:tc>
          <w:tcPr>
            <w:tcW w:w="1718" w:type="dxa"/>
            <w:vAlign w:val="center"/>
          </w:tcPr>
          <w:p w14:paraId="7299347E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20845">
              <w:rPr>
                <w:spacing w:val="3"/>
                <w:sz w:val="22"/>
                <w:szCs w:val="22"/>
              </w:rPr>
              <w:t>19.08.2024</w:t>
            </w:r>
          </w:p>
        </w:tc>
        <w:tc>
          <w:tcPr>
            <w:tcW w:w="2268" w:type="dxa"/>
            <w:vAlign w:val="center"/>
          </w:tcPr>
          <w:p w14:paraId="7A7FCA9E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380 000,00</w:t>
            </w:r>
          </w:p>
        </w:tc>
        <w:tc>
          <w:tcPr>
            <w:tcW w:w="2818" w:type="dxa"/>
            <w:vAlign w:val="center"/>
          </w:tcPr>
          <w:p w14:paraId="138D118D" w14:textId="77777777" w:rsidR="00920845" w:rsidRPr="00920845" w:rsidRDefault="00920845" w:rsidP="0092084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20845">
              <w:rPr>
                <w:sz w:val="22"/>
                <w:szCs w:val="22"/>
              </w:rPr>
              <w:t>Лисицын Алексей Николаевич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0F3FD0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20845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92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2016-09-09T13:37:00Z</cp:lastPrinted>
  <dcterms:created xsi:type="dcterms:W3CDTF">2018-08-16T08:59:00Z</dcterms:created>
  <dcterms:modified xsi:type="dcterms:W3CDTF">2024-08-20T11:11:00Z</dcterms:modified>
</cp:coreProperties>
</file>