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E51" w:rsidRPr="002A4297" w:rsidRDefault="00F81E51" w:rsidP="00F81E51">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F81E51" w:rsidRPr="002A4297" w:rsidRDefault="00F81E51" w:rsidP="00F81E51">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F81E51" w:rsidRPr="002A4297" w:rsidRDefault="00F81E51" w:rsidP="00F81E51">
      <w:pPr>
        <w:widowControl w:val="0"/>
        <w:spacing w:after="0" w:line="240" w:lineRule="auto"/>
        <w:jc w:val="center"/>
        <w:rPr>
          <w:rFonts w:ascii="Times New Roman" w:eastAsia="Times New Roman" w:hAnsi="Times New Roman" w:cs="Times New Roman"/>
          <w:sz w:val="24"/>
          <w:szCs w:val="24"/>
          <w:lang w:eastAsia="ru-RU"/>
        </w:rPr>
      </w:pPr>
    </w:p>
    <w:p w:rsidR="00F81E51" w:rsidRPr="002A4297" w:rsidRDefault="00F81E51" w:rsidP="00F81E51">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________, действующего на основании _____________________, с одной стороны, и</w:t>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__________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p>
    <w:p w:rsidR="00F81E51" w:rsidRPr="002A4297" w:rsidRDefault="00F81E51" w:rsidP="00F81E51">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b/>
          <w:sz w:val="24"/>
          <w:szCs w:val="24"/>
          <w:lang w:eastAsia="ru-RU"/>
        </w:rPr>
      </w:pPr>
    </w:p>
    <w:p w:rsidR="00F81E51" w:rsidRPr="002A4297" w:rsidRDefault="00F81E51" w:rsidP="00F81E51">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F81E51" w:rsidRPr="002A4297" w:rsidRDefault="00F81E51" w:rsidP="00990FFF">
      <w:pPr>
        <w:widowControl w:val="0"/>
        <w:numPr>
          <w:ilvl w:val="3"/>
          <w:numId w:val="10"/>
        </w:numPr>
        <w:tabs>
          <w:tab w:val="left" w:pos="1560"/>
        </w:tabs>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w:t>
      </w:r>
    </w:p>
    <w:p w:rsidR="00F81E51" w:rsidRPr="002A4297" w:rsidRDefault="00F81E51" w:rsidP="00990FFF">
      <w:pPr>
        <w:widowControl w:val="0"/>
        <w:numPr>
          <w:ilvl w:val="3"/>
          <w:numId w:val="10"/>
        </w:numPr>
        <w:tabs>
          <w:tab w:val="left" w:pos="1560"/>
        </w:tab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7"/>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p>
    <w:p w:rsidR="00F81E51" w:rsidRPr="00E0519C"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9"/>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 xml:space="preserve">. </w:t>
      </w:r>
      <w:r w:rsidRPr="00E65F9E">
        <w:rPr>
          <w:rFonts w:ascii="Times New Roman" w:eastAsia="Times New Roman" w:hAnsi="Times New Roman" w:cs="Times New Roman"/>
          <w:sz w:val="24"/>
          <w:szCs w:val="24"/>
          <w:vertAlign w:val="superscript"/>
          <w:lang w:eastAsia="ru-RU"/>
        </w:rPr>
        <w:footnoteReference w:id="10"/>
      </w:r>
      <w:r>
        <w:rPr>
          <w:rFonts w:ascii="Times New Roman" w:eastAsia="Times New Roman" w:hAnsi="Times New Roman" w:cs="Times New Roman"/>
          <w:sz w:val="24"/>
          <w:szCs w:val="24"/>
          <w:lang w:eastAsia="ru-RU"/>
        </w:rPr>
        <w:t xml:space="preserve"> </w:t>
      </w:r>
    </w:p>
    <w:p w:rsidR="00F81E51" w:rsidRDefault="00F81E51" w:rsidP="00F81E51">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12"/>
      </w:r>
      <w:r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rsidR="00F81E51" w:rsidRPr="002A4297" w:rsidRDefault="00F81E51" w:rsidP="00F81E51">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 что подтверждается справкой от ______ № ___, выданной _______.</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b/>
          <w:sz w:val="24"/>
          <w:szCs w:val="24"/>
          <w:lang w:eastAsia="ru-RU"/>
        </w:rPr>
      </w:pP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орган регистрации прав)</w:t>
      </w:r>
      <w:r w:rsidR="00990FFF">
        <w:rPr>
          <w:rFonts w:ascii="Times New Roman" w:eastAsia="Times New Roman" w:hAnsi="Times New Roman" w:cs="Times New Roman"/>
          <w:sz w:val="24"/>
          <w:szCs w:val="24"/>
          <w:lang w:eastAsia="ru-RU"/>
        </w:rPr>
        <w:t>.</w:t>
      </w:r>
    </w:p>
    <w:p w:rsidR="00F81E51" w:rsidRPr="00623348"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82097368"/>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Недвижимое имущество </w:t>
      </w:r>
      <w:r w:rsidRPr="002A4297">
        <w:rPr>
          <w:rFonts w:ascii="Times New Roman" w:eastAsia="Times New Roman" w:hAnsi="Times New Roman" w:cs="Times New Roman"/>
          <w:sz w:val="24"/>
          <w:szCs w:val="24"/>
          <w:lang w:eastAsia="ru-RU"/>
        </w:rPr>
        <w:lastRenderedPageBreak/>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2"/>
      <w:r w:rsidRPr="002A4297">
        <w:rPr>
          <w:rFonts w:ascii="Times New Roman" w:eastAsia="Times New Roman" w:hAnsi="Times New Roman" w:cs="Times New Roman"/>
          <w:sz w:val="24"/>
          <w:szCs w:val="24"/>
          <w:lang w:eastAsia="ru-RU"/>
        </w:rPr>
        <w:t xml:space="preserve"> </w:t>
      </w:r>
    </w:p>
    <w:p w:rsidR="00F81E51" w:rsidRPr="002A4297" w:rsidRDefault="00F81E51" w:rsidP="00F81E51">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rsidR="00F81E51" w:rsidRPr="002A4297" w:rsidRDefault="00F81E51" w:rsidP="00F81E51">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F81E51" w:rsidRDefault="00F81E51" w:rsidP="00F81E51">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3"/>
      <w:r w:rsidRPr="002A4297">
        <w:rPr>
          <w:rFonts w:ascii="Times New Roman" w:eastAsia="Times New Roman" w:hAnsi="Times New Roman" w:cs="Times New Roman"/>
          <w:sz w:val="24"/>
          <w:szCs w:val="24"/>
          <w:lang w:eastAsia="ru-RU"/>
        </w:rPr>
        <w:t xml:space="preserve"> в том числе:</w:t>
      </w:r>
    </w:p>
    <w:p w:rsidR="00F81E51" w:rsidRPr="002A4297" w:rsidRDefault="00F81E51" w:rsidP="00F81E51">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F81E51" w:rsidRPr="002A4297" w:rsidRDefault="00F81E51" w:rsidP="00F81E51">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p>
    <w:p w:rsidR="00F81E51" w:rsidRPr="00AD6126" w:rsidRDefault="00F81E51" w:rsidP="001676E8">
      <w:pPr>
        <w:pStyle w:val="af3"/>
        <w:numPr>
          <w:ilvl w:val="1"/>
          <w:numId w:val="10"/>
        </w:numPr>
        <w:tabs>
          <w:tab w:val="left" w:pos="1276"/>
        </w:tabs>
        <w:ind w:left="0" w:firstLine="709"/>
        <w:jc w:val="both"/>
        <w:rPr>
          <w:sz w:val="24"/>
          <w:szCs w:val="24"/>
        </w:rPr>
      </w:pPr>
      <w:bookmarkStart w:id="4" w:name="_Ref486334738"/>
      <w:r w:rsidRPr="00AD6126">
        <w:rPr>
          <w:sz w:val="24"/>
          <w:szCs w:val="24"/>
        </w:rPr>
        <w:t xml:space="preserve">Задаток, уплаченный Покупателем организатору торгов в форме аукциона _______________ на основании </w:t>
      </w:r>
      <w:r>
        <w:rPr>
          <w:sz w:val="24"/>
          <w:szCs w:val="24"/>
        </w:rPr>
        <w:t>д</w:t>
      </w:r>
      <w:r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Pr>
          <w:sz w:val="24"/>
          <w:szCs w:val="24"/>
        </w:rPr>
        <w:t xml:space="preserve">цены Имущества </w:t>
      </w:r>
      <w:r w:rsidRPr="00AD6126">
        <w:rPr>
          <w:sz w:val="24"/>
          <w:szCs w:val="24"/>
        </w:rPr>
        <w:t>по Договору в размере __________ (________), в том числе НДС __________ (________).</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82174936"/>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4"/>
      <w:bookmarkEnd w:id="5"/>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xml:space="preserve">Оплата Имущества (оставшейся части в размере ________ (____________) </w:t>
      </w:r>
      <w:r w:rsidRPr="002A4297">
        <w:rPr>
          <w:rFonts w:ascii="Times New Roman" w:eastAsia="Times New Roman" w:hAnsi="Times New Roman" w:cs="Times New Roman"/>
          <w:sz w:val="24"/>
          <w:szCs w:val="24"/>
          <w:lang w:eastAsia="ru-RU"/>
        </w:rPr>
        <w:lastRenderedPageBreak/>
        <w:t>________, включая НДС (20 %))</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F81E51"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 Оплата Имущества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Банком </w:t>
      </w:r>
      <w:r>
        <w:rPr>
          <w:rFonts w:ascii="Times New Roman" w:eastAsia="Times New Roman" w:hAnsi="Times New Roman" w:cs="Times New Roman"/>
          <w:sz w:val="24"/>
          <w:szCs w:val="24"/>
          <w:lang w:eastAsia="ru-RU"/>
        </w:rPr>
        <w:t xml:space="preserve">по поручению Покупателя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F81E51"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х и иных договоров по Имуществу, а также налог на имущество</w:t>
      </w:r>
      <w:r>
        <w:rPr>
          <w:rStyle w:val="af5"/>
          <w:rFonts w:eastAsia="Times New Roman"/>
          <w:sz w:val="24"/>
          <w:szCs w:val="24"/>
          <w:lang w:eastAsia="ru-RU"/>
        </w:rPr>
        <w:footnoteReference w:id="24"/>
      </w:r>
      <w:r>
        <w:rPr>
          <w:rFonts w:ascii="Times New Roman" w:eastAsia="Times New Roman" w:hAnsi="Times New Roman" w:cs="Times New Roman"/>
          <w:sz w:val="24"/>
          <w:szCs w:val="24"/>
          <w:lang w:eastAsia="ru-RU"/>
        </w:rPr>
        <w:t xml:space="preserve"> и земельный налог</w:t>
      </w:r>
      <w:r>
        <w:rPr>
          <w:rStyle w:val="af5"/>
          <w:rFonts w:eastAsia="Times New Roman"/>
          <w:sz w:val="24"/>
          <w:szCs w:val="24"/>
          <w:lang w:eastAsia="ru-RU"/>
        </w:rPr>
        <w:footnoteReference w:id="25"/>
      </w:r>
      <w:r w:rsidRPr="008324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6"/>
      <w:bookmarkEnd w:id="7"/>
    </w:p>
    <w:p w:rsidR="00F81E51" w:rsidRPr="00C26408"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6"/>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w:t>
      </w:r>
      <w:r w:rsidRPr="00C26408">
        <w:rPr>
          <w:rFonts w:ascii="Times New Roman" w:eastAsia="Times New Roman" w:hAnsi="Times New Roman" w:cs="Times New Roman"/>
          <w:sz w:val="24"/>
          <w:szCs w:val="24"/>
          <w:lang w:eastAsia="ru-RU"/>
        </w:rPr>
        <w:lastRenderedPageBreak/>
        <w:t>учета, к которым подключен Объект, с учетом отношения площади Объекта к площади всех помещений, подключенных к данным узлам (приборам) учета.</w:t>
      </w:r>
    </w:p>
    <w:p w:rsidR="00F81E51" w:rsidRPr="009B79CF" w:rsidRDefault="00F81E51" w:rsidP="00F81E51">
      <w:pPr>
        <w:pStyle w:val="af3"/>
        <w:numPr>
          <w:ilvl w:val="1"/>
          <w:numId w:val="10"/>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rsidR="00F81E51" w:rsidRPr="00C26408" w:rsidRDefault="00F81E51" w:rsidP="00F81E51">
      <w:pPr>
        <w:pStyle w:val="af3"/>
        <w:ind w:left="709"/>
        <w:rPr>
          <w:sz w:val="24"/>
          <w:szCs w:val="24"/>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b/>
          <w:sz w:val="24"/>
          <w:szCs w:val="24"/>
          <w:lang w:eastAsia="ru-RU"/>
        </w:rPr>
      </w:pP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F81E51" w:rsidRPr="002A4297" w:rsidRDefault="00F81E51" w:rsidP="00F81E51">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8"/>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F81E51" w:rsidRDefault="00F81E51" w:rsidP="00F81E51">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rsidR="00F81E51" w:rsidRPr="0049596E" w:rsidRDefault="00F81E51" w:rsidP="00F81E51">
      <w:pPr>
        <w:pStyle w:val="af3"/>
        <w:numPr>
          <w:ilvl w:val="2"/>
          <w:numId w:val="7"/>
        </w:numPr>
        <w:ind w:left="0" w:firstLine="708"/>
        <w:jc w:val="both"/>
        <w:rPr>
          <w:sz w:val="24"/>
          <w:szCs w:val="24"/>
        </w:rPr>
      </w:pPr>
      <w:r>
        <w:rPr>
          <w:rStyle w:val="af5"/>
          <w:sz w:val="24"/>
          <w:szCs w:val="24"/>
        </w:rPr>
        <w:footnoteReference w:id="27"/>
      </w:r>
      <w:r w:rsidRPr="0049596E">
        <w:rPr>
          <w:sz w:val="24"/>
          <w:szCs w:val="24"/>
        </w:rPr>
        <w:t>При выплате дохода</w:t>
      </w:r>
      <w:r>
        <w:rPr>
          <w:rStyle w:val="af5"/>
          <w:sz w:val="24"/>
          <w:szCs w:val="24"/>
        </w:rPr>
        <w:footnoteReference w:id="28"/>
      </w:r>
      <w:r w:rsidRPr="0049596E">
        <w:rPr>
          <w:sz w:val="24"/>
          <w:szCs w:val="24"/>
        </w:rPr>
        <w:t xml:space="preserve"> Покупателю Продавец, исполняя роль налогового агента в соответствии со статьей 226 НК РФ, удерж</w:t>
      </w:r>
      <w:r w:rsidRPr="001269BB">
        <w:rPr>
          <w:sz w:val="24"/>
          <w:szCs w:val="24"/>
        </w:rPr>
        <w:t>ать</w:t>
      </w:r>
      <w:r w:rsidRPr="0049596E">
        <w:rPr>
          <w:sz w:val="24"/>
          <w:szCs w:val="24"/>
        </w:rPr>
        <w:t xml:space="preserve"> из сумм, причитающихся Покупателю, налог на доходы физических лиц (НДФЛ) по ставке 13 % и осуществ</w:t>
      </w:r>
      <w:r>
        <w:rPr>
          <w:sz w:val="24"/>
          <w:szCs w:val="24"/>
        </w:rPr>
        <w:t>ить</w:t>
      </w:r>
      <w:r w:rsidRPr="0049596E">
        <w:rPr>
          <w:sz w:val="24"/>
          <w:szCs w:val="24"/>
        </w:rPr>
        <w:t xml:space="preserve"> расчеты с бюджетом в порядке и сроки, установленные пунктами 4 и 6 статьи 226 НК РФ.</w:t>
      </w:r>
    </w:p>
    <w:p w:rsidR="00F81E51" w:rsidRPr="0083595C" w:rsidRDefault="00F81E51" w:rsidP="00F81E51">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F81E51" w:rsidRPr="0083595C"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F81E51" w:rsidRPr="0083595C" w:rsidRDefault="00F81E51" w:rsidP="00F81E51">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F81E51" w:rsidRPr="0083595C" w:rsidRDefault="00F81E51" w:rsidP="00F81E51">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F81E51" w:rsidRPr="002A4297" w:rsidRDefault="00F81E51" w:rsidP="00F81E51">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F81E51" w:rsidRPr="002A4297" w:rsidRDefault="00F81E51" w:rsidP="00F81E51">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9"/>
    <w:p w:rsidR="00F81E51" w:rsidRPr="002A4297" w:rsidRDefault="00F81E51" w:rsidP="00F81E51">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F81E51"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Pr>
          <w:rFonts w:ascii="Times New Roman" w:eastAsia="Times New Roman" w:hAnsi="Times New Roman" w:cs="Times New Roman"/>
          <w:sz w:val="24"/>
          <w:szCs w:val="24"/>
          <w:lang w:eastAsia="ru-RU"/>
        </w:rPr>
        <w:t xml:space="preserve">. </w:t>
      </w:r>
    </w:p>
    <w:p w:rsidR="00F81E51" w:rsidRPr="00E21B86"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w:t>
      </w:r>
      <w:r w:rsidRPr="002A4297">
        <w:rPr>
          <w:rFonts w:ascii="Times New Roman" w:eastAsia="Times New Roman" w:hAnsi="Times New Roman" w:cs="Times New Roman"/>
          <w:sz w:val="24"/>
          <w:szCs w:val="24"/>
          <w:lang w:eastAsia="ru-RU"/>
        </w:rPr>
        <w:lastRenderedPageBreak/>
        <w:t>включая НДС, в размере 1/12 от общей стоимости Имущества.</w:t>
      </w:r>
      <w:bookmarkEnd w:id="10"/>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F81E51"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F81E51" w:rsidRDefault="00F81E51" w:rsidP="00F81E51">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F81E51" w:rsidRPr="002A4297" w:rsidRDefault="00F81E51" w:rsidP="00F81E51">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F81E51"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1"/>
    </w:p>
    <w:p w:rsidR="00F81E51" w:rsidRPr="003E2BD2" w:rsidRDefault="00F81E51" w:rsidP="00F81E51">
      <w:pPr>
        <w:pStyle w:val="af3"/>
        <w:numPr>
          <w:ilvl w:val="1"/>
          <w:numId w:val="10"/>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rsidR="00F81E51" w:rsidRPr="00220FD4"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F81E51" w:rsidRPr="002A4297" w:rsidRDefault="00F81E51" w:rsidP="00F81E51">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Конфиденциальность</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F81E51" w:rsidRPr="002A4297" w:rsidRDefault="00F81E51" w:rsidP="00F81E51">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F81E51" w:rsidRPr="002A4297" w:rsidRDefault="00F81E51" w:rsidP="00F81E51">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F81E51" w:rsidRPr="002A4297" w:rsidRDefault="00F81E51" w:rsidP="00F81E51">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2" w:name="_Ref1393199"/>
    </w:p>
    <w:bookmarkEnd w:id="12"/>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w:t>
      </w:r>
      <w:r w:rsidR="001676E8">
        <w:rPr>
          <w:rFonts w:ascii="Times New Roman" w:eastAsia="Times New Roman" w:hAnsi="Times New Roman"/>
          <w:color w:val="000000"/>
          <w:sz w:val="24"/>
          <w:szCs w:val="24"/>
          <w:lang w:eastAsia="ru-RU"/>
        </w:rPr>
        <w:t xml:space="preserve">в </w:t>
      </w:r>
      <w:r w:rsidR="001676E8">
        <w:rPr>
          <w:rFonts w:ascii="Times New Roman" w:eastAsia="Times New Roman" w:hAnsi="Times New Roman"/>
          <w:sz w:val="24"/>
          <w:szCs w:val="24"/>
          <w:lang w:eastAsia="ru-RU"/>
        </w:rPr>
        <w:t>Арбитражный суд Санкт-Петербурга и Ленинградской области</w:t>
      </w:r>
      <w:r w:rsidRPr="002A4297">
        <w:rPr>
          <w:rFonts w:ascii="Times New Roman" w:eastAsia="Times New Roman" w:hAnsi="Times New Roman" w:cs="Times New Roman"/>
          <w:sz w:val="24"/>
          <w:szCs w:val="24"/>
          <w:lang w:eastAsia="ru-RU"/>
        </w:rPr>
        <w:t>.</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F81E51" w:rsidRPr="002A4297" w:rsidRDefault="00F81E51" w:rsidP="00F81E51">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F81E51"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F81E51" w:rsidRPr="00A36E00" w:rsidRDefault="00F81E51" w:rsidP="00F81E51">
      <w:pPr>
        <w:pStyle w:val="af3"/>
        <w:numPr>
          <w:ilvl w:val="1"/>
          <w:numId w:val="10"/>
        </w:numPr>
        <w:ind w:left="0" w:firstLine="709"/>
        <w:jc w:val="both"/>
        <w:rPr>
          <w:sz w:val="24"/>
          <w:szCs w:val="24"/>
        </w:rPr>
      </w:pPr>
      <w:bookmarkStart w:id="13"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A36E00">
        <w:rPr>
          <w:sz w:val="24"/>
          <w:szCs w:val="24"/>
        </w:rPr>
        <w:t xml:space="preserve"> </w:t>
      </w:r>
    </w:p>
    <w:p w:rsidR="00F81E51" w:rsidRPr="00623348" w:rsidRDefault="00F81E51" w:rsidP="00F81E5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w:t>
      </w:r>
      <w:r w:rsidRPr="00623348">
        <w:rPr>
          <w:rFonts w:ascii="Times New Roman" w:hAnsi="Times New Roman" w:cs="Times New Roman"/>
          <w:sz w:val="24"/>
          <w:szCs w:val="24"/>
        </w:rPr>
        <w:lastRenderedPageBreak/>
        <w:t>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F81E51" w:rsidRPr="00623348" w:rsidRDefault="00F81E51" w:rsidP="00F81E5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F81E51" w:rsidRPr="00623348" w:rsidRDefault="00F81E51" w:rsidP="00F81E5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F81E51" w:rsidRPr="00623348" w:rsidRDefault="00F81E51" w:rsidP="00F81E5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F81E51" w:rsidRPr="00623348" w:rsidRDefault="00F81E51" w:rsidP="00F81E5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F81E51" w:rsidRPr="00623348" w:rsidRDefault="00F81E51" w:rsidP="00F81E5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rsidR="00F81E51" w:rsidRDefault="00F81E51" w:rsidP="00F81E51">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F81E51" w:rsidRPr="00122F11" w:rsidRDefault="00F81E51" w:rsidP="00F81E51">
      <w:pPr>
        <w:pStyle w:val="af3"/>
        <w:numPr>
          <w:ilvl w:val="1"/>
          <w:numId w:val="10"/>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F81E51" w:rsidRPr="00493A51" w:rsidRDefault="00F81E51" w:rsidP="00F81E51">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r w:rsidRPr="00493A51">
        <w:rPr>
          <w:sz w:val="24"/>
        </w:rPr>
        <w:t>.</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F81E51" w:rsidRPr="002A4297" w:rsidRDefault="00F81E51" w:rsidP="00F81E51">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F81E51" w:rsidRPr="002A4297" w:rsidRDefault="00F81E51" w:rsidP="00F81E51">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w:t>
      </w:r>
      <w:r w:rsidR="008E2210">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Покупателя, 1 экземпляр – для Продавца.</w:t>
      </w:r>
    </w:p>
    <w:p w:rsidR="00F81E51" w:rsidRPr="002A4297" w:rsidRDefault="00F81E51" w:rsidP="00F81E51">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F81E51" w:rsidRPr="002A4297" w:rsidRDefault="00F81E51" w:rsidP="00F81E51">
      <w:pPr>
        <w:widowControl w:val="0"/>
        <w:spacing w:after="0" w:line="240" w:lineRule="auto"/>
        <w:ind w:firstLine="709"/>
        <w:contextualSpacing/>
        <w:rPr>
          <w:rFonts w:ascii="Times New Roman" w:eastAsia="Times New Roman" w:hAnsi="Times New Roman" w:cs="Times New Roman"/>
          <w:sz w:val="24"/>
          <w:szCs w:val="24"/>
          <w:lang w:eastAsia="ru-RU"/>
        </w:rPr>
      </w:pPr>
    </w:p>
    <w:p w:rsidR="00F81E51" w:rsidRPr="002A4297" w:rsidRDefault="00F81E51" w:rsidP="00F81E51">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lastRenderedPageBreak/>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F81E51" w:rsidRDefault="00F81E51" w:rsidP="00F81E51">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990FFF" w:rsidRPr="002A4297" w:rsidRDefault="00990FFF" w:rsidP="00990FFF">
      <w:pPr>
        <w:widowControl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F81E51" w:rsidRDefault="00F81E51" w:rsidP="00F81E51">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4" w:name="_Ref486328623"/>
      <w:r w:rsidRPr="002A4297">
        <w:rPr>
          <w:rFonts w:ascii="Times New Roman" w:eastAsia="Times New Roman" w:hAnsi="Times New Roman" w:cs="Times New Roman"/>
          <w:b/>
          <w:sz w:val="24"/>
          <w:szCs w:val="24"/>
          <w:lang w:eastAsia="ru-RU"/>
        </w:rPr>
        <w:t>Реквизиты и подписи Сторон</w:t>
      </w:r>
      <w:bookmarkEnd w:id="14"/>
    </w:p>
    <w:p w:rsidR="00F81E51" w:rsidRPr="002A4297" w:rsidRDefault="00F81E51" w:rsidP="00F81E51">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30"/>
      </w:r>
      <w:r w:rsidRPr="002A4297">
        <w:rPr>
          <w:rFonts w:ascii="Times New Roman" w:eastAsia="Times New Roman" w:hAnsi="Times New Roman" w:cs="Times New Roman"/>
          <w:b/>
          <w:sz w:val="24"/>
          <w:szCs w:val="24"/>
          <w:lang w:eastAsia="ru-RU"/>
        </w:rPr>
        <w:t>:</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F81E51" w:rsidRPr="002A4297" w:rsidRDefault="00F81E51" w:rsidP="00F81E51">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F81E51" w:rsidRPr="002A4297" w:rsidRDefault="00F81E51" w:rsidP="00F81E51">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F81E51" w:rsidRPr="002A4297" w:rsidRDefault="00F81E51" w:rsidP="00F81E51">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F81E51" w:rsidRPr="002A4297" w:rsidRDefault="00F81E51" w:rsidP="00F81E51">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F81E51" w:rsidRPr="002A4297" w:rsidRDefault="00F81E51" w:rsidP="00F81E51">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F81E51" w:rsidRPr="002A4297" w:rsidRDefault="00F81E51" w:rsidP="00F81E51">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F81E51" w:rsidRPr="002A4297" w:rsidTr="00831FB9">
        <w:tc>
          <w:tcPr>
            <w:tcW w:w="4788"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F81E51" w:rsidRPr="002A4297" w:rsidTr="00831FB9">
        <w:tc>
          <w:tcPr>
            <w:tcW w:w="4788"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Должность</w:t>
            </w:r>
          </w:p>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F81E51" w:rsidRPr="002A4297" w:rsidRDefault="00F81E51" w:rsidP="00831FB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F81E51" w:rsidRPr="002A4297" w:rsidRDefault="00F81E51" w:rsidP="00F81E51">
      <w:pPr>
        <w:widowControl w:val="0"/>
        <w:spacing w:after="0" w:line="240" w:lineRule="auto"/>
        <w:rPr>
          <w:rFonts w:ascii="Times New Roman" w:eastAsia="Times New Roman" w:hAnsi="Times New Roman" w:cs="Times New Roman"/>
          <w:sz w:val="24"/>
          <w:szCs w:val="20"/>
          <w:lang w:eastAsia="ru-RU"/>
        </w:rPr>
      </w:pPr>
    </w:p>
    <w:p w:rsidR="00F81E51" w:rsidRPr="002A4297" w:rsidRDefault="00F81E51" w:rsidP="00F81E51">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F81E51" w:rsidRPr="002A4297" w:rsidRDefault="00F81E51" w:rsidP="00F81E51">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rsidR="00F81E51" w:rsidRPr="002A4297" w:rsidRDefault="00F81E51" w:rsidP="00F81E51">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F81E51" w:rsidRPr="002A4297" w:rsidRDefault="00F81E51" w:rsidP="00F81E51">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F81E51" w:rsidRPr="002A4297" w:rsidRDefault="00F81E51" w:rsidP="00F81E51">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F81E51" w:rsidRPr="002A4297" w:rsidRDefault="00F81E51" w:rsidP="00F81E51">
      <w:pPr>
        <w:widowControl w:val="0"/>
        <w:snapToGrid w:val="0"/>
        <w:spacing w:after="0" w:line="240" w:lineRule="auto"/>
        <w:contextualSpacing/>
        <w:rPr>
          <w:rFonts w:ascii="Times New Roman" w:eastAsia="Times New Roman" w:hAnsi="Times New Roman" w:cs="Times New Roman"/>
          <w:sz w:val="24"/>
          <w:szCs w:val="24"/>
          <w:lang w:eastAsia="ru-RU"/>
        </w:rPr>
      </w:pPr>
    </w:p>
    <w:p w:rsidR="00F81E51" w:rsidRPr="002A4297" w:rsidRDefault="00F81E51" w:rsidP="00F81E51">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F81E51" w:rsidRPr="002A4297" w:rsidRDefault="00F81E51" w:rsidP="00F81E51">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F81E51" w:rsidRPr="002A4297" w:rsidRDefault="00F81E51" w:rsidP="00F81E51">
      <w:pPr>
        <w:widowControl w:val="0"/>
        <w:snapToGrid w:val="0"/>
        <w:spacing w:after="0" w:line="240" w:lineRule="auto"/>
        <w:contextualSpacing/>
        <w:rPr>
          <w:rFonts w:ascii="Times New Roman" w:eastAsia="Times New Roman" w:hAnsi="Times New Roman" w:cs="Times New Roman"/>
          <w:sz w:val="24"/>
          <w:szCs w:val="24"/>
          <w:lang w:eastAsia="ru-RU"/>
        </w:rPr>
      </w:pPr>
    </w:p>
    <w:p w:rsidR="00F81E51" w:rsidRPr="002A4297" w:rsidRDefault="00F81E51" w:rsidP="00F81E51">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F81E51" w:rsidRPr="002A4297" w:rsidRDefault="00F81E51" w:rsidP="00F81E51">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F81E51" w:rsidRPr="002A4297" w:rsidRDefault="00F81E51" w:rsidP="00F81E51">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F81E51" w:rsidRPr="002A4297" w:rsidRDefault="00F81E51" w:rsidP="00F81E51">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00990FFF">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«___»_________ 20__г.</w:t>
      </w:r>
    </w:p>
    <w:p w:rsidR="00F81E51" w:rsidRPr="002A4297" w:rsidRDefault="00F81E51" w:rsidP="00F81E51">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F81E51" w:rsidRPr="002A4297" w:rsidRDefault="00F81E51" w:rsidP="00F81E51">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32"/>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F81E51" w:rsidRPr="002A4297" w:rsidRDefault="00F81E51" w:rsidP="00990FFF">
      <w:pPr>
        <w:widowControl w:val="0"/>
        <w:numPr>
          <w:ilvl w:val="2"/>
          <w:numId w:val="3"/>
        </w:numPr>
        <w:suppressAutoHyphens/>
        <w:spacing w:after="0" w:line="240" w:lineRule="auto"/>
        <w:ind w:left="0" w:firstLine="567"/>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F81E51" w:rsidRPr="002A4297" w:rsidRDefault="00F81E51" w:rsidP="00990FFF">
      <w:pPr>
        <w:widowControl w:val="0"/>
        <w:numPr>
          <w:ilvl w:val="1"/>
          <w:numId w:val="11"/>
        </w:numPr>
        <w:suppressAutoHyphens/>
        <w:spacing w:after="0" w:line="240" w:lineRule="auto"/>
        <w:ind w:left="0" w:firstLine="567"/>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F81E51" w:rsidRPr="002A4297" w:rsidRDefault="00F81E51" w:rsidP="00990FFF">
      <w:pPr>
        <w:widowControl w:val="0"/>
        <w:numPr>
          <w:ilvl w:val="2"/>
          <w:numId w:val="11"/>
        </w:numPr>
        <w:suppressAutoHyphens/>
        <w:spacing w:after="0" w:line="240" w:lineRule="auto"/>
        <w:ind w:left="0" w:firstLine="567"/>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F81E51" w:rsidRPr="002A4297" w:rsidRDefault="00F81E51" w:rsidP="00990FFF">
      <w:pPr>
        <w:widowControl w:val="0"/>
        <w:spacing w:after="0" w:line="240" w:lineRule="auto"/>
        <w:ind w:firstLine="567"/>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rsidR="00F81E51" w:rsidRPr="002A4297" w:rsidRDefault="00F81E51" w:rsidP="00990FFF">
      <w:pPr>
        <w:widowControl w:val="0"/>
        <w:spacing w:after="0" w:line="240" w:lineRule="auto"/>
        <w:ind w:firstLine="567"/>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rsidR="00F81E51" w:rsidRPr="002A4297" w:rsidRDefault="00F81E51" w:rsidP="00990FFF">
      <w:pPr>
        <w:widowControl w:val="0"/>
        <w:spacing w:after="0" w:line="240" w:lineRule="auto"/>
        <w:ind w:firstLine="567"/>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F81E51" w:rsidRPr="002A4297" w:rsidRDefault="00F81E51" w:rsidP="00990FFF">
      <w:pPr>
        <w:widowControl w:val="0"/>
        <w:numPr>
          <w:ilvl w:val="2"/>
          <w:numId w:val="11"/>
        </w:numPr>
        <w:spacing w:after="0" w:line="240" w:lineRule="auto"/>
        <w:ind w:left="0" w:firstLine="567"/>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p>
    <w:p w:rsidR="00F81E51" w:rsidRPr="002A4297" w:rsidRDefault="00F81E51" w:rsidP="00990FFF">
      <w:pPr>
        <w:widowControl w:val="0"/>
        <w:spacing w:after="0" w:line="240" w:lineRule="auto"/>
        <w:ind w:firstLine="567"/>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p>
    <w:p w:rsidR="00F81E51" w:rsidRPr="002A4297" w:rsidRDefault="00F81E51" w:rsidP="00990FFF">
      <w:pPr>
        <w:widowControl w:val="0"/>
        <w:spacing w:after="0" w:line="240" w:lineRule="auto"/>
        <w:ind w:firstLine="567"/>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p>
    <w:p w:rsidR="00F81E51" w:rsidRPr="002A4297" w:rsidRDefault="00F81E51" w:rsidP="00990FFF">
      <w:pPr>
        <w:widowControl w:val="0"/>
        <w:spacing w:after="0" w:line="240" w:lineRule="auto"/>
        <w:ind w:firstLine="567"/>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F81E51" w:rsidRPr="002A4297" w:rsidRDefault="00F81E51" w:rsidP="00990FFF">
      <w:pPr>
        <w:widowControl w:val="0"/>
        <w:numPr>
          <w:ilvl w:val="0"/>
          <w:numId w:val="11"/>
        </w:numPr>
        <w:snapToGrid w:val="0"/>
        <w:spacing w:after="0" w:line="240" w:lineRule="auto"/>
        <w:ind w:firstLine="567"/>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sz w:val="24"/>
          <w:szCs w:val="24"/>
          <w:lang w:eastAsia="ru-RU"/>
        </w:rPr>
      </w:pP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sz w:val="24"/>
          <w:szCs w:val="24"/>
          <w:lang w:eastAsia="ru-RU"/>
        </w:rPr>
      </w:pP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sz w:val="24"/>
          <w:szCs w:val="24"/>
          <w:lang w:eastAsia="ru-RU"/>
        </w:rPr>
      </w:pP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sz w:val="24"/>
          <w:szCs w:val="24"/>
          <w:lang w:eastAsia="ru-RU"/>
        </w:rPr>
      </w:pP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-окна</w:t>
      </w:r>
      <w:r w:rsidRPr="002A4297">
        <w:rPr>
          <w:rFonts w:ascii="Times New Roman" w:eastAsia="Times New Roman" w:hAnsi="Times New Roman" w:cs="Times New Roman"/>
          <w:sz w:val="24"/>
          <w:szCs w:val="24"/>
          <w:lang w:eastAsia="ru-RU"/>
        </w:rPr>
        <w:t>: ___________________________________________________________________</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i/>
          <w:sz w:val="24"/>
          <w:szCs w:val="24"/>
          <w:lang w:eastAsia="ru-RU"/>
        </w:rPr>
      </w:pP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i/>
          <w:sz w:val="24"/>
          <w:szCs w:val="24"/>
          <w:lang w:eastAsia="ru-RU"/>
        </w:rPr>
      </w:pP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-иное</w:t>
      </w:r>
      <w:r w:rsidR="00990FFF">
        <w:rPr>
          <w:rFonts w:ascii="Times New Roman" w:eastAsia="Times New Roman" w:hAnsi="Times New Roman" w:cs="Times New Roman"/>
          <w:b/>
          <w:sz w:val="24"/>
          <w:szCs w:val="24"/>
          <w:lang w:eastAsia="ru-RU"/>
        </w:rPr>
        <w:t xml:space="preserve">: </w:t>
      </w:r>
      <w:r w:rsidRPr="002A4297">
        <w:rPr>
          <w:rFonts w:ascii="Times New Roman" w:eastAsia="Times New Roman" w:hAnsi="Times New Roman" w:cs="Times New Roman"/>
          <w:sz w:val="24"/>
          <w:szCs w:val="24"/>
          <w:lang w:eastAsia="ru-RU"/>
        </w:rPr>
        <w:t>___________________________________________________________________</w:t>
      </w: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sz w:val="24"/>
          <w:szCs w:val="24"/>
          <w:lang w:eastAsia="ru-RU"/>
        </w:rPr>
      </w:pPr>
    </w:p>
    <w:p w:rsidR="00F81E51" w:rsidRPr="002A4297" w:rsidRDefault="00F81E51" w:rsidP="00990FFF">
      <w:pPr>
        <w:widowControl w:val="0"/>
        <w:snapToGrid w:val="0"/>
        <w:spacing w:after="0" w:line="240" w:lineRule="auto"/>
        <w:ind w:firstLine="567"/>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 </w:t>
      </w:r>
    </w:p>
    <w:p w:rsidR="00F81E51" w:rsidRPr="002A4297" w:rsidRDefault="00F81E51" w:rsidP="00990FFF">
      <w:pPr>
        <w:widowControl w:val="0"/>
        <w:numPr>
          <w:ilvl w:val="0"/>
          <w:numId w:val="11"/>
        </w:numPr>
        <w:autoSpaceDE w:val="0"/>
        <w:autoSpaceDN w:val="0"/>
        <w:adjustRightInd w:val="0"/>
        <w:snapToGrid w:val="0"/>
        <w:spacing w:after="0" w:line="240" w:lineRule="auto"/>
        <w:ind w:left="0" w:firstLine="567"/>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rsidR="00F81E51" w:rsidRPr="002A4297" w:rsidRDefault="00F81E51" w:rsidP="00990FF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F81E51" w:rsidRPr="002A4297" w:rsidRDefault="00F81E51" w:rsidP="00990FF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F81E51" w:rsidRPr="002A4297" w:rsidRDefault="00F81E51" w:rsidP="00990FF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F81E51" w:rsidRPr="002A4297" w:rsidRDefault="00F81E51" w:rsidP="00990FF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F81E51" w:rsidRDefault="00F81E51" w:rsidP="00990FF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00EA38B5">
        <w:rPr>
          <w:rFonts w:ascii="Times New Roman" w:eastAsia="Times New Roman" w:hAnsi="Times New Roman" w:cs="Times New Roman"/>
          <w:sz w:val="24"/>
          <w:szCs w:val="24"/>
          <w:lang w:eastAsia="ru-RU"/>
        </w:rPr>
        <w:t>___</w:t>
      </w:r>
      <w:r w:rsidRPr="002A4297">
        <w:rPr>
          <w:rFonts w:ascii="Times New Roman" w:eastAsia="Times New Roman" w:hAnsi="Times New Roman" w:cs="Times New Roman"/>
          <w:sz w:val="24"/>
          <w:szCs w:val="24"/>
          <w:lang w:eastAsia="ru-RU"/>
        </w:rPr>
        <w:t xml:space="preserve"> двери</w:t>
      </w:r>
      <w:r w:rsidR="00EA38B5">
        <w:rPr>
          <w:rFonts w:ascii="Times New Roman" w:eastAsia="Times New Roman" w:hAnsi="Times New Roman" w:cs="Times New Roman"/>
          <w:sz w:val="24"/>
          <w:szCs w:val="24"/>
          <w:lang w:eastAsia="ru-RU"/>
        </w:rPr>
        <w:t>____</w:t>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990FFF" w:rsidRPr="002A4297" w:rsidRDefault="00990FFF" w:rsidP="00990FFF">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F81E51" w:rsidRPr="002A4297" w:rsidRDefault="00F81E51" w:rsidP="00F81E51">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F81E51" w:rsidRPr="002A4297" w:rsidTr="00831FB9">
        <w:tc>
          <w:tcPr>
            <w:tcW w:w="4788"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F81E51" w:rsidRPr="002A4297" w:rsidTr="00831FB9">
        <w:tc>
          <w:tcPr>
            <w:tcW w:w="4788"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F81E51" w:rsidRPr="002A4297" w:rsidRDefault="00F81E51" w:rsidP="00831FB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F81E51" w:rsidRPr="002A4297" w:rsidRDefault="00F81E51" w:rsidP="00F81E51">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F81E51" w:rsidRPr="002A4297" w:rsidRDefault="00F81E51" w:rsidP="00F81E51">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F81E51" w:rsidRPr="002A4297" w:rsidTr="00831FB9">
        <w:tc>
          <w:tcPr>
            <w:tcW w:w="4788"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F81E51" w:rsidRPr="002A4297" w:rsidTr="00831FB9">
        <w:tc>
          <w:tcPr>
            <w:tcW w:w="4788"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F81E51" w:rsidRPr="002A4297" w:rsidRDefault="00F81E51" w:rsidP="00831FB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F81E51" w:rsidRPr="002A4297" w:rsidRDefault="00F81E51" w:rsidP="00F81E51">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F81E51" w:rsidRPr="002A4297" w:rsidRDefault="00F81E51" w:rsidP="00F81E51">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rsidR="00F81E51" w:rsidRPr="002A4297" w:rsidRDefault="00F81E51" w:rsidP="00F81E51">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F81E51" w:rsidRPr="002A4297" w:rsidRDefault="00F81E51" w:rsidP="00F81E51">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F81E51" w:rsidRPr="002A4297" w:rsidRDefault="00F81E51" w:rsidP="00F81E51">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F81E51" w:rsidRPr="002A4297" w:rsidRDefault="00F81E51" w:rsidP="00F81E51">
      <w:pPr>
        <w:widowControl w:val="0"/>
        <w:spacing w:after="0" w:line="240" w:lineRule="auto"/>
        <w:ind w:left="360"/>
        <w:rPr>
          <w:rFonts w:ascii="Times New Roman" w:eastAsia="Times New Roman" w:hAnsi="Times New Roman" w:cs="Times New Roman"/>
          <w:b/>
          <w:sz w:val="24"/>
          <w:szCs w:val="24"/>
          <w:lang w:eastAsia="ru-RU"/>
        </w:rPr>
      </w:pPr>
    </w:p>
    <w:p w:rsidR="00F81E51" w:rsidRPr="002A4297" w:rsidRDefault="00F81E51" w:rsidP="00F81E51">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F81E51" w:rsidRPr="002A4297" w:rsidRDefault="00F81E51" w:rsidP="00F81E51">
      <w:pPr>
        <w:spacing w:after="0" w:line="240" w:lineRule="auto"/>
        <w:contextualSpacing/>
        <w:jc w:val="both"/>
        <w:rPr>
          <w:rFonts w:ascii="Times New Roman" w:eastAsia="Calibri" w:hAnsi="Times New Roman" w:cs="Times New Roman"/>
          <w:sz w:val="24"/>
          <w:szCs w:val="24"/>
          <w:lang w:eastAsia="ru-RU"/>
        </w:rPr>
      </w:pPr>
    </w:p>
    <w:p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bookmarkStart w:id="15" w:name="_GoBack"/>
      <w:bookmarkEnd w:id="15"/>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33"/>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34"/>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35"/>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36"/>
      </w:r>
      <w:r w:rsidRPr="00F0621D">
        <w:rPr>
          <w:rFonts w:ascii="Times New Roman" w:eastAsia="Times New Roman" w:hAnsi="Times New Roman" w:cs="Times New Roman"/>
          <w:iCs/>
          <w:sz w:val="24"/>
          <w:szCs w:val="24"/>
          <w:lang w:eastAsia="ru-RU"/>
        </w:rPr>
        <w:t>.</w:t>
      </w:r>
    </w:p>
    <w:p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w:t>
      </w:r>
      <w:r w:rsidRPr="00F0621D">
        <w:rPr>
          <w:rFonts w:ascii="Times New Roman" w:eastAsia="Times New Roman" w:hAnsi="Times New Roman" w:cs="Times New Roman"/>
          <w:iCs/>
          <w:sz w:val="24"/>
          <w:szCs w:val="24"/>
          <w:lang w:eastAsia="ru-RU"/>
        </w:rPr>
        <w:lastRenderedPageBreak/>
        <w:t>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F81E51" w:rsidRPr="00F0621D" w:rsidRDefault="00F81E51" w:rsidP="00F81E5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37"/>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F81E51" w:rsidRPr="001E0678" w:rsidRDefault="00F81E51" w:rsidP="00F81E51">
      <w:pPr>
        <w:autoSpaceDE w:val="0"/>
        <w:autoSpaceDN w:val="0"/>
        <w:spacing w:after="0" w:line="240" w:lineRule="auto"/>
        <w:rPr>
          <w:rFonts w:ascii="Times New Roman" w:eastAsia="Times New Roman" w:hAnsi="Times New Roman" w:cs="Times New Roman"/>
          <w:sz w:val="24"/>
          <w:szCs w:val="24"/>
          <w:lang w:eastAsia="ru-RU"/>
        </w:rPr>
      </w:pPr>
    </w:p>
    <w:p w:rsidR="00F81E51" w:rsidRPr="001E0678" w:rsidRDefault="00F81E51" w:rsidP="00F81E51">
      <w:pPr>
        <w:autoSpaceDE w:val="0"/>
        <w:autoSpaceDN w:val="0"/>
        <w:spacing w:after="0" w:line="240" w:lineRule="auto"/>
        <w:jc w:val="both"/>
        <w:rPr>
          <w:rFonts w:ascii="Times New Roman" w:eastAsia="Times New Roman" w:hAnsi="Times New Roman" w:cs="Times New Roman"/>
          <w:iCs/>
          <w:sz w:val="24"/>
          <w:szCs w:val="24"/>
          <w:lang w:eastAsia="ru-RU"/>
        </w:rPr>
      </w:pPr>
    </w:p>
    <w:p w:rsidR="00F81E51" w:rsidRPr="00140C09" w:rsidRDefault="00F81E51" w:rsidP="00F81E51">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F81E51" w:rsidRPr="002A4297" w:rsidRDefault="00F81E51" w:rsidP="00F81E51">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F81E51" w:rsidRPr="002A4297" w:rsidTr="00831FB9">
        <w:tc>
          <w:tcPr>
            <w:tcW w:w="4788"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F81E51" w:rsidRPr="002A4297" w:rsidTr="00831FB9">
        <w:tc>
          <w:tcPr>
            <w:tcW w:w="4788"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F81E51" w:rsidRPr="002A4297" w:rsidRDefault="00F81E51" w:rsidP="00831FB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81E51" w:rsidRPr="002A4297" w:rsidRDefault="00F81E51" w:rsidP="00831FB9">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F81E51" w:rsidRPr="002A4297" w:rsidRDefault="00F81E51" w:rsidP="00831FB9">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F81E51" w:rsidRPr="002A4297" w:rsidRDefault="00F81E51" w:rsidP="00990FFF">
      <w:pPr>
        <w:spacing w:after="0" w:line="240" w:lineRule="auto"/>
        <w:contextualSpacing/>
        <w:jc w:val="both"/>
        <w:rPr>
          <w:rFonts w:ascii="Times New Roman" w:eastAsia="Times New Roman" w:hAnsi="Times New Roman" w:cs="Times New Roman"/>
          <w:sz w:val="24"/>
          <w:szCs w:val="20"/>
          <w:lang w:eastAsia="ru-RU"/>
        </w:rPr>
      </w:pPr>
    </w:p>
    <w:sectPr w:rsidR="00F81E51" w:rsidRPr="002A429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E51" w:rsidRDefault="00F81E51" w:rsidP="00F81E51">
      <w:pPr>
        <w:spacing w:after="0" w:line="240" w:lineRule="auto"/>
      </w:pPr>
      <w:r>
        <w:separator/>
      </w:r>
    </w:p>
  </w:endnote>
  <w:endnote w:type="continuationSeparator" w:id="0">
    <w:p w:rsidR="00F81E51" w:rsidRDefault="00F81E51" w:rsidP="00F8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FF" w:rsidRDefault="00990F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E51" w:rsidRDefault="005320F9">
    <w:pPr>
      <w:pStyle w:val="a7"/>
    </w:pPr>
    <w:r>
      <w:rPr>
        <w:noProof/>
        <w:lang w:eastAsia="ru-RU"/>
      </w:rPr>
      <w:drawing>
        <wp:inline distT="0" distB="0" distL="0" distR="0">
          <wp:extent cx="9526" cy="9526"/>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FF" w:rsidRDefault="00990F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E51" w:rsidRDefault="00F81E51" w:rsidP="00F81E51">
      <w:pPr>
        <w:spacing w:after="0" w:line="240" w:lineRule="auto"/>
      </w:pPr>
      <w:r>
        <w:separator/>
      </w:r>
    </w:p>
  </w:footnote>
  <w:footnote w:type="continuationSeparator" w:id="0">
    <w:p w:rsidR="00F81E51" w:rsidRDefault="00F81E51" w:rsidP="00F81E51">
      <w:pPr>
        <w:spacing w:after="0" w:line="240" w:lineRule="auto"/>
      </w:pPr>
      <w:r>
        <w:continuationSeparator/>
      </w:r>
    </w:p>
  </w:footnote>
  <w:footnote w:id="1">
    <w:p w:rsidR="00F81E51" w:rsidRPr="00623348" w:rsidRDefault="00F81E51" w:rsidP="00F81E51">
      <w:pPr>
        <w:pStyle w:val="a9"/>
        <w:jc w:val="both"/>
        <w:rPr>
          <w:lang w:val="ru-RU"/>
        </w:rPr>
      </w:pPr>
      <w:r>
        <w:rPr>
          <w:rStyle w:val="af5"/>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2">
    <w:p w:rsidR="00F81E51" w:rsidRPr="00623348" w:rsidRDefault="00F81E51" w:rsidP="00F81E51">
      <w:pPr>
        <w:pStyle w:val="a9"/>
        <w:jc w:val="both"/>
        <w:rPr>
          <w:lang w:val="ru-RU"/>
        </w:rPr>
      </w:pPr>
      <w:r>
        <w:rPr>
          <w:rStyle w:val="af5"/>
        </w:rPr>
        <w:footnoteRef/>
      </w:r>
      <w:r>
        <w:t xml:space="preserve"> </w:t>
      </w:r>
      <w:r>
        <w:rPr>
          <w:lang w:val="ru-RU"/>
        </w:rPr>
        <w:t>Содержание пункта 1 Договора подлежит изменению в зависимости от конкретного состава реализуемого Имущества.</w:t>
      </w:r>
    </w:p>
  </w:footnote>
  <w:footnote w:id="3">
    <w:p w:rsidR="00F81E51" w:rsidRPr="001B6F8F" w:rsidRDefault="00F81E51" w:rsidP="00F81E51">
      <w:pPr>
        <w:pStyle w:val="a9"/>
        <w:jc w:val="both"/>
      </w:pPr>
      <w:r w:rsidRPr="001B6F8F">
        <w:rPr>
          <w:rStyle w:val="af5"/>
        </w:rPr>
        <w:footnoteRef/>
      </w:r>
      <w:r w:rsidRPr="001B6F8F">
        <w:t xml:space="preserve"> 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
    <w:p w:rsidR="00F81E51" w:rsidRPr="001B6F8F" w:rsidRDefault="00F81E51" w:rsidP="00F81E51">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
    <w:p w:rsidR="00F81E51" w:rsidRPr="001B6F8F" w:rsidRDefault="00F81E51" w:rsidP="00F81E51">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6">
    <w:p w:rsidR="00F81E51" w:rsidRPr="00623348" w:rsidRDefault="00F81E51" w:rsidP="00F81E51">
      <w:pPr>
        <w:pStyle w:val="a9"/>
        <w:jc w:val="both"/>
        <w:rPr>
          <w:lang w:val="ru-RU"/>
        </w:rPr>
      </w:pPr>
      <w:r>
        <w:rPr>
          <w:rStyle w:val="af5"/>
        </w:rPr>
        <w:footnoteRef/>
      </w:r>
      <w:r>
        <w:t xml:space="preserve"> </w:t>
      </w:r>
      <w:r>
        <w:rPr>
          <w:lang w:val="ru-RU"/>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7">
    <w:p w:rsidR="00F81E51" w:rsidRPr="001B6F8F" w:rsidRDefault="00F81E51" w:rsidP="00F81E51">
      <w:pPr>
        <w:pStyle w:val="a9"/>
        <w:jc w:val="both"/>
      </w:pPr>
      <w:r w:rsidRPr="001B6F8F">
        <w:rPr>
          <w:rStyle w:val="af5"/>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
    <w:p w:rsidR="00F81E51" w:rsidRPr="001B6F8F" w:rsidRDefault="00F81E51" w:rsidP="00F81E51">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9">
    <w:p w:rsidR="00F81E51" w:rsidRPr="001B6F8F" w:rsidRDefault="00F81E51" w:rsidP="00F81E51">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0">
    <w:p w:rsidR="00F81E51" w:rsidRPr="001B6F8F" w:rsidRDefault="00F81E51" w:rsidP="00F81E51">
      <w:pPr>
        <w:pStyle w:val="a9"/>
        <w:jc w:val="both"/>
      </w:pPr>
      <w:r w:rsidRPr="001B6F8F">
        <w:rPr>
          <w:rStyle w:val="af5"/>
        </w:rPr>
        <w:footnoteRef/>
      </w:r>
      <w:r w:rsidRPr="001B6F8F">
        <w:t xml:space="preserve"> Указать наименование органа</w:t>
      </w:r>
      <w:r>
        <w:rPr>
          <w:lang w:val="ru-RU"/>
        </w:rPr>
        <w:t xml:space="preserve"> регистрации прав</w:t>
      </w:r>
      <w:r w:rsidRPr="001B6F8F">
        <w:t xml:space="preserve">, а также реквизиты свидетельства (серия, </w:t>
      </w:r>
      <w:r>
        <w:rPr>
          <w:lang w:val="ru-RU"/>
        </w:rPr>
        <w:t>номер</w:t>
      </w:r>
      <w:r w:rsidRPr="001B6F8F">
        <w:t>, дата выдачи) или выписки из Единого государственного реестра недвижимости (</w:t>
      </w:r>
      <w:r>
        <w:rPr>
          <w:lang w:val="ru-RU"/>
        </w:rPr>
        <w:t xml:space="preserve">номер, </w:t>
      </w:r>
      <w:r w:rsidRPr="001B6F8F">
        <w:t>дата выдачи).</w:t>
      </w:r>
    </w:p>
  </w:footnote>
  <w:footnote w:id="11">
    <w:p w:rsidR="00F81E51" w:rsidRPr="001B6F8F" w:rsidRDefault="00F81E51" w:rsidP="00F81E51">
      <w:pPr>
        <w:pStyle w:val="a9"/>
        <w:jc w:val="both"/>
      </w:pPr>
      <w:r w:rsidRPr="001B6F8F">
        <w:rPr>
          <w:rStyle w:val="af5"/>
        </w:rPr>
        <w:footnoteRef/>
      </w:r>
      <w:r w:rsidRPr="001B6F8F">
        <w:t xml:space="preserve"> Указать вид права.</w:t>
      </w:r>
    </w:p>
  </w:footnote>
  <w:footnote w:id="12">
    <w:p w:rsidR="00F81E51" w:rsidRPr="001B6F8F" w:rsidRDefault="00F81E51" w:rsidP="00F81E51">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13">
    <w:p w:rsidR="00F81E51" w:rsidRPr="001B6F8F" w:rsidRDefault="00F81E51" w:rsidP="00F81E51">
      <w:pPr>
        <w:pStyle w:val="a9"/>
        <w:jc w:val="both"/>
      </w:pPr>
      <w:r w:rsidRPr="001B6F8F">
        <w:rPr>
          <w:rStyle w:val="af5"/>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14">
    <w:p w:rsidR="00F81E51" w:rsidRPr="001B6F8F" w:rsidRDefault="00F81E51" w:rsidP="00F81E51">
      <w:pPr>
        <w:pStyle w:val="a9"/>
        <w:jc w:val="both"/>
      </w:pPr>
      <w:r w:rsidRPr="001B6F8F">
        <w:rPr>
          <w:rStyle w:val="af5"/>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15">
    <w:p w:rsidR="00F81E51" w:rsidRPr="00A6567F" w:rsidRDefault="00F81E51" w:rsidP="00F81E51">
      <w:pPr>
        <w:pStyle w:val="a9"/>
        <w:jc w:val="both"/>
      </w:pPr>
      <w:r w:rsidRPr="00A6567F">
        <w:rPr>
          <w:rStyle w:val="af5"/>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16">
    <w:p w:rsidR="00F81E51" w:rsidRPr="001B6F8F" w:rsidRDefault="00F81E51" w:rsidP="00F81E51">
      <w:pPr>
        <w:pStyle w:val="a9"/>
        <w:jc w:val="both"/>
      </w:pPr>
      <w:r w:rsidRPr="001B6F8F">
        <w:rPr>
          <w:rStyle w:val="af5"/>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w:t>
      </w:r>
      <w:r>
        <w:rPr>
          <w:lang w:val="ru-RU"/>
        </w:rPr>
        <w:t xml:space="preserve">с </w:t>
      </w:r>
      <w:r w:rsidRPr="001B6F8F">
        <w:t>_________</w:t>
      </w:r>
      <w:r w:rsidRPr="00A6567F">
        <w:t xml:space="preserve"> </w:t>
      </w:r>
      <w:r w:rsidRPr="001B6F8F">
        <w:t xml:space="preserve">(указать дату)». В данном случае дата начала отношений </w:t>
      </w:r>
      <w:r>
        <w:rPr>
          <w:lang w:val="ru-RU"/>
        </w:rPr>
        <w:t>С</w:t>
      </w:r>
      <w:r w:rsidRPr="001B6F8F">
        <w:t>торон не должна предшествовать дате принятия решения уполномоченным органом.</w:t>
      </w:r>
    </w:p>
  </w:footnote>
  <w:footnote w:id="17">
    <w:p w:rsidR="00F81E51" w:rsidRPr="00A6567F" w:rsidRDefault="00F81E51" w:rsidP="00F81E51">
      <w:pPr>
        <w:pStyle w:val="a9"/>
        <w:jc w:val="both"/>
      </w:pPr>
      <w:r w:rsidRPr="00A6567F">
        <w:rPr>
          <w:rStyle w:val="af5"/>
        </w:rPr>
        <w:footnoteRef/>
      </w:r>
      <w:r w:rsidRPr="00A6567F">
        <w:t xml:space="preserve"> Пункт договора указывается в случае оплаты не кредитными денежными средствами.</w:t>
      </w:r>
    </w:p>
  </w:footnote>
  <w:footnote w:id="18">
    <w:p w:rsidR="00F81E51" w:rsidRPr="00A6567F" w:rsidRDefault="00F81E51" w:rsidP="00F81E51">
      <w:pPr>
        <w:pStyle w:val="a9"/>
        <w:jc w:val="both"/>
      </w:pPr>
      <w:r w:rsidRPr="00A6567F">
        <w:rPr>
          <w:rStyle w:val="af5"/>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19">
    <w:p w:rsidR="00F81E51" w:rsidRPr="00A6567F" w:rsidRDefault="00F81E51" w:rsidP="00F81E51">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rPr>
          <w:lang w:val="ru-RU"/>
        </w:rPr>
        <w:t xml:space="preserve">. В данном случае </w:t>
      </w:r>
      <w:r>
        <w:t xml:space="preserve">пункт </w:t>
      </w:r>
      <w:r>
        <w:fldChar w:fldCharType="begin"/>
      </w:r>
      <w:r>
        <w:instrText xml:space="preserve"> REF _Ref486334738 \r \h  \* MERGEFORMAT </w:instrText>
      </w:r>
      <w:r>
        <w:fldChar w:fldCharType="separate"/>
      </w:r>
      <w:r>
        <w:t>4.</w:t>
      </w:r>
      <w:r>
        <w:fldChar w:fldCharType="end"/>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20">
    <w:p w:rsidR="00F81E51" w:rsidRPr="001B6F8F" w:rsidRDefault="00F81E51" w:rsidP="00F81E51">
      <w:pPr>
        <w:pStyle w:val="a9"/>
        <w:jc w:val="both"/>
      </w:pPr>
      <w:r w:rsidRPr="001B6F8F">
        <w:rPr>
          <w:rStyle w:val="af5"/>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w:t>
      </w:r>
      <w:r>
        <w:rPr>
          <w:lang w:val="ru-RU"/>
        </w:rP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21">
    <w:p w:rsidR="00F81E51" w:rsidRPr="00A6567F" w:rsidRDefault="00F81E51" w:rsidP="00F81E51">
      <w:pPr>
        <w:pStyle w:val="a9"/>
        <w:jc w:val="both"/>
      </w:pPr>
      <w:r w:rsidRPr="00A6567F">
        <w:rPr>
          <w:rStyle w:val="af5"/>
        </w:rPr>
        <w:footnoteRef/>
      </w:r>
      <w:r w:rsidRPr="00A6567F">
        <w:t xml:space="preserve"> Указывается полное наименование кредитной организации.</w:t>
      </w:r>
    </w:p>
  </w:footnote>
  <w:footnote w:id="22">
    <w:p w:rsidR="00F81E51" w:rsidRPr="00A6567F" w:rsidRDefault="00F81E51" w:rsidP="00F81E51">
      <w:pPr>
        <w:pStyle w:val="a9"/>
        <w:jc w:val="both"/>
      </w:pPr>
      <w:r w:rsidRPr="00A6567F">
        <w:rPr>
          <w:rStyle w:val="af5"/>
        </w:rPr>
        <w:footnoteRef/>
      </w:r>
      <w:r w:rsidRPr="00A6567F">
        <w:t xml:space="preserve"> Указывается территориальное подразделение кредитной организации</w:t>
      </w:r>
      <w:r>
        <w:rPr>
          <w:lang w:val="ru-RU"/>
        </w:rPr>
        <w:t xml:space="preserve"> (при наличии)</w:t>
      </w:r>
      <w:r w:rsidRPr="00A6567F">
        <w:t>.</w:t>
      </w:r>
    </w:p>
  </w:footnote>
  <w:footnote w:id="23">
    <w:p w:rsidR="00F81E51" w:rsidRPr="00A6567F" w:rsidRDefault="00F81E51" w:rsidP="00F81E51">
      <w:pPr>
        <w:pStyle w:val="a9"/>
        <w:jc w:val="both"/>
      </w:pPr>
      <w:r w:rsidRPr="00A6567F">
        <w:rPr>
          <w:rStyle w:val="af5"/>
        </w:rPr>
        <w:footnoteRef/>
      </w:r>
      <w:r w:rsidRPr="00A6567F">
        <w:t xml:space="preserve"> </w:t>
      </w:r>
      <w:r w:rsidRPr="001B6F8F">
        <w:t xml:space="preserve">Пункт </w:t>
      </w:r>
      <w:r>
        <w:rPr>
          <w:lang w:val="ru-RU"/>
        </w:rPr>
        <w:t>Д</w:t>
      </w:r>
      <w:r w:rsidRPr="001B6F8F">
        <w:t>оговора указывается в случае оплаты кредитными денежными средствами</w:t>
      </w:r>
      <w:r>
        <w:rPr>
          <w:lang w:val="ru-RU"/>
        </w:rPr>
        <w:t>. В данном случае</w:t>
      </w:r>
      <w:r>
        <w:t xml:space="preserve"> пункт </w:t>
      </w:r>
      <w:r w:rsidRPr="00DC021F">
        <w:rPr>
          <w:lang w:val="ru-RU"/>
        </w:rPr>
        <w:t>4</w:t>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24">
    <w:p w:rsidR="00F81E51" w:rsidRPr="00E22219" w:rsidRDefault="00F81E51" w:rsidP="00F81E51">
      <w:pPr>
        <w:pStyle w:val="a9"/>
        <w:jc w:val="both"/>
      </w:pPr>
      <w:r>
        <w:rPr>
          <w:rStyle w:val="af5"/>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25">
    <w:p w:rsidR="00F81E51" w:rsidRPr="00E22219" w:rsidRDefault="00F81E51" w:rsidP="00F81E51">
      <w:pPr>
        <w:pStyle w:val="a9"/>
        <w:jc w:val="both"/>
      </w:pPr>
      <w:r>
        <w:rPr>
          <w:rStyle w:val="af5"/>
        </w:rPr>
        <w:footnoteRef/>
      </w:r>
      <w:r>
        <w:t xml:space="preserve"> </w:t>
      </w:r>
      <w:r w:rsidRPr="00E22219">
        <w:t>Слова «земельный налог» включаются в случае продажи земельного участка.</w:t>
      </w:r>
    </w:p>
  </w:footnote>
  <w:footnote w:id="26">
    <w:p w:rsidR="00F81E51" w:rsidRPr="00A6567F" w:rsidRDefault="00F81E51" w:rsidP="00F81E51">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27">
    <w:p w:rsidR="00F81E51" w:rsidRPr="00C26408" w:rsidRDefault="00F81E51" w:rsidP="00F81E51">
      <w:pPr>
        <w:pStyle w:val="a9"/>
        <w:jc w:val="both"/>
        <w:rPr>
          <w:lang w:val="ru-RU"/>
        </w:rPr>
      </w:pPr>
      <w:r>
        <w:rPr>
          <w:rStyle w:val="af5"/>
        </w:rPr>
        <w:footnoteRef/>
      </w:r>
      <w:r>
        <w:t xml:space="preserve"> </w:t>
      </w:r>
      <w:r>
        <w:rPr>
          <w:lang w:val="ru-RU"/>
        </w:rPr>
        <w:t>Пункт Договора не указывается в случае, если Покупатель не является физическим лицом.</w:t>
      </w:r>
    </w:p>
  </w:footnote>
  <w:footnote w:id="28">
    <w:p w:rsidR="00F81E51" w:rsidRPr="00C26408" w:rsidRDefault="00F81E51" w:rsidP="00F81E51">
      <w:pPr>
        <w:pStyle w:val="a9"/>
        <w:jc w:val="both"/>
        <w:rPr>
          <w:lang w:val="ru-RU"/>
        </w:rPr>
      </w:pPr>
      <w:r>
        <w:rPr>
          <w:rStyle w:val="af5"/>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r w:rsidRPr="00376F98">
        <w:rPr>
          <w:lang w:val="ru-RU"/>
        </w:rPr>
        <w:t xml:space="preserve">пп.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29">
    <w:p w:rsidR="00F81E51" w:rsidRPr="00A6567F" w:rsidRDefault="00F81E51" w:rsidP="00F81E51">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30">
    <w:p w:rsidR="00F81E51" w:rsidRPr="001B6F8F" w:rsidRDefault="00F81E51" w:rsidP="00F81E51">
      <w:pPr>
        <w:pStyle w:val="a9"/>
        <w:jc w:val="both"/>
      </w:pPr>
      <w:r w:rsidRPr="001B6F8F">
        <w:rPr>
          <w:rStyle w:val="af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т.ч. ОГРНИП</w:t>
      </w:r>
      <w:r w:rsidRPr="001B6F8F">
        <w:t>.</w:t>
      </w:r>
    </w:p>
  </w:footnote>
  <w:footnote w:id="31">
    <w:p w:rsidR="00F81E51" w:rsidRPr="001B6F8F" w:rsidRDefault="00F81E51" w:rsidP="00F81E51">
      <w:pPr>
        <w:pStyle w:val="a9"/>
        <w:jc w:val="both"/>
      </w:pPr>
      <w:r w:rsidRPr="001B6F8F">
        <w:rPr>
          <w:rStyle w:val="af5"/>
        </w:rPr>
        <w:footnoteRef/>
      </w:r>
      <w:r w:rsidRPr="001B6F8F">
        <w:t xml:space="preserve"> Пункт указывается при необходимости.</w:t>
      </w:r>
    </w:p>
  </w:footnote>
  <w:footnote w:id="32">
    <w:p w:rsidR="00F81E51" w:rsidRPr="001B6F8F" w:rsidRDefault="00F81E51" w:rsidP="00F81E51">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3">
    <w:p w:rsidR="00F81E51" w:rsidRPr="00887520" w:rsidRDefault="00F81E51" w:rsidP="00F81E51">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4">
    <w:p w:rsidR="00F81E51" w:rsidRPr="00887520" w:rsidRDefault="00F81E51" w:rsidP="00F81E51">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5">
    <w:p w:rsidR="00F81E51" w:rsidRPr="00887520" w:rsidRDefault="00F81E51" w:rsidP="00F81E51">
      <w:pPr>
        <w:pStyle w:val="a9"/>
        <w:jc w:val="both"/>
      </w:pPr>
      <w:r w:rsidRPr="00887520">
        <w:rPr>
          <w:rStyle w:val="af5"/>
        </w:rPr>
        <w:footnoteRef/>
      </w:r>
      <w:r w:rsidRPr="00887520">
        <w:t xml:space="preserve"> Номер (при наличии), дата и заголовок (при наличии).</w:t>
      </w:r>
    </w:p>
  </w:footnote>
  <w:footnote w:id="36">
    <w:p w:rsidR="00F81E51" w:rsidRPr="00732A86" w:rsidRDefault="00F81E51" w:rsidP="00F81E51">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37">
    <w:p w:rsidR="00F81E51" w:rsidRPr="00732A86" w:rsidRDefault="00F81E51" w:rsidP="00F81E51">
      <w:pPr>
        <w:pStyle w:val="a9"/>
        <w:jc w:val="both"/>
      </w:pPr>
      <w:r w:rsidRPr="00732A86">
        <w:rPr>
          <w:rStyle w:val="af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FF" w:rsidRDefault="00990FF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FF" w:rsidRDefault="00990FF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FF" w:rsidRDefault="00990FF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1"/>
  </w:num>
  <w:num w:numId="3">
    <w:abstractNumId w:val="6"/>
  </w:num>
  <w:num w:numId="4">
    <w:abstractNumId w:val="0"/>
  </w:num>
  <w:num w:numId="5">
    <w:abstractNumId w:val="4"/>
  </w:num>
  <w:num w:numId="6">
    <w:abstractNumId w:val="8"/>
  </w:num>
  <w:num w:numId="7">
    <w:abstractNumId w:val="1"/>
  </w:num>
  <w:num w:numId="8">
    <w:abstractNumId w:val="10"/>
  </w:num>
  <w:num w:numId="9">
    <w:abstractNumId w:val="7"/>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51"/>
    <w:rsid w:val="001676E8"/>
    <w:rsid w:val="0038769F"/>
    <w:rsid w:val="005320F9"/>
    <w:rsid w:val="008E2210"/>
    <w:rsid w:val="00930A8B"/>
    <w:rsid w:val="00990FFF"/>
    <w:rsid w:val="00C631C3"/>
    <w:rsid w:val="00D95CFA"/>
    <w:rsid w:val="00DA2098"/>
    <w:rsid w:val="00E33654"/>
    <w:rsid w:val="00EA38B5"/>
    <w:rsid w:val="00F81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5FC41D"/>
  <w15:chartTrackingRefBased/>
  <w15:docId w15:val="{059F3EE0-914C-4052-AD71-CFC6D947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81E51"/>
  </w:style>
  <w:style w:type="paragraph" w:styleId="10">
    <w:name w:val="heading 1"/>
    <w:basedOn w:val="a1"/>
    <w:next w:val="a1"/>
    <w:link w:val="11"/>
    <w:uiPriority w:val="9"/>
    <w:qFormat/>
    <w:rsid w:val="00F81E51"/>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F81E51"/>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F81E51"/>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F81E51"/>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F81E51"/>
  </w:style>
  <w:style w:type="paragraph" w:styleId="a7">
    <w:name w:val="footer"/>
    <w:basedOn w:val="a1"/>
    <w:link w:val="a8"/>
    <w:uiPriority w:val="99"/>
    <w:unhideWhenUsed/>
    <w:rsid w:val="00F81E51"/>
    <w:pPr>
      <w:tabs>
        <w:tab w:val="center" w:pos="4677"/>
        <w:tab w:val="right" w:pos="9355"/>
      </w:tabs>
      <w:spacing w:after="0" w:line="240" w:lineRule="auto"/>
    </w:pPr>
  </w:style>
  <w:style w:type="character" w:customStyle="1" w:styleId="a8">
    <w:name w:val="Нижний колонтитул Знак"/>
    <w:basedOn w:val="a2"/>
    <w:link w:val="a7"/>
    <w:uiPriority w:val="99"/>
    <w:rsid w:val="00F81E51"/>
  </w:style>
  <w:style w:type="character" w:customStyle="1" w:styleId="11">
    <w:name w:val="Заголовок 1 Знак"/>
    <w:basedOn w:val="a2"/>
    <w:link w:val="10"/>
    <w:uiPriority w:val="9"/>
    <w:rsid w:val="00F81E51"/>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F81E51"/>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F81E51"/>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F81E51"/>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F81E51"/>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F81E51"/>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F81E51"/>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F81E51"/>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F81E51"/>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F81E51"/>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F81E51"/>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F81E51"/>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F81E51"/>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F81E51"/>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F81E51"/>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F81E51"/>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F81E51"/>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F81E51"/>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F81E51"/>
    <w:rPr>
      <w:rFonts w:ascii="Times New Roman" w:hAnsi="Times New Roman" w:cs="Times New Roman" w:hint="default"/>
      <w:vertAlign w:val="superscript"/>
    </w:rPr>
  </w:style>
  <w:style w:type="character" w:customStyle="1" w:styleId="FontStyle36">
    <w:name w:val="Font Style36"/>
    <w:uiPriority w:val="99"/>
    <w:rsid w:val="00F81E51"/>
    <w:rPr>
      <w:rFonts w:ascii="Times New Roman" w:hAnsi="Times New Roman" w:cs="Times New Roman" w:hint="default"/>
      <w:sz w:val="20"/>
      <w:szCs w:val="20"/>
    </w:rPr>
  </w:style>
  <w:style w:type="paragraph" w:styleId="af6">
    <w:name w:val="Balloon Text"/>
    <w:basedOn w:val="a1"/>
    <w:link w:val="af7"/>
    <w:uiPriority w:val="99"/>
    <w:semiHidden/>
    <w:unhideWhenUsed/>
    <w:rsid w:val="00F81E51"/>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F81E51"/>
    <w:rPr>
      <w:rFonts w:ascii="Tahoma" w:eastAsia="Times New Roman" w:hAnsi="Tahoma" w:cs="Tahoma"/>
      <w:sz w:val="16"/>
      <w:szCs w:val="16"/>
      <w:lang w:eastAsia="ru-RU"/>
    </w:rPr>
  </w:style>
  <w:style w:type="paragraph" w:styleId="af8">
    <w:name w:val="endnote text"/>
    <w:basedOn w:val="a1"/>
    <w:link w:val="af9"/>
    <w:uiPriority w:val="99"/>
    <w:semiHidden/>
    <w:unhideWhenUsed/>
    <w:rsid w:val="00F81E51"/>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F81E51"/>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F81E51"/>
    <w:rPr>
      <w:vertAlign w:val="superscript"/>
    </w:rPr>
  </w:style>
  <w:style w:type="paragraph" w:styleId="20">
    <w:name w:val="Body Text Indent 2"/>
    <w:basedOn w:val="a1"/>
    <w:link w:val="21"/>
    <w:uiPriority w:val="99"/>
    <w:semiHidden/>
    <w:unhideWhenUsed/>
    <w:rsid w:val="00F81E51"/>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F81E51"/>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F81E51"/>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F81E51"/>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F81E51"/>
    <w:rPr>
      <w:sz w:val="16"/>
      <w:szCs w:val="16"/>
    </w:rPr>
  </w:style>
  <w:style w:type="paragraph" w:styleId="afc">
    <w:name w:val="annotation subject"/>
    <w:basedOn w:val="ab"/>
    <w:next w:val="ab"/>
    <w:link w:val="afd"/>
    <w:uiPriority w:val="99"/>
    <w:semiHidden/>
    <w:unhideWhenUsed/>
    <w:rsid w:val="00F81E51"/>
    <w:rPr>
      <w:b/>
      <w:bCs/>
      <w:lang w:val="ru-RU" w:eastAsia="ru-RU"/>
    </w:rPr>
  </w:style>
  <w:style w:type="character" w:customStyle="1" w:styleId="afd">
    <w:name w:val="Тема примечания Знак"/>
    <w:basedOn w:val="ac"/>
    <w:link w:val="afc"/>
    <w:uiPriority w:val="99"/>
    <w:semiHidden/>
    <w:rsid w:val="00F81E51"/>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F81E51"/>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F81E51"/>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F81E51"/>
    <w:rPr>
      <w:vanish w:val="0"/>
      <w:webHidden w:val="0"/>
      <w:specVanish w:val="0"/>
    </w:rPr>
  </w:style>
  <w:style w:type="character" w:styleId="aff">
    <w:name w:val="Hyperlink"/>
    <w:uiPriority w:val="99"/>
    <w:unhideWhenUsed/>
    <w:rsid w:val="00F81E51"/>
    <w:rPr>
      <w:color w:val="0000FF"/>
      <w:u w:val="single"/>
    </w:rPr>
  </w:style>
  <w:style w:type="paragraph" w:styleId="HTML">
    <w:name w:val="HTML Preformatted"/>
    <w:basedOn w:val="a1"/>
    <w:link w:val="HTML0"/>
    <w:uiPriority w:val="99"/>
    <w:unhideWhenUsed/>
    <w:rsid w:val="00F8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F81E51"/>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F81E51"/>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F81E51"/>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F81E51"/>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F81E51"/>
    <w:rPr>
      <w:rFonts w:ascii="Times New Roman" w:eastAsia="Times New Roman" w:hAnsi="Times New Roman" w:cs="Times New Roman"/>
      <w:sz w:val="20"/>
      <w:szCs w:val="20"/>
      <w:lang w:eastAsia="ru-RU"/>
    </w:rPr>
  </w:style>
  <w:style w:type="character" w:customStyle="1" w:styleId="FontStyle16">
    <w:name w:val="Font Style16"/>
    <w:rsid w:val="00F81E51"/>
    <w:rPr>
      <w:rFonts w:ascii="Times New Roman" w:hAnsi="Times New Roman" w:cs="Times New Roman" w:hint="default"/>
    </w:rPr>
  </w:style>
  <w:style w:type="paragraph" w:customStyle="1" w:styleId="aff0">
    <w:name w:val="Îáû÷íûé"/>
    <w:basedOn w:val="a1"/>
    <w:rsid w:val="00F81E51"/>
    <w:pPr>
      <w:spacing w:after="0" w:line="240" w:lineRule="auto"/>
      <w:jc w:val="both"/>
    </w:pPr>
    <w:rPr>
      <w:rFonts w:ascii="Arial" w:hAnsi="Arial" w:cs="Arial"/>
      <w:sz w:val="24"/>
      <w:szCs w:val="24"/>
    </w:rPr>
  </w:style>
  <w:style w:type="table" w:styleId="aff1">
    <w:name w:val="Table Grid"/>
    <w:basedOn w:val="a3"/>
    <w:uiPriority w:val="59"/>
    <w:rsid w:val="00F81E5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F81E51"/>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F81E51"/>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F81E51"/>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F81E51"/>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F81E51"/>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F81E51"/>
    <w:pPr>
      <w:spacing w:after="200" w:line="276" w:lineRule="auto"/>
      <w:ind w:left="283" w:hanging="283"/>
      <w:contextualSpacing/>
    </w:pPr>
  </w:style>
  <w:style w:type="table" w:customStyle="1" w:styleId="18">
    <w:name w:val="Сетка таблицы1"/>
    <w:basedOn w:val="a3"/>
    <w:next w:val="aff1"/>
    <w:uiPriority w:val="59"/>
    <w:rsid w:val="00F81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F81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F81E51"/>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F81E51"/>
    <w:pPr>
      <w:ind w:left="283" w:hanging="283"/>
      <w:contextualSpacing/>
    </w:pPr>
  </w:style>
  <w:style w:type="character" w:styleId="aff4">
    <w:name w:val="Subtle Emphasis"/>
    <w:basedOn w:val="a2"/>
    <w:uiPriority w:val="19"/>
    <w:qFormat/>
    <w:rsid w:val="00F81E5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93107B9FFB5E40E9F7BBA8787A1E2B3A.dms.sberbank.ru/93107B9FFB5E40E9F7BBA8787A1E2B3A-3129F7730A7373D88CA208010E86393B-6165FC893A4A98F3D8F4F2B9F3D42896/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15</Pages>
  <Words>4027</Words>
  <Characters>30206</Characters>
  <Application>Microsoft Office Word</Application>
  <DocSecurity>0</DocSecurity>
  <Lines>634</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Евсеева Татьяна Юрьевна</dc:creator>
  <cp:keywords/>
  <dc:description/>
  <cp:lastModifiedBy>Евсеева Татьяна Юрьевна</cp:lastModifiedBy>
  <cp:revision>7</cp:revision>
  <dcterms:created xsi:type="dcterms:W3CDTF">2022-11-29T12:46:00Z</dcterms:created>
  <dcterms:modified xsi:type="dcterms:W3CDTF">2022-11-29T13:08:00Z</dcterms:modified>
</cp:coreProperties>
</file>