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0FB9555C" w:rsidR="00CB638E" w:rsidRDefault="00073A0B" w:rsidP="00CB638E">
      <w:pPr>
        <w:spacing w:after="0" w:line="240" w:lineRule="auto"/>
        <w:ind w:firstLine="567"/>
        <w:jc w:val="both"/>
      </w:pPr>
      <w:r w:rsidRPr="00073A0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3A0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73A0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73A0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73A0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73A0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073A0B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073A0B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073A0B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540C5D86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E852B6">
        <w:rPr>
          <w:rFonts w:ascii="Times New Roman" w:hAnsi="Times New Roman" w:cs="Times New Roman"/>
          <w:color w:val="000000"/>
          <w:sz w:val="24"/>
          <w:szCs w:val="24"/>
        </w:rPr>
        <w:t>к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4A46E16" w14:textId="2765BB72" w:rsidR="00CB638E" w:rsidRPr="00E852B6" w:rsidRDefault="00073A0B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 w:rsidRPr="00073A0B">
        <w:t>Ельмурзаев</w:t>
      </w:r>
      <w:proofErr w:type="spellEnd"/>
      <w:r w:rsidRPr="00073A0B">
        <w:t xml:space="preserve"> Борис Мухамедович, КД 26Ф14 от 19.02.2014, решение Нальчикского городского суда от 19.06.2020 по делу 2-2089/2020 (2 458 265,80 руб.)</w:t>
      </w:r>
      <w:r>
        <w:t xml:space="preserve"> </w:t>
      </w:r>
      <w:r w:rsidR="00E852B6">
        <w:t>–</w:t>
      </w:r>
      <w:r>
        <w:t xml:space="preserve"> </w:t>
      </w:r>
      <w:r w:rsidRPr="00073A0B">
        <w:t>2</w:t>
      </w:r>
      <w:r w:rsidR="00E852B6">
        <w:t xml:space="preserve"> </w:t>
      </w:r>
      <w:r w:rsidRPr="00073A0B">
        <w:t>458</w:t>
      </w:r>
      <w:r w:rsidR="00E852B6">
        <w:t xml:space="preserve"> </w:t>
      </w:r>
      <w:r w:rsidRPr="00073A0B">
        <w:t>265,8</w:t>
      </w:r>
      <w:r>
        <w:t>0 руб.</w:t>
      </w:r>
      <w:r w:rsidRPr="00073A0B">
        <w:t>;</w:t>
      </w:r>
    </w:p>
    <w:p w14:paraId="1A82965D" w14:textId="2F5A08B0" w:rsidR="00CB638E" w:rsidRDefault="00073A0B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2 - </w:t>
      </w:r>
      <w:proofErr w:type="spellStart"/>
      <w:r w:rsidRPr="00073A0B">
        <w:t>Дыгов</w:t>
      </w:r>
      <w:proofErr w:type="spellEnd"/>
      <w:r w:rsidRPr="00073A0B">
        <w:t xml:space="preserve"> Заурбек </w:t>
      </w:r>
      <w:proofErr w:type="spellStart"/>
      <w:r w:rsidRPr="00073A0B">
        <w:t>Хасанбиевич</w:t>
      </w:r>
      <w:proofErr w:type="spellEnd"/>
      <w:r w:rsidRPr="00073A0B">
        <w:t>, КД 185Ф16 от 23.11.2016, г. Пятигорск (508 757,37 руб.)</w:t>
      </w:r>
      <w:r>
        <w:t xml:space="preserve"> – </w:t>
      </w:r>
      <w:r w:rsidRPr="00073A0B">
        <w:t>508</w:t>
      </w:r>
      <w:r>
        <w:t xml:space="preserve"> </w:t>
      </w:r>
      <w:r w:rsidRPr="00073A0B">
        <w:t>757,37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6226D5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76C66" w:rsidRPr="00C76C66">
        <w:rPr>
          <w:rFonts w:ascii="Times New Roman CYR" w:hAnsi="Times New Roman CYR" w:cs="Times New Roman CYR"/>
          <w:b/>
          <w:color w:val="000000"/>
        </w:rPr>
        <w:t>01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9B5145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76C66" w:rsidRPr="00C76C66">
        <w:rPr>
          <w:b/>
          <w:color w:val="000000"/>
        </w:rPr>
        <w:t>01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76C66" w:rsidRPr="00C76C66">
        <w:rPr>
          <w:b/>
          <w:color w:val="000000"/>
        </w:rPr>
        <w:t>19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28160B1" w:rsidR="009E6456" w:rsidRPr="00E852B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76C66" w:rsidRPr="00C76C66">
        <w:rPr>
          <w:b/>
          <w:color w:val="000000"/>
        </w:rPr>
        <w:t>21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76C66" w:rsidRPr="00C76C66">
        <w:rPr>
          <w:b/>
          <w:color w:val="000000"/>
        </w:rPr>
        <w:t>08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E852B6">
        <w:rPr>
          <w:color w:val="000000"/>
        </w:rPr>
        <w:t>заявок на участие в Торгах и задатков прекращается в 14:00 часов по</w:t>
      </w:r>
      <w:proofErr w:type="gramEnd"/>
      <w:r w:rsidRPr="00E852B6">
        <w:rPr>
          <w:color w:val="000000"/>
        </w:rPr>
        <w:t xml:space="preserve"> </w:t>
      </w:r>
      <w:proofErr w:type="gramStart"/>
      <w:r w:rsidRPr="00E852B6">
        <w:rPr>
          <w:color w:val="000000"/>
        </w:rPr>
        <w:t>московскому</w:t>
      </w:r>
      <w:proofErr w:type="gramEnd"/>
      <w:r w:rsidRPr="00E852B6">
        <w:rPr>
          <w:color w:val="000000"/>
        </w:rPr>
        <w:t xml:space="preserve"> </w:t>
      </w:r>
      <w:proofErr w:type="gramStart"/>
      <w:r w:rsidRPr="00E852B6">
        <w:rPr>
          <w:color w:val="000000"/>
        </w:rPr>
        <w:t>времени</w:t>
      </w:r>
      <w:proofErr w:type="gramEnd"/>
      <w:r w:rsidRPr="00E852B6">
        <w:rPr>
          <w:color w:val="000000"/>
        </w:rPr>
        <w:t xml:space="preserve"> </w:t>
      </w:r>
      <w:proofErr w:type="gramStart"/>
      <w:r w:rsidRPr="00E852B6">
        <w:rPr>
          <w:color w:val="000000"/>
        </w:rPr>
        <w:t>за</w:t>
      </w:r>
      <w:proofErr w:type="gramEnd"/>
      <w:r w:rsidRPr="00E852B6">
        <w:rPr>
          <w:color w:val="000000"/>
        </w:rPr>
        <w:t xml:space="preserve"> </w:t>
      </w:r>
      <w:proofErr w:type="gramStart"/>
      <w:r w:rsidRPr="00E852B6">
        <w:rPr>
          <w:color w:val="000000"/>
        </w:rPr>
        <w:t>5</w:t>
      </w:r>
      <w:proofErr w:type="gramEnd"/>
      <w:r w:rsidRPr="00E852B6">
        <w:rPr>
          <w:color w:val="000000"/>
        </w:rPr>
        <w:t xml:space="preserve"> (</w:t>
      </w:r>
      <w:proofErr w:type="gramStart"/>
      <w:r w:rsidRPr="00E852B6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52B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</w:t>
      </w:r>
      <w:r w:rsidRPr="0037642D">
        <w:rPr>
          <w:color w:val="000000"/>
        </w:rPr>
        <w:t xml:space="preserve">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98B19D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C76C66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C76C66">
        <w:rPr>
          <w:b/>
          <w:bCs/>
          <w:color w:val="000000"/>
        </w:rPr>
        <w:t>23 августа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76C66">
        <w:rPr>
          <w:b/>
          <w:bCs/>
          <w:color w:val="000000"/>
        </w:rPr>
        <w:t>10 октября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3841D7C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C76C66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C76C66" w:rsidRPr="00C76C66">
        <w:rPr>
          <w:b/>
          <w:bCs/>
          <w:color w:val="000000"/>
        </w:rPr>
        <w:t xml:space="preserve">23 августа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76C66">
        <w:rPr>
          <w:b/>
          <w:bCs/>
          <w:color w:val="000000"/>
        </w:rPr>
        <w:t>28 сентября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5C776C4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C76C66" w:rsidRPr="00C76C66">
        <w:rPr>
          <w:b/>
          <w:color w:val="000000"/>
        </w:rPr>
        <w:t>23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</w:t>
      </w:r>
      <w:r w:rsidRPr="009C1CD0">
        <w:rPr>
          <w:color w:val="000000"/>
        </w:rPr>
        <w:t xml:space="preserve">за </w:t>
      </w:r>
      <w:r w:rsidR="009C1CD0" w:rsidRPr="009C1CD0">
        <w:rPr>
          <w:b/>
          <w:color w:val="000000"/>
        </w:rPr>
        <w:t>1</w:t>
      </w:r>
      <w:r w:rsidRPr="009C1CD0">
        <w:rPr>
          <w:b/>
          <w:color w:val="000000"/>
        </w:rPr>
        <w:t xml:space="preserve"> (</w:t>
      </w:r>
      <w:r w:rsidR="009C1CD0" w:rsidRPr="009C1CD0">
        <w:rPr>
          <w:b/>
          <w:color w:val="000000"/>
        </w:rPr>
        <w:t>Один</w:t>
      </w:r>
      <w:r w:rsidRPr="009C1CD0">
        <w:rPr>
          <w:b/>
          <w:color w:val="000000"/>
        </w:rPr>
        <w:t>)</w:t>
      </w:r>
      <w:r w:rsidRPr="009C1CD0">
        <w:rPr>
          <w:color w:val="000000"/>
        </w:rPr>
        <w:t xml:space="preserve"> календарных</w:t>
      </w:r>
      <w:r w:rsidRPr="005246E8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32F80B4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9C1CD0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6CF8FB31" w14:textId="025E5099" w:rsidR="00E852B6" w:rsidRPr="005B5845" w:rsidRDefault="00E852B6" w:rsidP="00E85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5845">
        <w:rPr>
          <w:color w:val="000000"/>
        </w:rPr>
        <w:t>с 23 августа 2024 г. по 28 августа 2024 г. - в размере начальной цены продажи лот</w:t>
      </w:r>
      <w:r w:rsidR="005B5845" w:rsidRPr="005B5845">
        <w:rPr>
          <w:color w:val="000000"/>
        </w:rPr>
        <w:t>а</w:t>
      </w:r>
      <w:r w:rsidRPr="005B5845">
        <w:rPr>
          <w:color w:val="000000"/>
        </w:rPr>
        <w:t>;</w:t>
      </w:r>
    </w:p>
    <w:p w14:paraId="26C97639" w14:textId="7CA4FB84" w:rsidR="00E852B6" w:rsidRPr="005B5845" w:rsidRDefault="00E852B6" w:rsidP="00E85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5845">
        <w:rPr>
          <w:color w:val="000000"/>
        </w:rPr>
        <w:t xml:space="preserve">с 29 августа 2024 г. по 03 сентября 2024 г. - в размере 90,00% от начальной цены продажи </w:t>
      </w:r>
      <w:r w:rsidR="005B5845" w:rsidRPr="005B5845">
        <w:rPr>
          <w:color w:val="000000"/>
        </w:rPr>
        <w:t>лота</w:t>
      </w:r>
      <w:r w:rsidRPr="005B5845">
        <w:rPr>
          <w:color w:val="000000"/>
        </w:rPr>
        <w:t>;</w:t>
      </w:r>
    </w:p>
    <w:p w14:paraId="19C92015" w14:textId="1CC2E7BC" w:rsidR="00E852B6" w:rsidRPr="005B5845" w:rsidRDefault="00E852B6" w:rsidP="00E85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5845">
        <w:rPr>
          <w:color w:val="000000"/>
        </w:rPr>
        <w:t xml:space="preserve">с 04 сентября 2024 г. по 08 сентября 2024 г. - в размере 80,00% от начальной цены продажи </w:t>
      </w:r>
      <w:r w:rsidR="005B5845" w:rsidRPr="005B5845">
        <w:rPr>
          <w:color w:val="000000"/>
        </w:rPr>
        <w:t>лота</w:t>
      </w:r>
      <w:r w:rsidRPr="005B5845">
        <w:rPr>
          <w:color w:val="000000"/>
        </w:rPr>
        <w:t>;</w:t>
      </w:r>
    </w:p>
    <w:p w14:paraId="53E08205" w14:textId="56C5F66E" w:rsidR="00E852B6" w:rsidRPr="005B5845" w:rsidRDefault="00E852B6" w:rsidP="00E85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5845">
        <w:rPr>
          <w:color w:val="000000"/>
        </w:rPr>
        <w:t xml:space="preserve">с 09 сентября 2024 г. по 13 сентября 2024 г. - в размере 70,00% от начальной цены продажи </w:t>
      </w:r>
      <w:r w:rsidR="005B5845" w:rsidRPr="005B5845">
        <w:rPr>
          <w:color w:val="000000"/>
        </w:rPr>
        <w:t>лота</w:t>
      </w:r>
      <w:r w:rsidRPr="005B5845">
        <w:rPr>
          <w:color w:val="000000"/>
        </w:rPr>
        <w:t>;</w:t>
      </w:r>
    </w:p>
    <w:p w14:paraId="66E8E317" w14:textId="4D5525A0" w:rsidR="00E852B6" w:rsidRPr="005B5845" w:rsidRDefault="00E852B6" w:rsidP="00E85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5845">
        <w:rPr>
          <w:color w:val="000000"/>
        </w:rPr>
        <w:t xml:space="preserve">с 14 сентября 2024 г. по 18 сентября 2024 г. - в размере 60,00% от начальной цены продажи </w:t>
      </w:r>
      <w:r w:rsidR="005B5845" w:rsidRPr="005B5845">
        <w:rPr>
          <w:color w:val="000000"/>
        </w:rPr>
        <w:t>лота</w:t>
      </w:r>
      <w:r w:rsidRPr="005B5845">
        <w:rPr>
          <w:color w:val="000000"/>
        </w:rPr>
        <w:t>;</w:t>
      </w:r>
    </w:p>
    <w:p w14:paraId="0F5CCB11" w14:textId="01DDF165" w:rsidR="00E852B6" w:rsidRPr="005B5845" w:rsidRDefault="00E852B6" w:rsidP="00E85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5845">
        <w:rPr>
          <w:color w:val="000000"/>
        </w:rPr>
        <w:t xml:space="preserve">с 19 сентября 2024 г. по 23 сентября 2024 г. - в размере 50,00% от начальной цены продажи </w:t>
      </w:r>
      <w:r w:rsidR="005B5845" w:rsidRPr="005B5845">
        <w:rPr>
          <w:color w:val="000000"/>
        </w:rPr>
        <w:t>лота</w:t>
      </w:r>
      <w:r w:rsidRPr="005B5845">
        <w:rPr>
          <w:color w:val="000000"/>
        </w:rPr>
        <w:t>;</w:t>
      </w:r>
    </w:p>
    <w:p w14:paraId="75E6F941" w14:textId="5E6E8D01" w:rsidR="00E852B6" w:rsidRPr="005B5845" w:rsidRDefault="00E852B6" w:rsidP="00E85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5845">
        <w:rPr>
          <w:color w:val="000000"/>
        </w:rPr>
        <w:t xml:space="preserve">с 24 сентября 2024 г. по 28 сентября 2024 г. - в размере 40,00% от начальной цены продажи </w:t>
      </w:r>
      <w:r w:rsidR="005B5845" w:rsidRPr="005B5845">
        <w:rPr>
          <w:color w:val="000000"/>
        </w:rPr>
        <w:t>лота</w:t>
      </w:r>
      <w:r w:rsidRPr="005B5845">
        <w:rPr>
          <w:color w:val="000000"/>
        </w:rPr>
        <w:t>;</w:t>
      </w:r>
    </w:p>
    <w:p w14:paraId="38F527A7" w14:textId="1D5B904C" w:rsidR="00E852B6" w:rsidRPr="005B5845" w:rsidRDefault="00E852B6" w:rsidP="00E85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5845">
        <w:rPr>
          <w:color w:val="000000"/>
        </w:rPr>
        <w:t xml:space="preserve">с 29 сентября 2024 г. по 01 октября 2024 г. - в размере 30,00% от начальной цены продажи </w:t>
      </w:r>
      <w:r w:rsidR="005B5845" w:rsidRPr="005B5845">
        <w:rPr>
          <w:color w:val="000000"/>
        </w:rPr>
        <w:t>лота</w:t>
      </w:r>
      <w:r w:rsidRPr="005B5845">
        <w:rPr>
          <w:color w:val="000000"/>
        </w:rPr>
        <w:t>;</w:t>
      </w:r>
    </w:p>
    <w:p w14:paraId="2FFF0105" w14:textId="7C798669" w:rsidR="00E852B6" w:rsidRPr="005B5845" w:rsidRDefault="00E852B6" w:rsidP="00E85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5845">
        <w:rPr>
          <w:color w:val="000000"/>
        </w:rPr>
        <w:t xml:space="preserve">с 02 октября 2024 г. по 04 октября 2024 г. - в размере 20,00% от начальной цены продажи </w:t>
      </w:r>
      <w:r w:rsidR="005B5845" w:rsidRPr="005B5845">
        <w:rPr>
          <w:color w:val="000000"/>
        </w:rPr>
        <w:t>лота</w:t>
      </w:r>
      <w:r w:rsidRPr="005B5845">
        <w:rPr>
          <w:color w:val="000000"/>
        </w:rPr>
        <w:t>;</w:t>
      </w:r>
    </w:p>
    <w:p w14:paraId="64D6DE01" w14:textId="6E999756" w:rsidR="00E852B6" w:rsidRPr="005B5845" w:rsidRDefault="00E852B6" w:rsidP="00E85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5845">
        <w:rPr>
          <w:color w:val="000000"/>
        </w:rPr>
        <w:t xml:space="preserve">с 05 октября 2024 г. по 07 октября 2024 г. - в размере 10,00% от начальной цены продажи </w:t>
      </w:r>
      <w:r w:rsidR="005B5845" w:rsidRPr="005B5845">
        <w:rPr>
          <w:color w:val="000000"/>
        </w:rPr>
        <w:t>лота</w:t>
      </w:r>
      <w:r w:rsidRPr="005B5845">
        <w:rPr>
          <w:color w:val="000000"/>
        </w:rPr>
        <w:t>;</w:t>
      </w:r>
    </w:p>
    <w:p w14:paraId="001689B3" w14:textId="68757824" w:rsidR="00FF4CB0" w:rsidRPr="005B5845" w:rsidRDefault="00E852B6" w:rsidP="00E852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5845">
        <w:rPr>
          <w:color w:val="000000"/>
        </w:rPr>
        <w:t>с 08 октября 2024 г. по 10 октября 2024 г. - в размере 0,</w:t>
      </w:r>
      <w:r w:rsidR="005B5845">
        <w:rPr>
          <w:color w:val="000000"/>
        </w:rPr>
        <w:t>57</w:t>
      </w:r>
      <w:r w:rsidRPr="005B5845">
        <w:rPr>
          <w:color w:val="000000"/>
        </w:rPr>
        <w:t xml:space="preserve">% от начальной цены продажи </w:t>
      </w:r>
      <w:r w:rsidR="005B5845" w:rsidRPr="005B5845">
        <w:rPr>
          <w:color w:val="000000"/>
        </w:rPr>
        <w:t>лота.</w:t>
      </w:r>
    </w:p>
    <w:p w14:paraId="3B7B5112" w14:textId="439990E2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9C1CD0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1D255097" w14:textId="371C29D6" w:rsidR="009765DF" w:rsidRPr="009765DF" w:rsidRDefault="009765DF" w:rsidP="00976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5DF">
        <w:rPr>
          <w:rFonts w:ascii="Times New Roman" w:hAnsi="Times New Roman" w:cs="Times New Roman"/>
          <w:color w:val="000000"/>
          <w:sz w:val="24"/>
          <w:szCs w:val="24"/>
        </w:rPr>
        <w:t xml:space="preserve">с 23 августа 2024 г. по 28 августа 2024 г. - в размере начальной цены продажи 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918274" w14:textId="44573EC5" w:rsidR="009765DF" w:rsidRPr="009765DF" w:rsidRDefault="009765DF" w:rsidP="00976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5DF">
        <w:rPr>
          <w:rFonts w:ascii="Times New Roman" w:hAnsi="Times New Roman" w:cs="Times New Roman"/>
          <w:color w:val="000000"/>
          <w:sz w:val="24"/>
          <w:szCs w:val="24"/>
        </w:rPr>
        <w:t xml:space="preserve">с 29 августа 2024 г. по 03 сентября 2024 г. - в размере 90,00% от начальной цены продажи 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466E90" w14:textId="71B4586A" w:rsidR="009765DF" w:rsidRPr="009765DF" w:rsidRDefault="009765DF" w:rsidP="00976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5DF">
        <w:rPr>
          <w:rFonts w:ascii="Times New Roman" w:hAnsi="Times New Roman" w:cs="Times New Roman"/>
          <w:color w:val="000000"/>
          <w:sz w:val="24"/>
          <w:szCs w:val="24"/>
        </w:rPr>
        <w:t xml:space="preserve">с 04 сентября 2024 г. по 08 сентября 2024 г. - в размере 80,00% от начальной цены продажи 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0C5CA9" w14:textId="2F70C6AF" w:rsidR="009765DF" w:rsidRPr="009765DF" w:rsidRDefault="009765DF" w:rsidP="00976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5DF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2024 г. по 13 сентября 2024 г. - в размере 70,00% от начальной цены продажи 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4B8AC5" w14:textId="0DB293CE" w:rsidR="009765DF" w:rsidRPr="009765DF" w:rsidRDefault="009765DF" w:rsidP="00976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5DF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2024 г. по 18 сентября 2024 г. - в размере 60,00% от начальной цены продажи 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179D6D" w14:textId="0E66CCDD" w:rsidR="009765DF" w:rsidRPr="009765DF" w:rsidRDefault="009765DF" w:rsidP="00976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5DF">
        <w:rPr>
          <w:rFonts w:ascii="Times New Roman" w:hAnsi="Times New Roman" w:cs="Times New Roman"/>
          <w:color w:val="000000"/>
          <w:sz w:val="24"/>
          <w:szCs w:val="24"/>
        </w:rPr>
        <w:t xml:space="preserve">с 19 сентября 2024 г. по 23 сентября 2024 г. - в размере 50,00% от начальной цены продажи 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7AC59A" w14:textId="7A397276" w:rsidR="00097526" w:rsidRDefault="009765DF" w:rsidP="00976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5DF">
        <w:rPr>
          <w:rFonts w:ascii="Times New Roman" w:hAnsi="Times New Roman" w:cs="Times New Roman"/>
          <w:color w:val="000000"/>
          <w:sz w:val="24"/>
          <w:szCs w:val="24"/>
        </w:rPr>
        <w:t>с 24 сентября 2024 г. по 28 сентября 2024 г. - в размере 4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9765DF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67775ED" w14:textId="77777777" w:rsidR="00097526" w:rsidRPr="002144A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2144A1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FF3C743" w14:textId="77777777" w:rsidR="00097526" w:rsidRPr="002144A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44A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44A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2144A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4A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144A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144A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</w:t>
      </w:r>
      <w:r w:rsidRPr="002144A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44A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960809" w14:textId="48F4D8BF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3C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B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B23CD" w:rsidRPr="002B2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часов по адресу: Ставропольский край, г. Пятигорск, ул. Козлова, д. 28, оф. 321, тел. 8-800-505-80-32</w:t>
      </w:r>
      <w:r w:rsidRPr="002B23C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2B23C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B23CD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2B23CD" w:rsidRPr="002B23CD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2B23CD" w:rsidRPr="002B23CD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2B23CD" w:rsidRPr="002B23CD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</w:t>
      </w:r>
      <w:r w:rsidRPr="002B23C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73A0B"/>
    <w:rsid w:val="00097526"/>
    <w:rsid w:val="00137FC5"/>
    <w:rsid w:val="00145293"/>
    <w:rsid w:val="0015099D"/>
    <w:rsid w:val="001D79B8"/>
    <w:rsid w:val="001F039D"/>
    <w:rsid w:val="002144A1"/>
    <w:rsid w:val="0024147A"/>
    <w:rsid w:val="00257B84"/>
    <w:rsid w:val="00266DD6"/>
    <w:rsid w:val="00277C2B"/>
    <w:rsid w:val="002B23CD"/>
    <w:rsid w:val="0037642D"/>
    <w:rsid w:val="00467D6B"/>
    <w:rsid w:val="0047453A"/>
    <w:rsid w:val="004D047C"/>
    <w:rsid w:val="00500FD3"/>
    <w:rsid w:val="005246E8"/>
    <w:rsid w:val="00532A30"/>
    <w:rsid w:val="005B5845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765DF"/>
    <w:rsid w:val="009A1244"/>
    <w:rsid w:val="009C1CD0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76C66"/>
    <w:rsid w:val="00CB638E"/>
    <w:rsid w:val="00CC76B5"/>
    <w:rsid w:val="00D62667"/>
    <w:rsid w:val="00DE0234"/>
    <w:rsid w:val="00E614D3"/>
    <w:rsid w:val="00E72AD4"/>
    <w:rsid w:val="00E852B6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2125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2019-07-23T07:47:00Z</dcterms:created>
  <dcterms:modified xsi:type="dcterms:W3CDTF">2024-05-14T07:39:00Z</dcterms:modified>
</cp:coreProperties>
</file>