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EC6DC" w14:textId="77777777" w:rsidR="0015430E" w:rsidRPr="0061204D" w:rsidRDefault="0015430E" w:rsidP="003B79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p>
    <w:p w14:paraId="1994E25C" w14:textId="5E400A5D" w:rsidR="00777765" w:rsidRPr="00F26C98" w:rsidRDefault="009F4299" w:rsidP="00607DC4">
      <w:pPr>
        <w:spacing w:after="0" w:line="240" w:lineRule="auto"/>
        <w:ind w:firstLine="567"/>
        <w:jc w:val="both"/>
      </w:pPr>
      <w:bookmarkStart w:id="0" w:name="_GoBack"/>
      <w:r w:rsidRPr="009F4299">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9F4299">
        <w:rPr>
          <w:rFonts w:ascii="Times New Roman" w:hAnsi="Times New Roman" w:cs="Times New Roman"/>
          <w:color w:val="000000"/>
          <w:sz w:val="24"/>
          <w:szCs w:val="24"/>
        </w:rPr>
        <w:t>Гривцова</w:t>
      </w:r>
      <w:proofErr w:type="spellEnd"/>
      <w:r w:rsidRPr="009F4299">
        <w:rPr>
          <w:rFonts w:ascii="Times New Roman" w:hAnsi="Times New Roman" w:cs="Times New Roman"/>
          <w:color w:val="000000"/>
          <w:sz w:val="24"/>
          <w:szCs w:val="24"/>
        </w:rPr>
        <w:t xml:space="preserve">, д. 5, </w:t>
      </w:r>
      <w:proofErr w:type="spellStart"/>
      <w:r w:rsidRPr="009F4299">
        <w:rPr>
          <w:rFonts w:ascii="Times New Roman" w:hAnsi="Times New Roman" w:cs="Times New Roman"/>
          <w:color w:val="000000"/>
          <w:sz w:val="24"/>
          <w:szCs w:val="24"/>
        </w:rPr>
        <w:t>лит</w:t>
      </w:r>
      <w:proofErr w:type="gramStart"/>
      <w:r w:rsidRPr="009F4299">
        <w:rPr>
          <w:rFonts w:ascii="Times New Roman" w:hAnsi="Times New Roman" w:cs="Times New Roman"/>
          <w:color w:val="000000"/>
          <w:sz w:val="24"/>
          <w:szCs w:val="24"/>
        </w:rPr>
        <w:t>.В</w:t>
      </w:r>
      <w:proofErr w:type="spellEnd"/>
      <w:proofErr w:type="gramEnd"/>
      <w:r w:rsidRPr="009F4299">
        <w:rPr>
          <w:rFonts w:ascii="Times New Roman" w:hAnsi="Times New Roman" w:cs="Times New Roman"/>
          <w:color w:val="000000"/>
          <w:sz w:val="24"/>
          <w:szCs w:val="24"/>
        </w:rPr>
        <w:t>, (812)334-26-04, 8(800) 777-57-57, vyrtosu@auction-house.ru) (далее - Организатор торгов, ОТ), действующее на основании договора с Публичным акционерным обществом Коммерческий банк «</w:t>
      </w:r>
      <w:proofErr w:type="spellStart"/>
      <w:r w:rsidRPr="009F4299">
        <w:rPr>
          <w:rFonts w:ascii="Times New Roman" w:hAnsi="Times New Roman" w:cs="Times New Roman"/>
          <w:color w:val="000000"/>
          <w:sz w:val="24"/>
          <w:szCs w:val="24"/>
        </w:rPr>
        <w:t>Смолевич</w:t>
      </w:r>
      <w:proofErr w:type="spellEnd"/>
      <w:r w:rsidRPr="009F4299">
        <w:rPr>
          <w:rFonts w:ascii="Times New Roman" w:hAnsi="Times New Roman" w:cs="Times New Roman"/>
          <w:color w:val="000000"/>
          <w:sz w:val="24"/>
          <w:szCs w:val="24"/>
        </w:rPr>
        <w:t>» (Банк «</w:t>
      </w:r>
      <w:proofErr w:type="spellStart"/>
      <w:r w:rsidRPr="009F4299">
        <w:rPr>
          <w:rFonts w:ascii="Times New Roman" w:hAnsi="Times New Roman" w:cs="Times New Roman"/>
          <w:color w:val="000000"/>
          <w:sz w:val="24"/>
          <w:szCs w:val="24"/>
        </w:rPr>
        <w:t>Смолевич</w:t>
      </w:r>
      <w:proofErr w:type="spellEnd"/>
      <w:r w:rsidRPr="009F4299">
        <w:rPr>
          <w:rFonts w:ascii="Times New Roman" w:hAnsi="Times New Roman" w:cs="Times New Roman"/>
          <w:color w:val="000000"/>
          <w:sz w:val="24"/>
          <w:szCs w:val="24"/>
        </w:rPr>
        <w:t xml:space="preserve">» (ПАО), адрес регистрации: 216500, Смоленская обл., г. Рославль, ул. Пролетарская, д. 47, ИНН 6725008696, ОГРН 1026700000051) (далее – финансовая организация), </w:t>
      </w:r>
      <w:proofErr w:type="gramStart"/>
      <w:r w:rsidRPr="009F4299">
        <w:rPr>
          <w:rFonts w:ascii="Times New Roman" w:hAnsi="Times New Roman" w:cs="Times New Roman"/>
          <w:color w:val="000000"/>
          <w:sz w:val="24"/>
          <w:szCs w:val="24"/>
        </w:rPr>
        <w:t>конкурсным управляющим (ликвидатором) которого на основании решения Арбитражного суда Смоленской области от 18 ноября 2015 г. по делу №А62-6642/2015</w:t>
      </w:r>
      <w:r w:rsidR="00B368B1" w:rsidRPr="00803558">
        <w:rPr>
          <w:rFonts w:ascii="Times New Roman" w:hAnsi="Times New Roman" w:cs="Times New Roman"/>
          <w:color w:val="000000"/>
          <w:sz w:val="24"/>
          <w:szCs w:val="24"/>
        </w:rPr>
        <w:t xml:space="preserve"> является </w:t>
      </w:r>
      <w:r w:rsidR="00B368B1">
        <w:rPr>
          <w:rFonts w:ascii="Times New Roman" w:hAnsi="Times New Roman" w:cs="Times New Roman"/>
          <w:color w:val="000000"/>
          <w:sz w:val="24"/>
          <w:szCs w:val="24"/>
        </w:rPr>
        <w:t>г</w:t>
      </w:r>
      <w:r w:rsidR="00B368B1" w:rsidRPr="00803558">
        <w:rPr>
          <w:rFonts w:ascii="Times New Roman" w:hAnsi="Times New Roman" w:cs="Times New Roman"/>
          <w:color w:val="000000"/>
          <w:sz w:val="24"/>
          <w:szCs w:val="24"/>
        </w:rPr>
        <w:t>осударственная корпорация «Агентство по страхованию вкладов» (109240, г. Москва, ул. Высоцкого, д. 4)</w:t>
      </w:r>
      <w:r w:rsidR="00F00D1A" w:rsidRPr="00811556">
        <w:t xml:space="preserve"> </w:t>
      </w:r>
      <w:r w:rsidR="00777765" w:rsidRPr="00811556">
        <w:rPr>
          <w:rFonts w:ascii="Times New Roman" w:hAnsi="Times New Roman" w:cs="Times New Roman"/>
          <w:color w:val="000000"/>
          <w:sz w:val="24"/>
          <w:szCs w:val="24"/>
        </w:rPr>
        <w:t xml:space="preserve">(далее – КУ), проводит электронные </w:t>
      </w:r>
      <w:r w:rsidR="00777765" w:rsidRPr="00811556">
        <w:rPr>
          <w:rFonts w:ascii="Times New Roman" w:hAnsi="Times New Roman" w:cs="Times New Roman"/>
          <w:b/>
          <w:color w:val="000000"/>
          <w:sz w:val="24"/>
          <w:szCs w:val="24"/>
        </w:rPr>
        <w:t>торги</w:t>
      </w:r>
      <w:r w:rsidR="00777765" w:rsidRPr="00811556">
        <w:rPr>
          <w:rFonts w:ascii="Times New Roman" w:hAnsi="Times New Roman" w:cs="Times New Roman"/>
          <w:color w:val="000000"/>
          <w:sz w:val="24"/>
          <w:szCs w:val="24"/>
        </w:rPr>
        <w:t xml:space="preserve"> </w:t>
      </w:r>
      <w:r w:rsidR="00777765" w:rsidRPr="00811556">
        <w:rPr>
          <w:rFonts w:ascii="Times New Roman" w:hAnsi="Times New Roman" w:cs="Times New Roman"/>
          <w:b/>
          <w:bCs/>
          <w:color w:val="000000"/>
          <w:sz w:val="24"/>
          <w:szCs w:val="24"/>
        </w:rPr>
        <w:t xml:space="preserve">в форме открытого аукциона с открытой формой представления </w:t>
      </w:r>
      <w:r w:rsidR="00777765" w:rsidRPr="00F26C98">
        <w:rPr>
          <w:rFonts w:ascii="Times New Roman" w:hAnsi="Times New Roman" w:cs="Times New Roman"/>
          <w:b/>
          <w:bCs/>
          <w:color w:val="000000"/>
          <w:sz w:val="24"/>
          <w:szCs w:val="24"/>
        </w:rPr>
        <w:t>предложений по цене приобретения имущества финансовой организации (далее - Торги).</w:t>
      </w:r>
      <w:proofErr w:type="gramEnd"/>
    </w:p>
    <w:p w14:paraId="7FBCABA6" w14:textId="77777777" w:rsidR="00777765" w:rsidRPr="00F26C98" w:rsidRDefault="00777765" w:rsidP="00777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6C98">
        <w:rPr>
          <w:rFonts w:ascii="Times New Roman" w:hAnsi="Times New Roman" w:cs="Times New Roman"/>
          <w:color w:val="000000"/>
          <w:sz w:val="24"/>
          <w:szCs w:val="24"/>
        </w:rPr>
        <w:t xml:space="preserve">Предметом Торгов является следующее имущество: </w:t>
      </w:r>
    </w:p>
    <w:p w14:paraId="5B772D21" w14:textId="54C33361" w:rsidR="00B368B1" w:rsidRPr="00F26C98" w:rsidRDefault="00B368B1" w:rsidP="00B368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6C98">
        <w:rPr>
          <w:rFonts w:ascii="Times New Roman" w:hAnsi="Times New Roman" w:cs="Times New Roman"/>
          <w:color w:val="000000"/>
          <w:sz w:val="24"/>
          <w:szCs w:val="24"/>
        </w:rPr>
        <w:t xml:space="preserve">Права требования к физическим лицам ((в скобках указана в </w:t>
      </w:r>
      <w:proofErr w:type="spellStart"/>
      <w:r w:rsidRPr="00F26C98">
        <w:rPr>
          <w:rFonts w:ascii="Times New Roman" w:hAnsi="Times New Roman" w:cs="Times New Roman"/>
          <w:color w:val="000000"/>
          <w:sz w:val="24"/>
          <w:szCs w:val="24"/>
        </w:rPr>
        <w:t>т.ч</w:t>
      </w:r>
      <w:proofErr w:type="spellEnd"/>
      <w:r w:rsidRPr="00F26C98">
        <w:rPr>
          <w:rFonts w:ascii="Times New Roman" w:hAnsi="Times New Roman" w:cs="Times New Roman"/>
          <w:color w:val="000000"/>
          <w:sz w:val="24"/>
          <w:szCs w:val="24"/>
        </w:rPr>
        <w:t>. сумма долга) – начальная цена продажи лота):</w:t>
      </w:r>
    </w:p>
    <w:p w14:paraId="7F0BF450" w14:textId="02D13891" w:rsidR="00B368B1" w:rsidRPr="00F26C98" w:rsidRDefault="00810A43"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roofErr w:type="gramStart"/>
      <w:r w:rsidRPr="00F26C98">
        <w:t>Лот 1 - Романченко Ирина Сергеевна, солидарно с Романченко Сергеем Валентиновичем, КД 76 от 10.09.2013, КД 40 от 07.06.2013, КД 48 от 09.07.2013, КД 86 от 09.10.2013, КД 87 от 09.10.2013, решение Троицкого районного суда г. Москвы от 09.11.2017 по делу 2-1501/17, решение Троицкого районного суда г. Москвы от 27.11.2019 по делу 2-1572/2019, апелляционное определение судебной коллегии по гражданским</w:t>
      </w:r>
      <w:proofErr w:type="gramEnd"/>
      <w:r w:rsidRPr="00F26C98">
        <w:t xml:space="preserve"> делам Московского городского суда от 16.07.2020 по делу 33-24470/2020, определение судебной коллегии по гражданским делам Московского городского суда от 03.11.2020 по делу 33-24470/20 (11 458 532,04 руб.) – 11 458 532,04 руб.</w:t>
      </w:r>
    </w:p>
    <w:p w14:paraId="08A89069" w14:textId="782B508E" w:rsidR="00B368B1" w:rsidRPr="00F26C98"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F26C98">
        <w:rPr>
          <w:rFonts w:ascii="Times New Roman CYR" w:hAnsi="Times New Roman CYR" w:cs="Times New Roman CYR"/>
          <w:color w:val="000000"/>
        </w:rPr>
        <w:t>С подробной информацией о составе лот</w:t>
      </w:r>
      <w:r w:rsidR="00810A43" w:rsidRPr="00F26C98">
        <w:rPr>
          <w:rFonts w:ascii="Times New Roman CYR" w:hAnsi="Times New Roman CYR" w:cs="Times New Roman CYR"/>
          <w:color w:val="000000"/>
        </w:rPr>
        <w:t>а</w:t>
      </w:r>
      <w:r w:rsidRPr="00F26C98">
        <w:rPr>
          <w:rFonts w:ascii="Times New Roman CYR" w:hAnsi="Times New Roman CYR" w:cs="Times New Roman CYR"/>
          <w:color w:val="000000"/>
        </w:rPr>
        <w:t xml:space="preserve"> финансовой организации можно ознакомиться на сайте ОТ http://www.auction-house.ru/, также </w:t>
      </w:r>
      <w:hyperlink r:id="rId5" w:history="1">
        <w:r w:rsidRPr="00F26C98">
          <w:rPr>
            <w:rStyle w:val="a4"/>
            <w:rFonts w:ascii="Times New Roman CYR" w:hAnsi="Times New Roman CYR" w:cs="Times New Roman CYR"/>
          </w:rPr>
          <w:t>www.asv.org.ru</w:t>
        </w:r>
      </w:hyperlink>
      <w:r w:rsidRPr="00F26C98">
        <w:rPr>
          <w:rFonts w:ascii="Times New Roman CYR" w:hAnsi="Times New Roman CYR" w:cs="Times New Roman CYR"/>
          <w:color w:val="000000"/>
        </w:rPr>
        <w:t xml:space="preserve">, </w:t>
      </w:r>
      <w:hyperlink r:id="rId6" w:history="1">
        <w:r w:rsidRPr="00F26C98">
          <w:rPr>
            <w:rStyle w:val="a4"/>
            <w:color w:val="27509B"/>
            <w:bdr w:val="none" w:sz="0" w:space="0" w:color="auto" w:frame="1"/>
          </w:rPr>
          <w:t>www.torgiasv.ru</w:t>
        </w:r>
      </w:hyperlink>
      <w:r w:rsidRPr="00F26C98">
        <w:rPr>
          <w:rFonts w:ascii="Times New Roman CYR" w:hAnsi="Times New Roman CYR" w:cs="Times New Roman CYR"/>
          <w:color w:val="000000"/>
        </w:rPr>
        <w:t xml:space="preserve"> в разделах «Ликвидация Банков» и «Продажа имущества».</w:t>
      </w:r>
    </w:p>
    <w:p w14:paraId="45B8BCA0" w14:textId="77777777" w:rsidR="00B368B1" w:rsidRPr="00F26C98"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F26C98">
        <w:rPr>
          <w:rFonts w:ascii="Times New Roman CYR" w:hAnsi="Times New Roman CYR" w:cs="Times New Roman CYR"/>
          <w:color w:val="000000"/>
        </w:rPr>
        <w:t>Торги проводятся путем повышения начальной цены продажи предмета Торгов (лота) на величину, кратную величине шага аукциона. Шаг аукциона – 5 (пять) процентов от начальной цены продажи предмета Торгов (лота).</w:t>
      </w:r>
    </w:p>
    <w:p w14:paraId="5B290D9B" w14:textId="7981CF15" w:rsidR="00B368B1" w:rsidRPr="00F26C98"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26C98">
        <w:rPr>
          <w:rFonts w:ascii="Times New Roman CYR" w:hAnsi="Times New Roman CYR" w:cs="Times New Roman CYR"/>
          <w:b/>
          <w:bCs/>
          <w:color w:val="000000"/>
        </w:rPr>
        <w:t>Торги</w:t>
      </w:r>
      <w:r w:rsidRPr="00F26C98">
        <w:rPr>
          <w:color w:val="000000"/>
        </w:rPr>
        <w:t xml:space="preserve"> имуществом финансовой организации будут проведены в 14:00 часов по московскому времени</w:t>
      </w:r>
      <w:r w:rsidRPr="00F26C98">
        <w:rPr>
          <w:rFonts w:ascii="Times New Roman CYR" w:hAnsi="Times New Roman CYR" w:cs="Times New Roman CYR"/>
          <w:color w:val="000000"/>
        </w:rPr>
        <w:t xml:space="preserve"> </w:t>
      </w:r>
      <w:r w:rsidR="00810A43" w:rsidRPr="00F26C98">
        <w:rPr>
          <w:rFonts w:ascii="Times New Roman CYR" w:hAnsi="Times New Roman CYR" w:cs="Times New Roman CYR"/>
          <w:b/>
          <w:color w:val="000000"/>
        </w:rPr>
        <w:t>01 июля</w:t>
      </w:r>
      <w:r w:rsidRPr="00F26C98">
        <w:rPr>
          <w:rFonts w:ascii="Times New Roman CYR" w:hAnsi="Times New Roman CYR" w:cs="Times New Roman CYR"/>
          <w:color w:val="000000"/>
        </w:rPr>
        <w:t xml:space="preserve"> </w:t>
      </w:r>
      <w:r w:rsidRPr="00F26C98">
        <w:rPr>
          <w:b/>
        </w:rPr>
        <w:t>202</w:t>
      </w:r>
      <w:r w:rsidR="00835674" w:rsidRPr="00F26C98">
        <w:rPr>
          <w:b/>
        </w:rPr>
        <w:t>4</w:t>
      </w:r>
      <w:r w:rsidRPr="00F26C98">
        <w:rPr>
          <w:b/>
        </w:rPr>
        <w:t xml:space="preserve"> г.</w:t>
      </w:r>
      <w:r w:rsidRPr="00F26C98">
        <w:t xml:space="preserve"> </w:t>
      </w:r>
      <w:r w:rsidRPr="00F26C98">
        <w:rPr>
          <w:rFonts w:ascii="Times New Roman CYR" w:hAnsi="Times New Roman CYR" w:cs="Times New Roman CYR"/>
          <w:color w:val="000000"/>
        </w:rPr>
        <w:t xml:space="preserve">на электронной площадке </w:t>
      </w:r>
      <w:r w:rsidRPr="00F26C98">
        <w:rPr>
          <w:color w:val="000000"/>
        </w:rPr>
        <w:t xml:space="preserve">АО «Российский аукционный дом» по адресу: </w:t>
      </w:r>
      <w:hyperlink r:id="rId7" w:history="1">
        <w:r w:rsidRPr="00F26C98">
          <w:rPr>
            <w:rStyle w:val="a4"/>
          </w:rPr>
          <w:t>http://lot-online.ru</w:t>
        </w:r>
      </w:hyperlink>
      <w:r w:rsidRPr="00F26C98">
        <w:rPr>
          <w:color w:val="000000"/>
        </w:rPr>
        <w:t xml:space="preserve"> (далее – ЭТП)</w:t>
      </w:r>
      <w:r w:rsidRPr="00F26C98">
        <w:rPr>
          <w:rFonts w:ascii="Times New Roman CYR" w:hAnsi="Times New Roman CYR" w:cs="Times New Roman CYR"/>
          <w:color w:val="000000"/>
        </w:rPr>
        <w:t>.</w:t>
      </w:r>
    </w:p>
    <w:p w14:paraId="50FBD816" w14:textId="77777777" w:rsidR="00B368B1" w:rsidRPr="00F26C98"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26C98">
        <w:rPr>
          <w:color w:val="000000"/>
        </w:rPr>
        <w:t>Время окончания Торгов:</w:t>
      </w:r>
    </w:p>
    <w:p w14:paraId="689DA998" w14:textId="77777777" w:rsidR="00B368B1" w:rsidRPr="00F26C98"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26C98">
        <w:rPr>
          <w:color w:val="000000"/>
        </w:rPr>
        <w:t>- по истечении 1 часа с начала Торгов, если не поступило ни одного предложения о цене предмета Торгов (лота) после начала Торгов;</w:t>
      </w:r>
    </w:p>
    <w:p w14:paraId="038011C0" w14:textId="77777777" w:rsidR="00B368B1" w:rsidRPr="00F26C98"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26C98">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335AAF2" w14:textId="44240452" w:rsidR="00B368B1" w:rsidRPr="00F26C98"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26C98">
        <w:rPr>
          <w:color w:val="000000"/>
        </w:rPr>
        <w:t>В случае</w:t>
      </w:r>
      <w:proofErr w:type="gramStart"/>
      <w:r w:rsidRPr="00F26C98">
        <w:rPr>
          <w:color w:val="000000"/>
        </w:rPr>
        <w:t>,</w:t>
      </w:r>
      <w:proofErr w:type="gramEnd"/>
      <w:r w:rsidRPr="00F26C98">
        <w:rPr>
          <w:color w:val="000000"/>
        </w:rPr>
        <w:t xml:space="preserve"> если по итогам Торгов, назначенных на </w:t>
      </w:r>
      <w:r w:rsidR="00810A43" w:rsidRPr="00F26C98">
        <w:rPr>
          <w:b/>
          <w:color w:val="000000"/>
        </w:rPr>
        <w:t>01 июля</w:t>
      </w:r>
      <w:r w:rsidRPr="00F26C98">
        <w:rPr>
          <w:color w:val="000000"/>
        </w:rPr>
        <w:t xml:space="preserve"> </w:t>
      </w:r>
      <w:r w:rsidRPr="00F26C98">
        <w:rPr>
          <w:b/>
          <w:bCs/>
          <w:color w:val="000000"/>
        </w:rPr>
        <w:t>202</w:t>
      </w:r>
      <w:r w:rsidR="00835674" w:rsidRPr="00F26C98">
        <w:rPr>
          <w:b/>
          <w:bCs/>
          <w:color w:val="000000"/>
        </w:rPr>
        <w:t>4</w:t>
      </w:r>
      <w:r w:rsidRPr="00F26C98">
        <w:rPr>
          <w:b/>
          <w:bCs/>
          <w:color w:val="000000"/>
        </w:rPr>
        <w:t xml:space="preserve"> г.,</w:t>
      </w:r>
      <w:r w:rsidRPr="00F26C98">
        <w:rPr>
          <w:color w:val="000000"/>
        </w:rPr>
        <w:t xml:space="preserve"> лот не реализован, то в 14:00 часов по московскому времени </w:t>
      </w:r>
      <w:r w:rsidR="00810A43" w:rsidRPr="00F26C98">
        <w:rPr>
          <w:b/>
          <w:color w:val="000000"/>
        </w:rPr>
        <w:t>19 августа</w:t>
      </w:r>
      <w:r w:rsidRPr="00F26C98">
        <w:rPr>
          <w:color w:val="000000"/>
        </w:rPr>
        <w:t xml:space="preserve"> </w:t>
      </w:r>
      <w:r w:rsidRPr="00F26C98">
        <w:rPr>
          <w:b/>
          <w:bCs/>
          <w:color w:val="000000"/>
        </w:rPr>
        <w:t>202</w:t>
      </w:r>
      <w:r w:rsidR="00835674" w:rsidRPr="00F26C98">
        <w:rPr>
          <w:b/>
          <w:bCs/>
          <w:color w:val="000000"/>
        </w:rPr>
        <w:t>4</w:t>
      </w:r>
      <w:r w:rsidRPr="00F26C98">
        <w:rPr>
          <w:b/>
        </w:rPr>
        <w:t xml:space="preserve"> г.</w:t>
      </w:r>
      <w:r w:rsidRPr="00F26C98">
        <w:t xml:space="preserve"> </w:t>
      </w:r>
      <w:r w:rsidRPr="00F26C98">
        <w:rPr>
          <w:color w:val="000000"/>
        </w:rPr>
        <w:t>на ЭТП</w:t>
      </w:r>
      <w:r w:rsidRPr="00F26C98">
        <w:t xml:space="preserve"> </w:t>
      </w:r>
      <w:r w:rsidRPr="00F26C98">
        <w:rPr>
          <w:color w:val="000000"/>
        </w:rPr>
        <w:t>будут проведены</w:t>
      </w:r>
      <w:r w:rsidRPr="00F26C98">
        <w:rPr>
          <w:b/>
          <w:bCs/>
          <w:color w:val="000000"/>
        </w:rPr>
        <w:t xml:space="preserve"> повторные Торги </w:t>
      </w:r>
      <w:r w:rsidRPr="00F26C98">
        <w:rPr>
          <w:color w:val="000000"/>
        </w:rPr>
        <w:t>нереализованным лот</w:t>
      </w:r>
      <w:r w:rsidR="00810A43" w:rsidRPr="00F26C98">
        <w:rPr>
          <w:color w:val="000000"/>
        </w:rPr>
        <w:t>ом</w:t>
      </w:r>
      <w:r w:rsidRPr="00F26C98">
        <w:rPr>
          <w:color w:val="000000"/>
        </w:rPr>
        <w:t xml:space="preserve"> со снижением начальной цены лот</w:t>
      </w:r>
      <w:r w:rsidR="00810A43" w:rsidRPr="00F26C98">
        <w:rPr>
          <w:color w:val="000000"/>
        </w:rPr>
        <w:t>а</w:t>
      </w:r>
      <w:r w:rsidRPr="00F26C98">
        <w:rPr>
          <w:color w:val="000000"/>
        </w:rPr>
        <w:t xml:space="preserve"> на 10 (Десять) процентов.</w:t>
      </w:r>
    </w:p>
    <w:p w14:paraId="1CEBE899" w14:textId="77777777" w:rsidR="00B368B1" w:rsidRPr="00F26C98"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26C98">
        <w:rPr>
          <w:color w:val="000000"/>
        </w:rPr>
        <w:t>Оператор ЭТП (далее – Оператор) обеспечивает проведение Торгов.</w:t>
      </w:r>
    </w:p>
    <w:p w14:paraId="2146F187" w14:textId="4CAD1A2F" w:rsidR="00B368B1" w:rsidRPr="00F26C98"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F26C98">
        <w:rPr>
          <w:color w:val="000000"/>
        </w:rPr>
        <w:t xml:space="preserve">Прием Оператором заявок и предложений о цене приобретения имущества финансовой организации на участие в первых Торгах начинается в 00:00 часов по московскому времени </w:t>
      </w:r>
      <w:r w:rsidR="00810A43" w:rsidRPr="00F26C98">
        <w:rPr>
          <w:b/>
          <w:color w:val="000000"/>
        </w:rPr>
        <w:t>21 мая</w:t>
      </w:r>
      <w:r w:rsidRPr="00F26C98">
        <w:rPr>
          <w:color w:val="000000"/>
        </w:rPr>
        <w:t xml:space="preserve"> </w:t>
      </w:r>
      <w:r w:rsidRPr="00F26C98">
        <w:rPr>
          <w:b/>
          <w:bCs/>
          <w:color w:val="000000"/>
        </w:rPr>
        <w:t>202</w:t>
      </w:r>
      <w:r w:rsidR="00835674" w:rsidRPr="00F26C98">
        <w:rPr>
          <w:b/>
          <w:bCs/>
          <w:color w:val="000000"/>
        </w:rPr>
        <w:t>4</w:t>
      </w:r>
      <w:r w:rsidRPr="00F26C98">
        <w:rPr>
          <w:b/>
          <w:bCs/>
          <w:color w:val="000000"/>
        </w:rPr>
        <w:t xml:space="preserve"> г.,</w:t>
      </w:r>
      <w:r w:rsidRPr="00F26C98">
        <w:rPr>
          <w:color w:val="000000"/>
        </w:rPr>
        <w:t xml:space="preserve"> а на участие в повторных Торгах начинается в 00:00 часов по московскому времени </w:t>
      </w:r>
      <w:r w:rsidR="00810A43" w:rsidRPr="00F26C98">
        <w:rPr>
          <w:b/>
          <w:color w:val="000000"/>
        </w:rPr>
        <w:t>08 июля</w:t>
      </w:r>
      <w:r w:rsidRPr="00F26C98">
        <w:rPr>
          <w:color w:val="000000"/>
        </w:rPr>
        <w:t xml:space="preserve"> </w:t>
      </w:r>
      <w:r w:rsidRPr="00F26C98">
        <w:rPr>
          <w:b/>
          <w:bCs/>
          <w:color w:val="000000"/>
        </w:rPr>
        <w:t>202</w:t>
      </w:r>
      <w:r w:rsidR="00835674" w:rsidRPr="00F26C98">
        <w:rPr>
          <w:b/>
          <w:bCs/>
          <w:color w:val="000000"/>
        </w:rPr>
        <w:t>4</w:t>
      </w:r>
      <w:r w:rsidRPr="00F26C98">
        <w:rPr>
          <w:b/>
          <w:bCs/>
        </w:rPr>
        <w:t xml:space="preserve"> г.</w:t>
      </w:r>
      <w:r w:rsidRPr="00F26C98">
        <w:rPr>
          <w:color w:val="000000"/>
        </w:rPr>
        <w:t xml:space="preserve"> Прием заявок на участие в Торгах и задатков прекращается в 14:00 часов по</w:t>
      </w:r>
      <w:proofErr w:type="gramEnd"/>
      <w:r w:rsidRPr="00F26C98">
        <w:rPr>
          <w:color w:val="000000"/>
        </w:rPr>
        <w:t xml:space="preserve"> </w:t>
      </w:r>
      <w:proofErr w:type="gramStart"/>
      <w:r w:rsidRPr="00F26C98">
        <w:rPr>
          <w:color w:val="000000"/>
        </w:rPr>
        <w:t>московскому</w:t>
      </w:r>
      <w:proofErr w:type="gramEnd"/>
      <w:r w:rsidRPr="00F26C98">
        <w:rPr>
          <w:color w:val="000000"/>
        </w:rPr>
        <w:t xml:space="preserve"> </w:t>
      </w:r>
      <w:proofErr w:type="gramStart"/>
      <w:r w:rsidRPr="00F26C98">
        <w:rPr>
          <w:color w:val="000000"/>
        </w:rPr>
        <w:t>времени</w:t>
      </w:r>
      <w:proofErr w:type="gramEnd"/>
      <w:r w:rsidRPr="00F26C98">
        <w:rPr>
          <w:color w:val="000000"/>
        </w:rPr>
        <w:t xml:space="preserve"> </w:t>
      </w:r>
      <w:proofErr w:type="gramStart"/>
      <w:r w:rsidRPr="00F26C98">
        <w:rPr>
          <w:color w:val="000000"/>
        </w:rPr>
        <w:t>за</w:t>
      </w:r>
      <w:proofErr w:type="gramEnd"/>
      <w:r w:rsidRPr="00F26C98">
        <w:rPr>
          <w:color w:val="000000"/>
        </w:rPr>
        <w:t xml:space="preserve"> </w:t>
      </w:r>
      <w:proofErr w:type="gramStart"/>
      <w:r w:rsidRPr="00F26C98">
        <w:rPr>
          <w:color w:val="000000"/>
        </w:rPr>
        <w:t>5</w:t>
      </w:r>
      <w:proofErr w:type="gramEnd"/>
      <w:r w:rsidRPr="00F26C98">
        <w:rPr>
          <w:color w:val="000000"/>
        </w:rPr>
        <w:t xml:space="preserve"> (</w:t>
      </w:r>
      <w:proofErr w:type="gramStart"/>
      <w:r w:rsidRPr="00F26C98">
        <w:rPr>
          <w:color w:val="000000"/>
        </w:rPr>
        <w:t>Пять) календарных дней до даты проведения соответствующих</w:t>
      </w:r>
      <w:proofErr w:type="gramEnd"/>
      <w:r w:rsidRPr="00F26C98">
        <w:rPr>
          <w:color w:val="000000"/>
        </w:rPr>
        <w:t xml:space="preserve"> Торгов.</w:t>
      </w:r>
    </w:p>
    <w:p w14:paraId="39AC8782" w14:textId="77777777"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F26C98">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w:t>
      </w:r>
      <w:r w:rsidRPr="0037642D">
        <w:rPr>
          <w:color w:val="000000"/>
        </w:rPr>
        <w:t xml:space="preserve"> (далее - Торги ППП).</w:t>
      </w:r>
    </w:p>
    <w:p w14:paraId="22AFE7CF" w14:textId="566C9520" w:rsidR="00B368B1" w:rsidRPr="005246E8"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lastRenderedPageBreak/>
        <w:t>Торги ППП</w:t>
      </w:r>
      <w:r w:rsidRPr="005246E8">
        <w:rPr>
          <w:color w:val="000000"/>
          <w:shd w:val="clear" w:color="auto" w:fill="FFFFFF"/>
        </w:rPr>
        <w:t xml:space="preserve"> будут проведены на ЭТП:</w:t>
      </w:r>
      <w:r>
        <w:rPr>
          <w:color w:val="000000"/>
          <w:shd w:val="clear" w:color="auto" w:fill="FFFFFF"/>
        </w:rPr>
        <w:t xml:space="preserve"> </w:t>
      </w:r>
      <w:r w:rsidRPr="005246E8">
        <w:rPr>
          <w:b/>
          <w:bCs/>
          <w:color w:val="000000"/>
        </w:rPr>
        <w:t xml:space="preserve">с </w:t>
      </w:r>
      <w:r w:rsidR="00810A43">
        <w:rPr>
          <w:b/>
          <w:bCs/>
          <w:color w:val="000000"/>
        </w:rPr>
        <w:t>23 августа</w:t>
      </w:r>
      <w:r w:rsidRPr="005246E8">
        <w:rPr>
          <w:b/>
          <w:bCs/>
          <w:color w:val="000000"/>
        </w:rPr>
        <w:t xml:space="preserve"> 202</w:t>
      </w:r>
      <w:r w:rsidR="00282BFA" w:rsidRPr="00282BFA">
        <w:rPr>
          <w:b/>
          <w:bCs/>
          <w:color w:val="000000"/>
        </w:rPr>
        <w:t>4</w:t>
      </w:r>
      <w:r w:rsidRPr="005246E8">
        <w:rPr>
          <w:b/>
          <w:bCs/>
          <w:color w:val="000000"/>
        </w:rPr>
        <w:t xml:space="preserve"> г. по </w:t>
      </w:r>
      <w:r w:rsidR="00810A43">
        <w:rPr>
          <w:b/>
          <w:bCs/>
          <w:color w:val="000000"/>
        </w:rPr>
        <w:t>01 октября</w:t>
      </w:r>
      <w:r>
        <w:rPr>
          <w:b/>
          <w:bCs/>
          <w:color w:val="000000"/>
        </w:rPr>
        <w:t xml:space="preserve"> </w:t>
      </w:r>
      <w:r w:rsidRPr="005246E8">
        <w:rPr>
          <w:b/>
          <w:bCs/>
          <w:color w:val="000000"/>
        </w:rPr>
        <w:t>202</w:t>
      </w:r>
      <w:r w:rsidR="00282BFA" w:rsidRPr="00835674">
        <w:rPr>
          <w:b/>
          <w:bCs/>
          <w:color w:val="000000"/>
        </w:rPr>
        <w:t>4</w:t>
      </w:r>
      <w:r w:rsidRPr="005246E8">
        <w:rPr>
          <w:b/>
          <w:bCs/>
          <w:color w:val="000000"/>
        </w:rPr>
        <w:t xml:space="preserve"> г.</w:t>
      </w:r>
    </w:p>
    <w:p w14:paraId="154FF146" w14:textId="42F18DE9" w:rsidR="00777765" w:rsidRPr="00811556" w:rsidRDefault="00777765" w:rsidP="007777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proofErr w:type="gramStart"/>
      <w:r w:rsidRPr="00811556">
        <w:rPr>
          <w:rFonts w:ascii="Times New Roman" w:eastAsia="Times New Roman" w:hAnsi="Times New Roman" w:cs="Times New Roman"/>
          <w:color w:val="000000"/>
          <w:sz w:val="24"/>
          <w:szCs w:val="24"/>
        </w:rPr>
        <w:t xml:space="preserve">Заявки на участие в Торгах ППП принимаются Оператором, начиная с 00:00 часов по московскому времени </w:t>
      </w:r>
      <w:r w:rsidR="00810A43" w:rsidRPr="00810A43">
        <w:rPr>
          <w:rFonts w:ascii="Times New Roman" w:eastAsia="Times New Roman" w:hAnsi="Times New Roman" w:cs="Times New Roman"/>
          <w:b/>
          <w:bCs/>
          <w:color w:val="000000"/>
          <w:sz w:val="24"/>
          <w:szCs w:val="24"/>
        </w:rPr>
        <w:t>23 августа</w:t>
      </w:r>
      <w:r w:rsidRPr="00811556">
        <w:rPr>
          <w:rFonts w:ascii="Times New Roman" w:eastAsia="Times New Roman" w:hAnsi="Times New Roman" w:cs="Times New Roman"/>
          <w:color w:val="000000"/>
          <w:sz w:val="24"/>
          <w:szCs w:val="24"/>
        </w:rPr>
        <w:t xml:space="preserve"> </w:t>
      </w:r>
      <w:r w:rsidRPr="00811556">
        <w:rPr>
          <w:rFonts w:ascii="Times New Roman" w:eastAsia="Times New Roman" w:hAnsi="Times New Roman" w:cs="Times New Roman"/>
          <w:b/>
          <w:bCs/>
          <w:color w:val="000000"/>
          <w:sz w:val="24"/>
          <w:szCs w:val="24"/>
        </w:rPr>
        <w:t>202</w:t>
      </w:r>
      <w:r w:rsidR="00835674">
        <w:rPr>
          <w:rFonts w:ascii="Times New Roman" w:eastAsia="Times New Roman" w:hAnsi="Times New Roman" w:cs="Times New Roman"/>
          <w:b/>
          <w:bCs/>
          <w:color w:val="000000"/>
          <w:sz w:val="24"/>
          <w:szCs w:val="24"/>
        </w:rPr>
        <w:t>4</w:t>
      </w:r>
      <w:r w:rsidRPr="00811556">
        <w:rPr>
          <w:rFonts w:ascii="Times New Roman" w:eastAsia="Times New Roman" w:hAnsi="Times New Roman" w:cs="Times New Roman"/>
          <w:b/>
          <w:bCs/>
          <w:color w:val="000000"/>
          <w:sz w:val="24"/>
          <w:szCs w:val="24"/>
        </w:rPr>
        <w:t xml:space="preserve"> г.</w:t>
      </w:r>
      <w:r w:rsidRPr="00811556">
        <w:rPr>
          <w:rFonts w:ascii="Times New Roman" w:eastAsia="Times New Roman" w:hAnsi="Times New Roman" w:cs="Times New Roman"/>
          <w:color w:val="000000"/>
          <w:sz w:val="24"/>
          <w:szCs w:val="24"/>
        </w:rPr>
        <w:t xml:space="preserve"> Прием заявок на участие в Торгах ППП и задатков </w:t>
      </w:r>
      <w:r w:rsidRPr="00810A43">
        <w:rPr>
          <w:rFonts w:ascii="Times New Roman" w:eastAsia="Times New Roman" w:hAnsi="Times New Roman" w:cs="Times New Roman"/>
          <w:color w:val="000000"/>
          <w:sz w:val="24"/>
          <w:szCs w:val="24"/>
        </w:rPr>
        <w:t xml:space="preserve">прекращается за </w:t>
      </w:r>
      <w:r w:rsidR="00D95560" w:rsidRPr="00810A43">
        <w:rPr>
          <w:rFonts w:ascii="Times New Roman" w:eastAsia="Times New Roman" w:hAnsi="Times New Roman" w:cs="Times New Roman"/>
          <w:b/>
          <w:bCs/>
          <w:color w:val="000000"/>
          <w:sz w:val="24"/>
          <w:szCs w:val="24"/>
        </w:rPr>
        <w:t>1</w:t>
      </w:r>
      <w:r w:rsidRPr="00810A43">
        <w:rPr>
          <w:rFonts w:ascii="Times New Roman" w:eastAsia="Times New Roman" w:hAnsi="Times New Roman" w:cs="Times New Roman"/>
          <w:color w:val="000000"/>
          <w:sz w:val="24"/>
          <w:szCs w:val="24"/>
        </w:rPr>
        <w:t xml:space="preserve"> (</w:t>
      </w:r>
      <w:r w:rsidR="00D95560" w:rsidRPr="00810A43">
        <w:rPr>
          <w:rFonts w:ascii="Times New Roman" w:eastAsia="Times New Roman" w:hAnsi="Times New Roman" w:cs="Times New Roman"/>
          <w:color w:val="000000"/>
          <w:sz w:val="24"/>
          <w:szCs w:val="24"/>
        </w:rPr>
        <w:t>Один</w:t>
      </w:r>
      <w:r w:rsidRPr="00810A43">
        <w:rPr>
          <w:rFonts w:ascii="Times New Roman" w:eastAsia="Times New Roman" w:hAnsi="Times New Roman" w:cs="Times New Roman"/>
          <w:color w:val="000000"/>
          <w:sz w:val="24"/>
          <w:szCs w:val="24"/>
        </w:rPr>
        <w:t>) календарны</w:t>
      </w:r>
      <w:r w:rsidR="00D95560" w:rsidRPr="00810A43">
        <w:rPr>
          <w:rFonts w:ascii="Times New Roman" w:eastAsia="Times New Roman" w:hAnsi="Times New Roman" w:cs="Times New Roman"/>
          <w:color w:val="000000"/>
          <w:sz w:val="24"/>
          <w:szCs w:val="24"/>
        </w:rPr>
        <w:t>й</w:t>
      </w:r>
      <w:r w:rsidRPr="00810A43">
        <w:rPr>
          <w:rFonts w:ascii="Times New Roman" w:eastAsia="Times New Roman" w:hAnsi="Times New Roman" w:cs="Times New Roman"/>
          <w:color w:val="000000"/>
          <w:sz w:val="24"/>
          <w:szCs w:val="24"/>
        </w:rPr>
        <w:t xml:space="preserve"> д</w:t>
      </w:r>
      <w:r w:rsidR="00D95560" w:rsidRPr="00810A43">
        <w:rPr>
          <w:rFonts w:ascii="Times New Roman" w:eastAsia="Times New Roman" w:hAnsi="Times New Roman" w:cs="Times New Roman"/>
          <w:color w:val="000000"/>
          <w:sz w:val="24"/>
          <w:szCs w:val="24"/>
        </w:rPr>
        <w:t>ень</w:t>
      </w:r>
      <w:r w:rsidRPr="00810A43">
        <w:rPr>
          <w:rFonts w:ascii="Times New Roman" w:eastAsia="Times New Roman" w:hAnsi="Times New Roman" w:cs="Times New Roman"/>
          <w:color w:val="000000"/>
          <w:sz w:val="24"/>
          <w:szCs w:val="24"/>
        </w:rPr>
        <w:t xml:space="preserve"> до даты окончания соответствующего периода понижения цены продажи лот</w:t>
      </w:r>
      <w:r w:rsidR="00810A43">
        <w:rPr>
          <w:rFonts w:ascii="Times New Roman" w:eastAsia="Times New Roman" w:hAnsi="Times New Roman" w:cs="Times New Roman"/>
          <w:color w:val="000000"/>
          <w:sz w:val="24"/>
          <w:szCs w:val="24"/>
        </w:rPr>
        <w:t>а</w:t>
      </w:r>
      <w:r w:rsidRPr="00810A43">
        <w:rPr>
          <w:rFonts w:ascii="Times New Roman" w:eastAsia="Times New Roman" w:hAnsi="Times New Roman" w:cs="Times New Roman"/>
          <w:color w:val="000000"/>
          <w:sz w:val="24"/>
          <w:szCs w:val="24"/>
        </w:rPr>
        <w:t xml:space="preserve"> в 14:00 часов по московскому</w:t>
      </w:r>
      <w:r w:rsidRPr="00811556">
        <w:rPr>
          <w:rFonts w:ascii="Times New Roman" w:eastAsia="Times New Roman" w:hAnsi="Times New Roman" w:cs="Times New Roman"/>
          <w:color w:val="000000"/>
          <w:sz w:val="24"/>
          <w:szCs w:val="24"/>
        </w:rPr>
        <w:t xml:space="preserve"> времени.</w:t>
      </w:r>
      <w:proofErr w:type="gramEnd"/>
    </w:p>
    <w:p w14:paraId="5A2E6EEE" w14:textId="77777777" w:rsidR="00515CBE" w:rsidRPr="00811556" w:rsidRDefault="00515CBE"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811556">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2858EAB5" w14:textId="7D1CEFF4" w:rsidR="00EA7238" w:rsidRPr="00811556" w:rsidRDefault="00EA7238"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11556">
        <w:rPr>
          <w:color w:val="000000"/>
        </w:rPr>
        <w:t>Оператор обеспечивает проведение Торгов ППП.</w:t>
      </w:r>
    </w:p>
    <w:p w14:paraId="5E2BFB36" w14:textId="6F1C998C" w:rsidR="00515CBE" w:rsidRPr="00811556" w:rsidRDefault="00515CBE" w:rsidP="00887AE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11556">
        <w:rPr>
          <w:color w:val="000000"/>
        </w:rPr>
        <w:t>Начальные цены продажи лот</w:t>
      </w:r>
      <w:r w:rsidR="00810A43">
        <w:rPr>
          <w:color w:val="000000"/>
        </w:rPr>
        <w:t>а</w:t>
      </w:r>
      <w:r w:rsidRPr="00811556">
        <w:rPr>
          <w:color w:val="000000"/>
        </w:rPr>
        <w:t xml:space="preserve"> на Торгах ППП устанавливаются равными начальным ценам продажи лот</w:t>
      </w:r>
      <w:r w:rsidR="00810A43">
        <w:rPr>
          <w:color w:val="000000"/>
        </w:rPr>
        <w:t>а</w:t>
      </w:r>
      <w:r w:rsidRPr="00811556">
        <w:rPr>
          <w:color w:val="000000"/>
        </w:rPr>
        <w:t xml:space="preserve"> на повторных Торгах:</w:t>
      </w:r>
    </w:p>
    <w:p w14:paraId="2F102294" w14:textId="77EFCA8F" w:rsidR="00B849C6" w:rsidRPr="00B849C6" w:rsidRDefault="00B849C6" w:rsidP="00B849C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color w:val="000000"/>
        </w:rPr>
      </w:pPr>
      <w:r w:rsidRPr="00B849C6">
        <w:rPr>
          <w:color w:val="000000"/>
        </w:rPr>
        <w:t>с 23 августа 2024 г. по 28 августа 2024 г. - в размере начальной цены продажи лот</w:t>
      </w:r>
      <w:r>
        <w:rPr>
          <w:color w:val="000000"/>
        </w:rPr>
        <w:t>а</w:t>
      </w:r>
      <w:r w:rsidRPr="00B849C6">
        <w:rPr>
          <w:color w:val="000000"/>
        </w:rPr>
        <w:t>;</w:t>
      </w:r>
    </w:p>
    <w:p w14:paraId="190B4775" w14:textId="15022206" w:rsidR="00B849C6" w:rsidRPr="00B849C6" w:rsidRDefault="00B849C6" w:rsidP="00B849C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color w:val="000000"/>
        </w:rPr>
      </w:pPr>
      <w:r w:rsidRPr="00B849C6">
        <w:rPr>
          <w:color w:val="000000"/>
        </w:rPr>
        <w:t xml:space="preserve">с 29 августа 2024 г. по 02 сентября 2024 г. - в размере 90,06% от начальной цены продажи </w:t>
      </w:r>
      <w:r w:rsidRPr="00B849C6">
        <w:rPr>
          <w:color w:val="000000"/>
        </w:rPr>
        <w:t>лота</w:t>
      </w:r>
      <w:r w:rsidRPr="00B849C6">
        <w:rPr>
          <w:color w:val="000000"/>
        </w:rPr>
        <w:t>;</w:t>
      </w:r>
    </w:p>
    <w:p w14:paraId="60C1161D" w14:textId="02D52F73" w:rsidR="00B849C6" w:rsidRPr="00B849C6" w:rsidRDefault="00B849C6" w:rsidP="00B849C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color w:val="000000"/>
        </w:rPr>
      </w:pPr>
      <w:r w:rsidRPr="00B849C6">
        <w:rPr>
          <w:color w:val="000000"/>
        </w:rPr>
        <w:t xml:space="preserve">с 03 сентября 2024 г. по 07 сентября 2024 г. - в размере 80,12% от начальной цены продажи </w:t>
      </w:r>
      <w:r w:rsidRPr="00B849C6">
        <w:rPr>
          <w:color w:val="000000"/>
        </w:rPr>
        <w:t>лота</w:t>
      </w:r>
      <w:r w:rsidRPr="00B849C6">
        <w:rPr>
          <w:color w:val="000000"/>
        </w:rPr>
        <w:t>;</w:t>
      </w:r>
    </w:p>
    <w:p w14:paraId="6A7A42BB" w14:textId="4337F656" w:rsidR="00B849C6" w:rsidRPr="00B849C6" w:rsidRDefault="00B849C6" w:rsidP="00B849C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color w:val="000000"/>
        </w:rPr>
      </w:pPr>
      <w:r w:rsidRPr="00B849C6">
        <w:rPr>
          <w:color w:val="000000"/>
        </w:rPr>
        <w:t xml:space="preserve">с 08 сентября 2024 г. по 10 сентября 2024 г. - в размере 70,18% от начальной цены продажи </w:t>
      </w:r>
      <w:r w:rsidRPr="00B849C6">
        <w:rPr>
          <w:color w:val="000000"/>
        </w:rPr>
        <w:t>лота</w:t>
      </w:r>
      <w:r w:rsidRPr="00B849C6">
        <w:rPr>
          <w:color w:val="000000"/>
        </w:rPr>
        <w:t>;</w:t>
      </w:r>
    </w:p>
    <w:p w14:paraId="6F5EE4DC" w14:textId="3BA0D3F8" w:rsidR="00B849C6" w:rsidRPr="00B849C6" w:rsidRDefault="00B849C6" w:rsidP="00B849C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color w:val="000000"/>
        </w:rPr>
      </w:pPr>
      <w:r w:rsidRPr="00B849C6">
        <w:rPr>
          <w:color w:val="000000"/>
        </w:rPr>
        <w:t xml:space="preserve">с 11 сентября 2024 г. по 13 сентября 2024 г. - в размере 60,24% от начальной цены продажи </w:t>
      </w:r>
      <w:r w:rsidRPr="00B849C6">
        <w:rPr>
          <w:color w:val="000000"/>
        </w:rPr>
        <w:t>лота</w:t>
      </w:r>
      <w:r w:rsidRPr="00B849C6">
        <w:rPr>
          <w:color w:val="000000"/>
        </w:rPr>
        <w:t>;</w:t>
      </w:r>
    </w:p>
    <w:p w14:paraId="267EBF77" w14:textId="79789569" w:rsidR="00B849C6" w:rsidRPr="00B849C6" w:rsidRDefault="00B849C6" w:rsidP="00B849C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color w:val="000000"/>
        </w:rPr>
      </w:pPr>
      <w:r w:rsidRPr="00B849C6">
        <w:rPr>
          <w:color w:val="000000"/>
        </w:rPr>
        <w:t xml:space="preserve">с 14 сентября 2024 г. по 16 сентября 2024 г. - в размере 50,30% от начальной цены продажи </w:t>
      </w:r>
      <w:r w:rsidRPr="00B849C6">
        <w:rPr>
          <w:color w:val="000000"/>
        </w:rPr>
        <w:t>лота</w:t>
      </w:r>
      <w:r w:rsidRPr="00B849C6">
        <w:rPr>
          <w:color w:val="000000"/>
        </w:rPr>
        <w:t>;</w:t>
      </w:r>
    </w:p>
    <w:p w14:paraId="6783EF4D" w14:textId="2BD95BEB" w:rsidR="00B849C6" w:rsidRPr="00B849C6" w:rsidRDefault="00B849C6" w:rsidP="00B849C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color w:val="000000"/>
        </w:rPr>
      </w:pPr>
      <w:r w:rsidRPr="00B849C6">
        <w:rPr>
          <w:color w:val="000000"/>
        </w:rPr>
        <w:t xml:space="preserve">с 17 сентября 2024 г. по 19 сентября 2024 г. - в размере 40,36% от начальной цены продажи </w:t>
      </w:r>
      <w:r w:rsidRPr="00B849C6">
        <w:rPr>
          <w:color w:val="000000"/>
        </w:rPr>
        <w:t>лота</w:t>
      </w:r>
      <w:r w:rsidRPr="00B849C6">
        <w:rPr>
          <w:color w:val="000000"/>
        </w:rPr>
        <w:t>;</w:t>
      </w:r>
    </w:p>
    <w:p w14:paraId="4B804A38" w14:textId="7F13106F" w:rsidR="00B849C6" w:rsidRPr="00B849C6" w:rsidRDefault="00B849C6" w:rsidP="00B849C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color w:val="000000"/>
        </w:rPr>
      </w:pPr>
      <w:r w:rsidRPr="00B849C6">
        <w:rPr>
          <w:color w:val="000000"/>
        </w:rPr>
        <w:t xml:space="preserve">с 20 сентября 2024 г. по 22 сентября 2024 г. - в размере 30,42% от начальной цены продажи </w:t>
      </w:r>
      <w:r w:rsidRPr="00B849C6">
        <w:rPr>
          <w:color w:val="000000"/>
        </w:rPr>
        <w:t>лота</w:t>
      </w:r>
      <w:r w:rsidRPr="00B849C6">
        <w:rPr>
          <w:color w:val="000000"/>
        </w:rPr>
        <w:t>;</w:t>
      </w:r>
    </w:p>
    <w:p w14:paraId="13AC19BE" w14:textId="4CC563F4" w:rsidR="00B849C6" w:rsidRPr="00B849C6" w:rsidRDefault="00B849C6" w:rsidP="00B849C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color w:val="000000"/>
        </w:rPr>
      </w:pPr>
      <w:r w:rsidRPr="00B849C6">
        <w:rPr>
          <w:color w:val="000000"/>
        </w:rPr>
        <w:t xml:space="preserve">с 23 сентября 2024 г. по 25 сентября 2024 г. - в размере 20,48% от начальной цены продажи </w:t>
      </w:r>
      <w:r w:rsidRPr="00B849C6">
        <w:rPr>
          <w:color w:val="000000"/>
        </w:rPr>
        <w:t>лота</w:t>
      </w:r>
      <w:r w:rsidRPr="00B849C6">
        <w:rPr>
          <w:color w:val="000000"/>
        </w:rPr>
        <w:t>;</w:t>
      </w:r>
    </w:p>
    <w:p w14:paraId="4C6447DE" w14:textId="31C7B147" w:rsidR="00B849C6" w:rsidRPr="00B849C6" w:rsidRDefault="00B849C6" w:rsidP="00B849C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color w:val="000000"/>
        </w:rPr>
      </w:pPr>
      <w:r w:rsidRPr="00B849C6">
        <w:rPr>
          <w:color w:val="000000"/>
        </w:rPr>
        <w:t xml:space="preserve">с 26 сентября 2024 г. по 28 сентября 2024 г. - в размере 10,54% от начальной цены продажи </w:t>
      </w:r>
      <w:r w:rsidRPr="00B849C6">
        <w:rPr>
          <w:color w:val="000000"/>
        </w:rPr>
        <w:t>лота</w:t>
      </w:r>
      <w:r w:rsidRPr="00B849C6">
        <w:rPr>
          <w:color w:val="000000"/>
        </w:rPr>
        <w:t>;</w:t>
      </w:r>
    </w:p>
    <w:p w14:paraId="45D02C04" w14:textId="7D710186" w:rsidR="00B368B1" w:rsidRDefault="00B849C6" w:rsidP="00B849C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B849C6">
        <w:rPr>
          <w:color w:val="000000"/>
        </w:rPr>
        <w:t xml:space="preserve">с 29 сентября 2024 г. по 01 октября 2024 г. - в размере 0,60% от начальной цены продажи </w:t>
      </w:r>
      <w:r w:rsidRPr="00B849C6">
        <w:rPr>
          <w:color w:val="000000"/>
        </w:rPr>
        <w:t>лота</w:t>
      </w:r>
      <w:r>
        <w:rPr>
          <w:color w:val="000000"/>
        </w:rPr>
        <w:t>.</w:t>
      </w:r>
    </w:p>
    <w:p w14:paraId="577CA642"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64031B06" w14:textId="77777777" w:rsidR="00B368B1" w:rsidRDefault="00B368B1" w:rsidP="00B368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5246E8">
        <w:rPr>
          <w:rFonts w:ascii="Times New Roman" w:hAnsi="Times New Roman" w:cs="Times New Roman"/>
          <w:sz w:val="24"/>
          <w:szCs w:val="24"/>
        </w:rPr>
        <w:t xml:space="preserve"> </w:t>
      </w:r>
      <w:proofErr w:type="gramStart"/>
      <w:r w:rsidRPr="005246E8">
        <w:rPr>
          <w:rFonts w:ascii="Times New Roman" w:hAnsi="Times New Roman" w:cs="Times New Roman"/>
          <w:sz w:val="24"/>
          <w:szCs w:val="24"/>
        </w:rPr>
        <w:t>участии</w:t>
      </w:r>
      <w:proofErr w:type="gramEnd"/>
      <w:r w:rsidRPr="005246E8">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33034F5F" w14:textId="77777777" w:rsidR="00B368B1" w:rsidRPr="005246E8" w:rsidRDefault="00B368B1" w:rsidP="00B368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xml:space="preserve">: </w:t>
      </w:r>
      <w:proofErr w:type="gramStart"/>
      <w:r w:rsidRPr="005246E8">
        <w:rPr>
          <w:rFonts w:ascii="Times New Roman" w:hAnsi="Times New Roman" w:cs="Times New Roman"/>
          <w:color w:val="000000"/>
          <w:sz w:val="24"/>
          <w:szCs w:val="24"/>
        </w:rPr>
        <w:t>получатель</w:t>
      </w:r>
      <w:proofErr w:type="gramEnd"/>
      <w:r w:rsidRPr="005246E8">
        <w:rPr>
          <w:rFonts w:ascii="Times New Roman" w:hAnsi="Times New Roman" w:cs="Times New Roman"/>
          <w:color w:val="000000"/>
          <w:sz w:val="24"/>
          <w:szCs w:val="24"/>
        </w:rPr>
        <w:t xml:space="preserve"> платежа - АО «Российский аукционный дом» (ИНН 7838430413, КПП 783801001): Северо-Западный Банк ПАО Сбербанк, г. Санкт-Петербург, БИК 044030653, к/с 30101810500000000653, </w:t>
      </w:r>
      <w:proofErr w:type="gramStart"/>
      <w:r w:rsidRPr="005246E8">
        <w:rPr>
          <w:rFonts w:ascii="Times New Roman" w:hAnsi="Times New Roman" w:cs="Times New Roman"/>
          <w:color w:val="000000"/>
          <w:sz w:val="24"/>
          <w:szCs w:val="24"/>
        </w:rPr>
        <w:t>р</w:t>
      </w:r>
      <w:proofErr w:type="gramEnd"/>
      <w:r w:rsidRPr="005246E8">
        <w:rPr>
          <w:rFonts w:ascii="Times New Roman" w:hAnsi="Times New Roman" w:cs="Times New Roman"/>
          <w:color w:val="000000"/>
          <w:sz w:val="24"/>
          <w:szCs w:val="24"/>
        </w:rPr>
        <w:t xml:space="preserve">/с 40702810355000036459. </w:t>
      </w:r>
      <w:r>
        <w:rPr>
          <w:rFonts w:ascii="Times New Roman" w:hAnsi="Times New Roman" w:cs="Times New Roman"/>
          <w:color w:val="000000"/>
          <w:sz w:val="24"/>
          <w:szCs w:val="24"/>
        </w:rPr>
        <w:t xml:space="preserve">В назначении платежа необходимо указывать: </w:t>
      </w:r>
      <w:r>
        <w:rPr>
          <w:rFonts w:ascii="Times New Roman" w:hAnsi="Times New Roman" w:cs="Times New Roman"/>
          <w:b/>
          <w:color w:val="000000"/>
          <w:sz w:val="24"/>
          <w:szCs w:val="24"/>
        </w:rPr>
        <w:t>«№ Л/с</w:t>
      </w:r>
      <w:proofErr w:type="gramStart"/>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2108C8E7"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lastRenderedPageBreak/>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w:t>
      </w:r>
    </w:p>
    <w:p w14:paraId="69101424"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28E19B32"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20B9923"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5246E8">
        <w:rPr>
          <w:rFonts w:ascii="Times New Roman" w:hAnsi="Times New Roman" w:cs="Times New Roman"/>
          <w:sz w:val="24"/>
          <w:szCs w:val="24"/>
        </w:rPr>
        <w:t>ОТ</w:t>
      </w:r>
      <w:proofErr w:type="gramEnd"/>
      <w:r w:rsidRPr="005246E8">
        <w:rPr>
          <w:rFonts w:ascii="Times New Roman" w:hAnsi="Times New Roman" w:cs="Times New Roman"/>
          <w:sz w:val="24"/>
          <w:szCs w:val="24"/>
        </w:rPr>
        <w:t xml:space="preserve"> рассматривает </w:t>
      </w:r>
      <w:proofErr w:type="gramStart"/>
      <w:r w:rsidRPr="005246E8">
        <w:rPr>
          <w:rFonts w:ascii="Times New Roman" w:hAnsi="Times New Roman" w:cs="Times New Roman"/>
          <w:sz w:val="24"/>
          <w:szCs w:val="24"/>
        </w:rPr>
        <w:t>предоставленные</w:t>
      </w:r>
      <w:proofErr w:type="gramEnd"/>
      <w:r w:rsidRPr="005246E8">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proofErr w:type="gramStart"/>
      <w:r w:rsidRPr="005246E8">
        <w:rPr>
          <w:rFonts w:ascii="Times New Roman" w:hAnsi="Times New Roman" w:cs="Times New Roman"/>
          <w:sz w:val="24"/>
          <w:szCs w:val="24"/>
        </w:rPr>
        <w:t>Непоступление</w:t>
      </w:r>
      <w:proofErr w:type="spellEnd"/>
      <w:r w:rsidRPr="005246E8">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w:t>
      </w:r>
      <w:proofErr w:type="gramEnd"/>
      <w:r w:rsidRPr="005246E8">
        <w:rPr>
          <w:rFonts w:ascii="Times New Roman" w:hAnsi="Times New Roman" w:cs="Times New Roman"/>
          <w:sz w:val="24"/>
          <w:szCs w:val="24"/>
        </w:rPr>
        <w:t xml:space="preserve">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1FEDAF6"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6922E3F6"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размещается на ЭТП.</w:t>
      </w:r>
    </w:p>
    <w:p w14:paraId="7A9030FA"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8B3D425"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w:t>
      </w:r>
      <w:proofErr w:type="gramStart"/>
      <w:r w:rsidRPr="005246E8">
        <w:rPr>
          <w:rFonts w:ascii="Times New Roman" w:hAnsi="Times New Roman" w:cs="Times New Roman"/>
          <w:color w:val="000000"/>
          <w:sz w:val="24"/>
          <w:szCs w:val="24"/>
        </w:rPr>
        <w:t>,</w:t>
      </w:r>
      <w:proofErr w:type="gramEnd"/>
      <w:r w:rsidRPr="005246E8">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5DE4383"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w:t>
      </w:r>
      <w:proofErr w:type="gramStart"/>
      <w:r w:rsidRPr="005246E8">
        <w:rPr>
          <w:rFonts w:ascii="Times New Roman" w:hAnsi="Times New Roman" w:cs="Times New Roman"/>
          <w:color w:val="000000"/>
          <w:sz w:val="24"/>
          <w:szCs w:val="24"/>
        </w:rPr>
        <w:t>,</w:t>
      </w:r>
      <w:proofErr w:type="gramEnd"/>
      <w:r w:rsidRPr="005246E8">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D10202"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246E8">
        <w:rPr>
          <w:rFonts w:ascii="Times New Roman" w:hAnsi="Times New Roman" w:cs="Times New Roman"/>
          <w:color w:val="000000"/>
          <w:sz w:val="24"/>
          <w:szCs w:val="24"/>
        </w:rPr>
        <w:t>С даты определения</w:t>
      </w:r>
      <w:proofErr w:type="gramEnd"/>
      <w:r w:rsidRPr="005246E8">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размещается на ЭТП.</w:t>
      </w:r>
    </w:p>
    <w:p w14:paraId="6F46E5A8" w14:textId="77777777" w:rsidR="00B368B1" w:rsidRPr="00B849C6"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КУ в течение 5 (Пять) дней </w:t>
      </w:r>
      <w:proofErr w:type="gramStart"/>
      <w:r w:rsidRPr="005246E8">
        <w:rPr>
          <w:rFonts w:ascii="Times New Roman" w:hAnsi="Times New Roman" w:cs="Times New Roman"/>
          <w:color w:val="000000"/>
          <w:sz w:val="24"/>
          <w:szCs w:val="24"/>
        </w:rPr>
        <w:t>с даты подписания</w:t>
      </w:r>
      <w:proofErr w:type="gramEnd"/>
      <w:r w:rsidRPr="005246E8">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w:t>
      </w:r>
      <w:r w:rsidRPr="00B849C6">
        <w:rPr>
          <w:rFonts w:ascii="Times New Roman" w:hAnsi="Times New Roman" w:cs="Times New Roman"/>
          <w:color w:val="000000"/>
          <w:sz w:val="24"/>
          <w:szCs w:val="24"/>
        </w:rPr>
        <w:t>Договора.</w:t>
      </w:r>
    </w:p>
    <w:p w14:paraId="0DE563A2" w14:textId="77777777" w:rsidR="00B368B1" w:rsidRPr="00B849C6"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B849C6">
        <w:rPr>
          <w:rFonts w:ascii="Times New Roman" w:hAnsi="Times New Roman" w:cs="Times New Roman"/>
          <w:color w:val="000000"/>
          <w:sz w:val="24"/>
          <w:szCs w:val="24"/>
        </w:rPr>
        <w:t xml:space="preserve">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w:t>
      </w:r>
      <w:r w:rsidRPr="00B849C6">
        <w:rPr>
          <w:rFonts w:ascii="Times New Roman" w:hAnsi="Times New Roman" w:cs="Times New Roman"/>
          <w:color w:val="000000"/>
          <w:sz w:val="24"/>
          <w:szCs w:val="24"/>
        </w:rPr>
        <w:lastRenderedPageBreak/>
        <w:t>актуализации при заключении договора по итогам торгов</w:t>
      </w:r>
      <w:proofErr w:type="gramEnd"/>
      <w:r w:rsidRPr="00B849C6">
        <w:rPr>
          <w:rFonts w:ascii="Times New Roman" w:hAnsi="Times New Roman" w:cs="Times New Roman"/>
          <w:color w:val="000000"/>
          <w:sz w:val="24"/>
          <w:szCs w:val="24"/>
        </w:rPr>
        <w:t xml:space="preserve"> и могут быть актуализированы на дату перехода прав требования в соответствии с условиями заключенного договора.</w:t>
      </w:r>
    </w:p>
    <w:p w14:paraId="342BEC3C" w14:textId="77777777" w:rsidR="00B368B1" w:rsidRPr="00B849C6"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849C6">
        <w:rPr>
          <w:rFonts w:ascii="Times New Roman" w:hAnsi="Times New Roman" w:cs="Times New Roman"/>
          <w:color w:val="000000"/>
          <w:sz w:val="24"/>
          <w:szCs w:val="24"/>
        </w:rPr>
        <w:t xml:space="preserve">Победитель обязан в течение 5 (Пять) дней </w:t>
      </w:r>
      <w:proofErr w:type="gramStart"/>
      <w:r w:rsidRPr="00B849C6">
        <w:rPr>
          <w:rFonts w:ascii="Times New Roman" w:hAnsi="Times New Roman" w:cs="Times New Roman"/>
          <w:color w:val="000000"/>
          <w:sz w:val="24"/>
          <w:szCs w:val="24"/>
        </w:rPr>
        <w:t>с даты направления</w:t>
      </w:r>
      <w:proofErr w:type="gramEnd"/>
      <w:r w:rsidRPr="00B849C6">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w:t>
      </w:r>
      <w:r w:rsidRPr="005246E8">
        <w:rPr>
          <w:rFonts w:ascii="Times New Roman" w:hAnsi="Times New Roman" w:cs="Times New Roman"/>
          <w:color w:val="000000"/>
          <w:sz w:val="24"/>
          <w:szCs w:val="24"/>
        </w:rPr>
        <w:t xml:space="preserve">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w:t>
      </w:r>
      <w:r w:rsidRPr="00B849C6">
        <w:rPr>
          <w:rFonts w:ascii="Times New Roman" w:hAnsi="Times New Roman" w:cs="Times New Roman"/>
          <w:color w:val="000000"/>
          <w:sz w:val="24"/>
          <w:szCs w:val="24"/>
        </w:rPr>
        <w:t xml:space="preserve">немедленно уведомить КУ. </w:t>
      </w:r>
      <w:proofErr w:type="spellStart"/>
      <w:r w:rsidRPr="00B849C6">
        <w:rPr>
          <w:rFonts w:ascii="Times New Roman" w:hAnsi="Times New Roman" w:cs="Times New Roman"/>
          <w:color w:val="000000"/>
          <w:sz w:val="24"/>
          <w:szCs w:val="24"/>
        </w:rPr>
        <w:t>Неподписание</w:t>
      </w:r>
      <w:proofErr w:type="spellEnd"/>
      <w:r w:rsidRPr="00B849C6">
        <w:rPr>
          <w:rFonts w:ascii="Times New Roman" w:hAnsi="Times New Roman" w:cs="Times New Roman"/>
          <w:color w:val="000000"/>
          <w:sz w:val="24"/>
          <w:szCs w:val="24"/>
        </w:rPr>
        <w:t xml:space="preserve"> Договора в течение 5 (Пять) дней </w:t>
      </w:r>
      <w:proofErr w:type="gramStart"/>
      <w:r w:rsidRPr="00B849C6">
        <w:rPr>
          <w:rFonts w:ascii="Times New Roman" w:hAnsi="Times New Roman" w:cs="Times New Roman"/>
          <w:color w:val="000000"/>
          <w:sz w:val="24"/>
          <w:szCs w:val="24"/>
        </w:rPr>
        <w:t>с даты</w:t>
      </w:r>
      <w:proofErr w:type="gramEnd"/>
      <w:r w:rsidRPr="00B849C6">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14127DFC" w14:textId="77777777" w:rsidR="00B368B1" w:rsidRPr="00B849C6"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B849C6">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w:t>
      </w:r>
      <w:proofErr w:type="gramEnd"/>
      <w:r w:rsidRPr="00B849C6">
        <w:rPr>
          <w:rFonts w:ascii="Times New Roman" w:hAnsi="Times New Roman" w:cs="Times New Roman"/>
          <w:color w:val="000000"/>
          <w:sz w:val="24"/>
          <w:szCs w:val="24"/>
        </w:rPr>
        <w:t>,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B849C6">
        <w:rPr>
          <w:rFonts w:ascii="Times New Roman" w:hAnsi="Times New Roman" w:cs="Times New Roman"/>
          <w:color w:val="000000"/>
          <w:sz w:val="24"/>
          <w:szCs w:val="24"/>
        </w:rPr>
        <w:t>,</w:t>
      </w:r>
      <w:proofErr w:type="gramEnd"/>
      <w:r w:rsidRPr="00B849C6">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477EB44" w14:textId="77777777" w:rsidR="00B368B1" w:rsidRPr="00B849C6" w:rsidRDefault="00B368B1" w:rsidP="00B368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B849C6">
        <w:rPr>
          <w:rFonts w:ascii="Times New Roman" w:hAnsi="Times New Roman" w:cs="Times New Roman"/>
          <w:color w:val="000000"/>
          <w:sz w:val="24"/>
          <w:szCs w:val="24"/>
        </w:rPr>
        <w:t>ОТ</w:t>
      </w:r>
      <w:proofErr w:type="gramEnd"/>
      <w:r w:rsidRPr="00B849C6">
        <w:rPr>
          <w:rFonts w:ascii="Times New Roman" w:hAnsi="Times New Roman" w:cs="Times New Roman"/>
          <w:color w:val="000000"/>
          <w:sz w:val="24"/>
          <w:szCs w:val="24"/>
        </w:rPr>
        <w:t xml:space="preserve"> вправе отказаться </w:t>
      </w:r>
      <w:proofErr w:type="gramStart"/>
      <w:r w:rsidRPr="00B849C6">
        <w:rPr>
          <w:rFonts w:ascii="Times New Roman" w:hAnsi="Times New Roman" w:cs="Times New Roman"/>
          <w:color w:val="000000"/>
          <w:sz w:val="24"/>
          <w:szCs w:val="24"/>
        </w:rPr>
        <w:t>от</w:t>
      </w:r>
      <w:proofErr w:type="gramEnd"/>
      <w:r w:rsidRPr="00B849C6">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27894474" w14:textId="47BE43B5" w:rsidR="00B368B1" w:rsidRPr="00B849C6"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849C6">
        <w:rPr>
          <w:rFonts w:ascii="Times New Roman" w:hAnsi="Times New Roman" w:cs="Times New Roman"/>
          <w:color w:val="000000"/>
          <w:sz w:val="24"/>
          <w:szCs w:val="24"/>
        </w:rPr>
        <w:t xml:space="preserve">Информацию о реализуемом имуществе можно получить у КУ </w:t>
      </w:r>
      <w:r w:rsidRPr="00B849C6">
        <w:rPr>
          <w:rFonts w:ascii="Times New Roman" w:hAnsi="Times New Roman" w:cs="Times New Roman"/>
          <w:color w:val="000000"/>
          <w:sz w:val="24"/>
          <w:szCs w:val="24"/>
          <w:shd w:val="clear" w:color="auto" w:fill="FFFFFF"/>
        </w:rPr>
        <w:t xml:space="preserve">с </w:t>
      </w:r>
      <w:r w:rsidR="00B849C6" w:rsidRPr="00B849C6">
        <w:rPr>
          <w:rFonts w:ascii="Times New Roman" w:hAnsi="Times New Roman" w:cs="Times New Roman"/>
          <w:color w:val="000000"/>
          <w:sz w:val="24"/>
          <w:szCs w:val="24"/>
          <w:shd w:val="clear" w:color="auto" w:fill="FFFFFF"/>
        </w:rPr>
        <w:t>пн.-чт. с 09:00 до 18:00, пт. с 09:00 до 16:45 по адресу: г. Смоленск, ул. Попова, д.117, тел. 8 800 505-80-32</w:t>
      </w:r>
      <w:r w:rsidR="00B849C6">
        <w:rPr>
          <w:rFonts w:ascii="Times New Roman" w:hAnsi="Times New Roman" w:cs="Times New Roman"/>
          <w:color w:val="000000"/>
          <w:sz w:val="24"/>
          <w:szCs w:val="24"/>
          <w:shd w:val="clear" w:color="auto" w:fill="FFFFFF"/>
        </w:rPr>
        <w:t>, +7(4812)206-700 доб. 1253</w:t>
      </w:r>
      <w:r w:rsidRPr="00B849C6">
        <w:rPr>
          <w:rFonts w:ascii="Times New Roman" w:hAnsi="Times New Roman" w:cs="Times New Roman"/>
          <w:color w:val="000000"/>
          <w:sz w:val="24"/>
          <w:szCs w:val="24"/>
        </w:rPr>
        <w:t xml:space="preserve">; </w:t>
      </w:r>
      <w:proofErr w:type="gramStart"/>
      <w:r w:rsidRPr="00B849C6">
        <w:rPr>
          <w:rFonts w:ascii="Times New Roman" w:hAnsi="Times New Roman" w:cs="Times New Roman"/>
          <w:color w:val="000000"/>
          <w:sz w:val="24"/>
          <w:szCs w:val="24"/>
        </w:rPr>
        <w:t>у</w:t>
      </w:r>
      <w:proofErr w:type="gramEnd"/>
      <w:r w:rsidRPr="00B849C6">
        <w:rPr>
          <w:rFonts w:ascii="Times New Roman" w:hAnsi="Times New Roman" w:cs="Times New Roman"/>
          <w:color w:val="000000"/>
          <w:sz w:val="24"/>
          <w:szCs w:val="24"/>
        </w:rPr>
        <w:t xml:space="preserve"> ОТ: </w:t>
      </w:r>
      <w:r w:rsidR="00D973A2" w:rsidRPr="00D973A2">
        <w:rPr>
          <w:rFonts w:ascii="Times New Roman" w:hAnsi="Times New Roman" w:cs="Times New Roman"/>
          <w:color w:val="000000"/>
          <w:sz w:val="24"/>
          <w:szCs w:val="24"/>
        </w:rPr>
        <w:t>тел. 7916-864-5710, эл. почта: kanivec@auction-house.ru</w:t>
      </w:r>
      <w:r w:rsidRPr="00B849C6">
        <w:rPr>
          <w:rFonts w:ascii="Times New Roman" w:hAnsi="Times New Roman" w:cs="Times New Roman"/>
          <w:color w:val="000000"/>
          <w:sz w:val="24"/>
          <w:szCs w:val="24"/>
        </w:rPr>
        <w:t>. Покупатель несет все риски отказа от предоставленного ему права ознакомления с имуществом до принятия участия в торгах.</w:t>
      </w:r>
    </w:p>
    <w:p w14:paraId="5813EB2F" w14:textId="77777777" w:rsidR="00B368B1" w:rsidRPr="00E72AD4"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849C6">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w:t>
      </w:r>
      <w:r w:rsidRPr="004D047C">
        <w:rPr>
          <w:rFonts w:ascii="Times New Roman" w:hAnsi="Times New Roman" w:cs="Times New Roman"/>
          <w:color w:val="000000"/>
          <w:sz w:val="24"/>
          <w:szCs w:val="24"/>
        </w:rPr>
        <w:t xml:space="preserve">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0F324A23" w14:textId="77777777" w:rsidR="00B368B1" w:rsidRPr="00E72AD4"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E72AD4">
        <w:rPr>
          <w:rFonts w:ascii="Times New Roman" w:hAnsi="Times New Roman" w:cs="Times New Roman"/>
          <w:color w:val="000000"/>
          <w:sz w:val="24"/>
          <w:szCs w:val="24"/>
        </w:rPr>
        <w:t>Гривцова</w:t>
      </w:r>
      <w:proofErr w:type="spellEnd"/>
      <w:r w:rsidRPr="00E72AD4">
        <w:rPr>
          <w:rFonts w:ascii="Times New Roman" w:hAnsi="Times New Roman" w:cs="Times New Roman"/>
          <w:color w:val="000000"/>
          <w:sz w:val="24"/>
          <w:szCs w:val="24"/>
        </w:rPr>
        <w:t xml:space="preserve">, д.5, лит. В, 8 (800) 777-57-57.  </w:t>
      </w:r>
    </w:p>
    <w:p w14:paraId="1752CEF3" w14:textId="77777777" w:rsidR="00B368B1" w:rsidRPr="00257B84"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bookmarkEnd w:id="0"/>
    <w:p w14:paraId="729D1444" w14:textId="79DC39BB" w:rsidR="007765D6" w:rsidRPr="00811556" w:rsidRDefault="007765D6" w:rsidP="00887AE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p>
    <w:sectPr w:rsidR="007765D6" w:rsidRPr="00811556" w:rsidSect="00FA3DE1">
      <w:pgSz w:w="11909" w:h="16834"/>
      <w:pgMar w:top="1134" w:right="852" w:bottom="1134" w:left="1134" w:header="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9F686" w15:done="0"/>
  <w15:commentEx w15:paraId="6AD35F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F686" w16cid:durableId="26B7774B"/>
  <w16cid:commentId w16cid:paraId="6AD35FFF" w16cid:durableId="26B777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6B"/>
    <w:rsid w:val="000331B7"/>
    <w:rsid w:val="00047751"/>
    <w:rsid w:val="00061D5A"/>
    <w:rsid w:val="000B4E31"/>
    <w:rsid w:val="000F181F"/>
    <w:rsid w:val="0010786A"/>
    <w:rsid w:val="00114F1E"/>
    <w:rsid w:val="00124287"/>
    <w:rsid w:val="00126116"/>
    <w:rsid w:val="00130BFB"/>
    <w:rsid w:val="0015099D"/>
    <w:rsid w:val="0015430E"/>
    <w:rsid w:val="00166DA3"/>
    <w:rsid w:val="00181132"/>
    <w:rsid w:val="001A479E"/>
    <w:rsid w:val="001C56D5"/>
    <w:rsid w:val="001D4B58"/>
    <w:rsid w:val="001D7FF7"/>
    <w:rsid w:val="001E3723"/>
    <w:rsid w:val="001F039D"/>
    <w:rsid w:val="00262996"/>
    <w:rsid w:val="002651E2"/>
    <w:rsid w:val="00272D27"/>
    <w:rsid w:val="00282BFA"/>
    <w:rsid w:val="002C312D"/>
    <w:rsid w:val="00340255"/>
    <w:rsid w:val="0034355F"/>
    <w:rsid w:val="00365722"/>
    <w:rsid w:val="003B541F"/>
    <w:rsid w:val="003B796A"/>
    <w:rsid w:val="003C20EF"/>
    <w:rsid w:val="0041608A"/>
    <w:rsid w:val="00447948"/>
    <w:rsid w:val="0046160E"/>
    <w:rsid w:val="00466B6B"/>
    <w:rsid w:val="00467D6B"/>
    <w:rsid w:val="0047507E"/>
    <w:rsid w:val="004F4360"/>
    <w:rsid w:val="00515CBE"/>
    <w:rsid w:val="00540B57"/>
    <w:rsid w:val="00564010"/>
    <w:rsid w:val="00607DC4"/>
    <w:rsid w:val="00610CA0"/>
    <w:rsid w:val="0061204D"/>
    <w:rsid w:val="00634151"/>
    <w:rsid w:val="00637A0F"/>
    <w:rsid w:val="00644379"/>
    <w:rsid w:val="0065356D"/>
    <w:rsid w:val="006B1585"/>
    <w:rsid w:val="006B43E3"/>
    <w:rsid w:val="006C1494"/>
    <w:rsid w:val="006E7126"/>
    <w:rsid w:val="0070175B"/>
    <w:rsid w:val="007229EA"/>
    <w:rsid w:val="00722ECA"/>
    <w:rsid w:val="007742EE"/>
    <w:rsid w:val="007765D6"/>
    <w:rsid w:val="00777765"/>
    <w:rsid w:val="007C537C"/>
    <w:rsid w:val="00810A43"/>
    <w:rsid w:val="00811556"/>
    <w:rsid w:val="00835674"/>
    <w:rsid w:val="0085335C"/>
    <w:rsid w:val="00865FD7"/>
    <w:rsid w:val="00870241"/>
    <w:rsid w:val="008712EA"/>
    <w:rsid w:val="00887AE0"/>
    <w:rsid w:val="008A37E3"/>
    <w:rsid w:val="008A65C6"/>
    <w:rsid w:val="008B58B0"/>
    <w:rsid w:val="008D70AC"/>
    <w:rsid w:val="00914D34"/>
    <w:rsid w:val="00952ED1"/>
    <w:rsid w:val="009730D9"/>
    <w:rsid w:val="00997993"/>
    <w:rsid w:val="009A2AA8"/>
    <w:rsid w:val="009C6E48"/>
    <w:rsid w:val="009F0E7B"/>
    <w:rsid w:val="009F4299"/>
    <w:rsid w:val="00A03865"/>
    <w:rsid w:val="00A115B3"/>
    <w:rsid w:val="00A21CDC"/>
    <w:rsid w:val="00A41F3F"/>
    <w:rsid w:val="00A6650F"/>
    <w:rsid w:val="00A67920"/>
    <w:rsid w:val="00A81E4E"/>
    <w:rsid w:val="00AA3877"/>
    <w:rsid w:val="00AC0623"/>
    <w:rsid w:val="00AC7039"/>
    <w:rsid w:val="00B368B1"/>
    <w:rsid w:val="00B4711E"/>
    <w:rsid w:val="00B83E9D"/>
    <w:rsid w:val="00B849C6"/>
    <w:rsid w:val="00BE0BF1"/>
    <w:rsid w:val="00BE1559"/>
    <w:rsid w:val="00C11EFF"/>
    <w:rsid w:val="00C9585C"/>
    <w:rsid w:val="00CE0CC1"/>
    <w:rsid w:val="00D539BE"/>
    <w:rsid w:val="00D57DB3"/>
    <w:rsid w:val="00D62667"/>
    <w:rsid w:val="00D95560"/>
    <w:rsid w:val="00D973A2"/>
    <w:rsid w:val="00DB0166"/>
    <w:rsid w:val="00E12685"/>
    <w:rsid w:val="00E454A6"/>
    <w:rsid w:val="00E614D3"/>
    <w:rsid w:val="00E63959"/>
    <w:rsid w:val="00EA7238"/>
    <w:rsid w:val="00EC6937"/>
    <w:rsid w:val="00ED65D3"/>
    <w:rsid w:val="00F00D1A"/>
    <w:rsid w:val="00F05E04"/>
    <w:rsid w:val="00F26C98"/>
    <w:rsid w:val="00F26DD3"/>
    <w:rsid w:val="00F354A2"/>
    <w:rsid w:val="00F72902"/>
    <w:rsid w:val="00FA3DE1"/>
    <w:rsid w:val="00FD1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634151"/>
    <w:rPr>
      <w:sz w:val="16"/>
      <w:szCs w:val="16"/>
    </w:rPr>
  </w:style>
  <w:style w:type="paragraph" w:styleId="a6">
    <w:name w:val="annotation text"/>
    <w:basedOn w:val="a"/>
    <w:link w:val="a7"/>
    <w:uiPriority w:val="99"/>
    <w:semiHidden/>
    <w:unhideWhenUsed/>
    <w:rsid w:val="00634151"/>
    <w:pPr>
      <w:spacing w:line="240" w:lineRule="auto"/>
    </w:pPr>
    <w:rPr>
      <w:sz w:val="20"/>
      <w:szCs w:val="20"/>
    </w:rPr>
  </w:style>
  <w:style w:type="character" w:customStyle="1" w:styleId="a7">
    <w:name w:val="Текст примечания Знак"/>
    <w:basedOn w:val="a0"/>
    <w:link w:val="a6"/>
    <w:uiPriority w:val="99"/>
    <w:semiHidden/>
    <w:rsid w:val="00634151"/>
    <w:rPr>
      <w:rFonts w:ascii="Calibri" w:hAnsi="Calibri" w:cs="Calibri"/>
      <w:sz w:val="20"/>
      <w:szCs w:val="20"/>
    </w:rPr>
  </w:style>
  <w:style w:type="paragraph" w:styleId="a8">
    <w:name w:val="Balloon Text"/>
    <w:basedOn w:val="a"/>
    <w:link w:val="a9"/>
    <w:uiPriority w:val="99"/>
    <w:semiHidden/>
    <w:unhideWhenUsed/>
    <w:rsid w:val="0063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151"/>
    <w:rPr>
      <w:rFonts w:ascii="Tahoma" w:hAnsi="Tahoma" w:cs="Tahoma"/>
      <w:sz w:val="16"/>
      <w:szCs w:val="16"/>
    </w:rPr>
  </w:style>
  <w:style w:type="character" w:customStyle="1" w:styleId="1">
    <w:name w:val="Неразрешенное упоминание1"/>
    <w:basedOn w:val="a0"/>
    <w:uiPriority w:val="99"/>
    <w:semiHidden/>
    <w:unhideWhenUsed/>
    <w:rsid w:val="003402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634151"/>
    <w:rPr>
      <w:sz w:val="16"/>
      <w:szCs w:val="16"/>
    </w:rPr>
  </w:style>
  <w:style w:type="paragraph" w:styleId="a6">
    <w:name w:val="annotation text"/>
    <w:basedOn w:val="a"/>
    <w:link w:val="a7"/>
    <w:uiPriority w:val="99"/>
    <w:semiHidden/>
    <w:unhideWhenUsed/>
    <w:rsid w:val="00634151"/>
    <w:pPr>
      <w:spacing w:line="240" w:lineRule="auto"/>
    </w:pPr>
    <w:rPr>
      <w:sz w:val="20"/>
      <w:szCs w:val="20"/>
    </w:rPr>
  </w:style>
  <w:style w:type="character" w:customStyle="1" w:styleId="a7">
    <w:name w:val="Текст примечания Знак"/>
    <w:basedOn w:val="a0"/>
    <w:link w:val="a6"/>
    <w:uiPriority w:val="99"/>
    <w:semiHidden/>
    <w:rsid w:val="00634151"/>
    <w:rPr>
      <w:rFonts w:ascii="Calibri" w:hAnsi="Calibri" w:cs="Calibri"/>
      <w:sz w:val="20"/>
      <w:szCs w:val="20"/>
    </w:rPr>
  </w:style>
  <w:style w:type="paragraph" w:styleId="a8">
    <w:name w:val="Balloon Text"/>
    <w:basedOn w:val="a"/>
    <w:link w:val="a9"/>
    <w:uiPriority w:val="99"/>
    <w:semiHidden/>
    <w:unhideWhenUsed/>
    <w:rsid w:val="0063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151"/>
    <w:rPr>
      <w:rFonts w:ascii="Tahoma" w:hAnsi="Tahoma" w:cs="Tahoma"/>
      <w:sz w:val="16"/>
      <w:szCs w:val="16"/>
    </w:rPr>
  </w:style>
  <w:style w:type="character" w:customStyle="1" w:styleId="1">
    <w:name w:val="Неразрешенное упоминание1"/>
    <w:basedOn w:val="a0"/>
    <w:uiPriority w:val="99"/>
    <w:semiHidden/>
    <w:unhideWhenUsed/>
    <w:rsid w:val="00340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1315">
      <w:bodyDiv w:val="1"/>
      <w:marLeft w:val="0"/>
      <w:marRight w:val="0"/>
      <w:marTop w:val="0"/>
      <w:marBottom w:val="0"/>
      <w:divBdr>
        <w:top w:val="none" w:sz="0" w:space="0" w:color="auto"/>
        <w:left w:val="none" w:sz="0" w:space="0" w:color="auto"/>
        <w:bottom w:val="none" w:sz="0" w:space="0" w:color="auto"/>
        <w:right w:val="none" w:sz="0" w:space="0" w:color="auto"/>
      </w:divBdr>
    </w:div>
    <w:div w:id="248151378">
      <w:bodyDiv w:val="1"/>
      <w:marLeft w:val="0"/>
      <w:marRight w:val="0"/>
      <w:marTop w:val="0"/>
      <w:marBottom w:val="0"/>
      <w:divBdr>
        <w:top w:val="none" w:sz="0" w:space="0" w:color="auto"/>
        <w:left w:val="none" w:sz="0" w:space="0" w:color="auto"/>
        <w:bottom w:val="none" w:sz="0" w:space="0" w:color="auto"/>
        <w:right w:val="none" w:sz="0" w:space="0" w:color="auto"/>
      </w:divBdr>
    </w:div>
    <w:div w:id="712265568">
      <w:bodyDiv w:val="1"/>
      <w:marLeft w:val="0"/>
      <w:marRight w:val="0"/>
      <w:marTop w:val="0"/>
      <w:marBottom w:val="0"/>
      <w:divBdr>
        <w:top w:val="none" w:sz="0" w:space="0" w:color="auto"/>
        <w:left w:val="none" w:sz="0" w:space="0" w:color="auto"/>
        <w:bottom w:val="none" w:sz="0" w:space="0" w:color="auto"/>
        <w:right w:val="none" w:sz="0" w:space="0" w:color="auto"/>
      </w:divBdr>
    </w:div>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 w:id="1539735243">
      <w:bodyDiv w:val="1"/>
      <w:marLeft w:val="0"/>
      <w:marRight w:val="0"/>
      <w:marTop w:val="0"/>
      <w:marBottom w:val="0"/>
      <w:divBdr>
        <w:top w:val="none" w:sz="0" w:space="0" w:color="auto"/>
        <w:left w:val="none" w:sz="0" w:space="0" w:color="auto"/>
        <w:bottom w:val="none" w:sz="0" w:space="0" w:color="auto"/>
        <w:right w:val="none" w:sz="0" w:space="0" w:color="auto"/>
      </w:divBdr>
    </w:div>
    <w:div w:id="1764913855">
      <w:bodyDiv w:val="1"/>
      <w:marLeft w:val="0"/>
      <w:marRight w:val="0"/>
      <w:marTop w:val="0"/>
      <w:marBottom w:val="0"/>
      <w:divBdr>
        <w:top w:val="none" w:sz="0" w:space="0" w:color="auto"/>
        <w:left w:val="none" w:sz="0" w:space="0" w:color="auto"/>
        <w:bottom w:val="none" w:sz="0" w:space="0" w:color="auto"/>
        <w:right w:val="none" w:sz="0" w:space="0" w:color="auto"/>
      </w:divBdr>
    </w:div>
    <w:div w:id="21033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microsoft.com/office/2016/09/relationships/commentsIds" Target="commentsIds.xml"/><Relationship Id="rId5" Type="http://schemas.openxmlformats.org/officeDocument/2006/relationships/hyperlink" Target="http://www.asv.org.ru"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2014</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Выртосу Надежда Анатольевна</cp:lastModifiedBy>
  <cp:revision>11</cp:revision>
  <cp:lastPrinted>2023-07-06T09:26:00Z</cp:lastPrinted>
  <dcterms:created xsi:type="dcterms:W3CDTF">2023-07-06T09:54:00Z</dcterms:created>
  <dcterms:modified xsi:type="dcterms:W3CDTF">2024-05-08T13:23:00Z</dcterms:modified>
</cp:coreProperties>
</file>