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06.08.2024г. по делу №А67-11701/2023,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15.11.2024 по продаже имущества  Конаревой Татьяны Фёдоровны,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Opel, модель: Corsa, VIN: W0L0SDL0886105197, гос. рег. номер: С840УВ70, год изготовления: 2008.</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Конаревой Татьяны Фёдоровны 40817810950181937785,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Конаревой Татьяны Фёдоровны 40817810950181937785,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Конаревой Татьяны Фёдоровны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