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Лола Михаил Владимирович (02.06.1977г.р., место рожд: г. Усть-Илимск Иркутская обл., адрес рег: 666687, Иркутская обл, Усть-Илимск г, Дружбы Народов пр-кт, дом № 86, квартира 48, СНИЛС03661199762, ИНН 381700620547, паспорт РФ серия 2522, номер 042089, выдан 27.06.2022, кем выдан ГУ МВД России по Иркутской области, код подразделения 380-013),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04.07.2024г. по делу №А19-20452/2023,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04.10.2024г. по продаже имущества Лолы Михаила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ХОНДА СИ АР ВИ, модель: ХОНДА СИ АР ВИ, VIN: -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(Лоле Светлане Владимировне)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04.10.2024г.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Лолы Михаила Владимировича 40817810550180651019,</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Лола Михаил Владимирович (02.06.1977г.р., место рожд: г. Усть-Илимск Иркутская обл., адрес рег: 666687, Иркутская обл, Усть-Илимск г, Дружбы Народов пр-кт, дом № 86, квартира 48, СНИЛС03661199762, ИНН 381700620547, паспорт РФ серия 2522, номер 042089, выдан 27.06.2022, кем выдан ГУ МВД России по Иркутской области, код подразделения 380-013)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Лолы Михаила Владимировича 40817810550180651019,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Лолы Михаила Владимировича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1314</Words>
  <Characters>9202</Characters>
  <CharactersWithSpaces>10468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2024-08-22T13:29:01Z</dcterms:modified>
  <cp:revision>1</cp:revision>
  <dc:subject/>
  <dc:title/>
</cp:coreProperties>
</file>