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Аббасов Закир Гасан Оглы (14.11.1968г.р., место рожд: г. Кировабад Азербайджанская ССР, адрес рег: 446245, Самарская обл, Безенчукский р-н, Звезда ж/д ст, Садовая ул, дом № 1, СНИЛС13844787502, ИНН 631702458511, паспорт РФ серия 3613, номер 827000, выдан 22.11.2013, кем выдан Отделением УФМС России по Самарской области в Самарком районе гор. Самары, код подразделения 630-001),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Самарской области от 09.01.2024г. по делу №А55-37680/2023,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Аббасова Закира Гасана Оглы,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МЕРСЕДЕС-БЕНЦ СПРИНТЕР 313 CDI, модель: МЕРСЕДЕС-БЕНЦ СПРИНТЕР 313 CDI, VIN: WDF9066351E022950, год изготовления: 2009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1.4. Имущество обеспечено обременением в виде залога в пользу ПАО "СОВКОМБАНК" (ИНН 4401116480, ОГРН 1144400000425).</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Аббасова Закира Гасана Оглы 40817810650173602412</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Аббасов Закир Гасан Оглы (14.11.1968г.р., место рожд: г. Кировабад Азербайджанская ССР, адрес рег: 446245, Самарская обл, Безенчукский р-н, Звезда ж/д ст, Садовая ул, дом № 1, СНИЛС13844787502, ИНН 631702458511, паспорт РФ серия 3613, номер 827000, выдан 22.11.2013, кем выдан Отделением УФМС России по Самарской области в Самарком районе гор. Самары, код подразделения 630-001)</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Аббасова Закира Гасана Оглы 40817810650173602412</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Аббасова Закира Гасана Оглы</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right"/>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1171</Words>
  <Characters>8233</Characters>
  <CharactersWithSpaces>9372</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2024-05-23T12:19:04Z</dcterms:modified>
  <cp:revision>1</cp:revision>
  <dc:subject/>
  <dc:title/>
</cp:coreProperties>
</file>