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Губайдуллин Минзакей Мударисович (01.01.1961г.р., место рожд: д. Шукрали Тукаевского р-на Татарской АССР, адрес рег: 423403, Татарстан Респ, Альметьевский р-н, Альметьевск г, Строителей пр-кт, дом № 20А, квартира 114, СНИЛС04620174725, ИНН 164403334170, паспорт РФ серия 9205, номер 707288, выдан 02.02.2006, кем выдан Управлением внутренних дел города Альметьевск Республики Татарстан, код подразделения 162-015),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07.03.2024г. по делу №А65-3551/2024,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30.09.2024г. по продаже имущества Губайдуллина Минзакея Мударисовича,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КИА, модель: СПЕКТРА, VIN: XWKFB227260017474, год изготовления: 2006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30.09.2024г.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Губайдуллина Минзакея Мударисовича 40817810950176704415,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Губайдуллин Минзакей Мударисович (01.01.1961г.р., место рожд: д. Шукрали Тукаевского р-на Татарской АССР, адрес рег: 423403, Татарстан Респ, Альметьевский р-н, Альметьевск г, Строителей пр-кт, дом № 20А, квартира 114, СНИЛС04620174725, ИНН 164403334170, паспорт РФ серия 9205, номер 707288, выдан 02.02.2006, кем выдан Управлением внутренних дел города Альметьевск Республики Татарстан, код подразделения 162-015)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Губайдуллина Минзакея Мударисовича 40817810950176704415,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Губайдуллина Минзакея Мударисовича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