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Баскаков Николай Васильевич (10.12.1959г.р., место рожд: п. Красномайский Вышневолоцкий р-н Калининская обл., адрес рег: 427627, Удмуртская Респ, Глазов г., Куйбышева ул, дом № 17, СНИЛС07012621912, ИНН 182900289375, паспорт РФ серия 9419, номер 814508, выдан 24.12.2019, кем выдан МВД ПО УДМУРТСКОЙ РЕСПУБЛИКЕ, код подразделения 180-008),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Удмуртской Республики от 28.02.2024г. по делу №А71-22523/2023,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21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22.08.2024г. по продаже имущества Баскакова Николая Васильевича,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КАМИЯ , модель: 1943-0000010-01, VIN: X8919430170CK6305, год изготовления: 2007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28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Транспортное средство принадлежит супругу Продавца (Баскаковой Елене Геннадьевне) на праве собственности на основании Паспорта транспортного средства , Свидетельства о регистрации ТС .</w:t>
              <w:br/>
              <w:t>
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
    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t>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22.08.2024г.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Баскакова Николая Васильевича 40817810050174671385,</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Баскаков Николай Васильевич (10.12.1959г.р., место рожд: п. Красномайский Вышневолоцкий р-н Калининская обл., адрес рег: 427627, Удмуртская Респ, Глазов г., Куйбышева ул, дом № 17, СНИЛС07012621912, ИНН 182900289375, паспорт РФ серия 9419, номер 814508, выдан 24.12.2019, кем выдан МВД ПО УДМУРТСКОЙ РЕСПУБЛИКЕ, код подразделения 180-008)</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r>
              <w:rPr>
                <w:rFonts w:ascii="Times New Roman" w:hAnsi="Times New Roman"/>
                <w:b/>
                <w:sz w:val="20"/>
                <w:szCs w:val="20"/>
              </w:rPr>
              <w:t xml:space="preserve"> </w:t>
            </w:r>
          </w:p>
        </w:tc>
      </w:tr>
      <w:tr>
        <w:trPr>
          <w:trHeight w:val="300" w:hRule="exact"/>
        </w:trPr>
        <w:tc>
          <w:tcPr>
            <w:tcW w:w="2835" w:type="dxa"/>
            <w:gridSpan w:val="3"/>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Баскакова Николая Васильевича 40817810050174671385,</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Баскакова Николая Васильевича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5670" w:type="dxa"/>
            <w:gridSpan w:val="6"/>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 xml:space="preserve"> </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