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20.08.2024</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Сапожкова Дари Буянтуевна (Жамсуева Дари Буянтуевна) (01.11.1951г.р., место рожд: с. Исинга Еравнинского р-на Республика Бурятия, адрес рег: 394052, Воронежская обл, Воронеж г, Броневая ул, д. 10, кв. 8, СНИЛС04532515128, ИНН 362901061802, паспорт РФ серия 2099, номер 166088, выдан 31.03.2000, кем выдан Таловским РОВД Воронежской области, код подразделения 362-037),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Воронежской области от 17.08.2022г. по делу №А14-8592/2022,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17.10.2024г. по продаже имущества Сапожковой Дари Буянтуевны,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10 000м², адрес (местонахождение): Воронежская область, Таловский район, Александровское сельское поселение, за пределами п Комсомольский, разрешенное использование: Земли сельскохозяйственного использования, кадастровый номер: 36:29:9102008:553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17.10.2024г. на сайте https://lot-online.ru/, и указана в Протоколе  от 17.10.2024г.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Сапожковой Дари Буянтуевны 40817810750170522657 40817810350170522662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Сапожкова Дари Буянтуевна (Жамсуева Дари Буянтуевна) (01.11.1951г.р., место рожд: с. Исинга Еравнинского р-на Республика Бурятия, адрес рег: 394052, Воронежская обл, Воронеж г, Броневая ул, д. 10, кв. 8, СНИЛС04532515128, ИНН 362901061802, паспорт РФ серия 2099, номер 166088, выдан 31.03.2000, кем выдан Таловским РОВД Воронежской области, код подразделения 362-037)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Сапожковой Дари Буянтуевны 40817810750170522657 40817810350170522662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Сапожковой Дари Буянтуевны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Агнаева Екатерина Сергеевна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