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Сарбасова Минслу Каербековна (07.09.1974г.р., место рожд: пос. Заречный Нагайбакский р-н Челябинская обл., адрес рег: 457658, Челябинская обл, Нагайбакский р-н, Заречный п, Набережная ул, дом № 2, СНИЛС07109976379, ИНН 743501168854, паспорт РФ серия 7519, номер 370794, выдан 12.09.2019, кем выдан ГУ МВД России по Челябинской области , код подразделения 740-024),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09.04.2024г. по делу №А76-5121/2024,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19.08.2024г. по продаже имущества Сарбасовой Минслу Каербековны,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РЕНО SR, модель: РЕНО SR, VIN: X7LLSRABH9H234664, год изготовления: 2009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Сарбасовой Минслу Каербековны 40817810350175393207,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Сарбасова Минслу Каербековна (07.09.1974г.р., место рожд: пос. Заречный Нагайбакский р-н Челябинская обл., адрес рег: 457658, Челябинская обл, Нагайбакский р-н, Заречный п, Набережная ул, дом № 2, СНИЛС07109976379, ИНН 743501168854, паспорт РФ серия 7519, номер 370794, выдан 12.09.2019, кем выдан ГУ МВД России по Челябинской области , код подразделения 740-024)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Сарбасовой Минслу Каербековны 40817810350175393207,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Сарбасовой Минслу Каербековны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