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1AF55CF7" w:rsidR="00283CFC" w:rsidRDefault="00CD4F0F">
      <w:pPr>
        <w:ind w:firstLine="567"/>
        <w:jc w:val="center"/>
        <w:rPr>
          <w:b/>
        </w:rPr>
      </w:pPr>
      <w:r w:rsidRPr="00CD4F0F">
        <w:rPr>
          <w:b/>
        </w:rPr>
        <w:t xml:space="preserve">Акционерное общество «Российский аукционный дом» сообщает о проведении аукциона в электронной форме по продаже </w:t>
      </w:r>
      <w:r w:rsidR="009C5E98">
        <w:rPr>
          <w:b/>
        </w:rPr>
        <w:t>имущества</w:t>
      </w:r>
      <w:r w:rsidRPr="00CD4F0F">
        <w:rPr>
          <w:b/>
        </w:rPr>
        <w:t>, принадлежащ</w:t>
      </w:r>
      <w:r w:rsidR="009C5E98">
        <w:rPr>
          <w:b/>
        </w:rPr>
        <w:t>его</w:t>
      </w:r>
      <w:r w:rsidRPr="00CD4F0F">
        <w:rPr>
          <w:b/>
        </w:rPr>
        <w:t xml:space="preserve"> на праве собственности </w:t>
      </w:r>
      <w:proofErr w:type="spellStart"/>
      <w:r w:rsidR="003B61FC">
        <w:rPr>
          <w:b/>
        </w:rPr>
        <w:t>Шаравии</w:t>
      </w:r>
      <w:proofErr w:type="spellEnd"/>
      <w:r w:rsidR="003B61FC">
        <w:rPr>
          <w:b/>
        </w:rPr>
        <w:t xml:space="preserve"> </w:t>
      </w:r>
      <w:proofErr w:type="spellStart"/>
      <w:r w:rsidR="003B61FC">
        <w:rPr>
          <w:b/>
        </w:rPr>
        <w:t>Айдаша</w:t>
      </w:r>
      <w:proofErr w:type="spellEnd"/>
      <w:r w:rsidR="003B61FC">
        <w:rPr>
          <w:b/>
        </w:rPr>
        <w:t xml:space="preserve"> Сергеевича</w:t>
      </w:r>
      <w:r w:rsidRPr="00CD4F0F">
        <w:rPr>
          <w:b/>
        </w:rPr>
        <w:t xml:space="preserve"> (далее</w:t>
      </w:r>
      <w:r>
        <w:rPr>
          <w:b/>
        </w:rPr>
        <w:t xml:space="preserve"> </w:t>
      </w:r>
      <w:proofErr w:type="gramStart"/>
      <w:r w:rsidR="008B0D1B">
        <w:rPr>
          <w:b/>
        </w:rPr>
        <w:t>–</w:t>
      </w:r>
      <w:r w:rsidRPr="00CD4F0F">
        <w:rPr>
          <w:b/>
        </w:rPr>
        <w:t xml:space="preserve"> </w:t>
      </w:r>
      <w:r w:rsidR="008B0D1B">
        <w:rPr>
          <w:b/>
        </w:rPr>
        <w:t xml:space="preserve"> Продавец</w:t>
      </w:r>
      <w:proofErr w:type="gramEnd"/>
      <w:r w:rsidRPr="00CD4F0F">
        <w:rPr>
          <w:b/>
        </w:rPr>
        <w:t>)</w:t>
      </w:r>
    </w:p>
    <w:p w14:paraId="3781BDF7" w14:textId="77777777" w:rsidR="00CD4F0F" w:rsidRDefault="00CD4F0F">
      <w:pPr>
        <w:ind w:firstLine="567"/>
        <w:jc w:val="center"/>
        <w:rPr>
          <w:b/>
        </w:rPr>
      </w:pPr>
    </w:p>
    <w:p w14:paraId="00000004" w14:textId="51A2F121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AE24B9">
        <w:rPr>
          <w:b/>
          <w:color w:val="0070C0"/>
        </w:rPr>
        <w:t>06</w:t>
      </w:r>
      <w:r w:rsidR="00645FF2">
        <w:rPr>
          <w:b/>
          <w:color w:val="0070C0"/>
        </w:rPr>
        <w:t xml:space="preserve"> </w:t>
      </w:r>
      <w:r w:rsidR="00AE24B9">
        <w:rPr>
          <w:b/>
          <w:color w:val="0070C0"/>
        </w:rPr>
        <w:t>сентября</w:t>
      </w:r>
      <w:r w:rsidR="00663454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 w:rsidR="00D300AD"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D300AD">
        <w:rPr>
          <w:b/>
          <w:color w:val="0070C0"/>
        </w:rPr>
        <w:t>1</w:t>
      </w:r>
      <w:r w:rsidR="003B61FC">
        <w:rPr>
          <w:b/>
          <w:color w:val="0070C0"/>
        </w:rPr>
        <w:t>5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3AB8ED63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proofErr w:type="spellStart"/>
      <w:r w:rsidR="00AE24B9">
        <w:t>Шаравии</w:t>
      </w:r>
      <w:proofErr w:type="spellEnd"/>
      <w:r w:rsidR="00AE24B9">
        <w:t xml:space="preserve"> </w:t>
      </w:r>
      <w:proofErr w:type="spellStart"/>
      <w:r w:rsidR="00AE24B9">
        <w:t>Айдаш</w:t>
      </w:r>
      <w:proofErr w:type="spellEnd"/>
      <w:r w:rsidR="00AE24B9">
        <w:t xml:space="preserve"> Сергеевич</w:t>
      </w:r>
    </w:p>
    <w:p w14:paraId="5722205E" w14:textId="54403DFB" w:rsidR="00D300AD" w:rsidRDefault="003313B7">
      <w:pPr>
        <w:jc w:val="center"/>
        <w:rPr>
          <w:b/>
          <w:bCs/>
        </w:rPr>
      </w:pPr>
      <w:r>
        <w:rPr>
          <w:b/>
        </w:rPr>
        <w:t xml:space="preserve">Прием заявок с </w:t>
      </w:r>
      <w:r w:rsidR="00AE24B9">
        <w:rPr>
          <w:b/>
          <w:bCs/>
          <w:color w:val="0070C0"/>
        </w:rPr>
        <w:t>2</w:t>
      </w:r>
      <w:r w:rsidR="00875215">
        <w:rPr>
          <w:b/>
          <w:bCs/>
          <w:color w:val="0070C0"/>
        </w:rPr>
        <w:t>9</w:t>
      </w:r>
      <w:r w:rsidR="00645FF2">
        <w:rPr>
          <w:b/>
          <w:bCs/>
          <w:color w:val="0070C0"/>
        </w:rPr>
        <w:t xml:space="preserve"> </w:t>
      </w:r>
      <w:r w:rsidR="00AE24B9">
        <w:rPr>
          <w:b/>
          <w:bCs/>
          <w:color w:val="0070C0"/>
        </w:rPr>
        <w:t>августа</w:t>
      </w:r>
      <w:r w:rsidR="00834F25">
        <w:rPr>
          <w:b/>
          <w:bCs/>
          <w:color w:val="0070C0"/>
        </w:rPr>
        <w:t xml:space="preserve"> 2024</w:t>
      </w:r>
      <w:r w:rsidR="00D300AD" w:rsidRPr="00DC4BDA">
        <w:rPr>
          <w:b/>
          <w:bCs/>
          <w:color w:val="0070C0"/>
        </w:rPr>
        <w:t xml:space="preserve"> </w:t>
      </w:r>
      <w:r w:rsidR="00D300AD" w:rsidRPr="00DC4BDA">
        <w:rPr>
          <w:b/>
          <w:bCs/>
        </w:rPr>
        <w:t xml:space="preserve">г. </w:t>
      </w:r>
      <w:r w:rsidR="00D300AD" w:rsidRPr="00DC4BDA">
        <w:rPr>
          <w:b/>
          <w:bCs/>
          <w:color w:val="0070C0"/>
        </w:rPr>
        <w:t>0</w:t>
      </w:r>
      <w:r w:rsidR="00880BF6">
        <w:rPr>
          <w:b/>
          <w:bCs/>
          <w:color w:val="0070C0"/>
        </w:rPr>
        <w:t>0</w:t>
      </w:r>
      <w:r w:rsidR="00D300AD" w:rsidRPr="00DC4BDA">
        <w:rPr>
          <w:b/>
          <w:bCs/>
          <w:color w:val="0070C0"/>
        </w:rPr>
        <w:t xml:space="preserve">:00 </w:t>
      </w:r>
      <w:r w:rsidR="00D300AD" w:rsidRPr="00DC4BDA">
        <w:rPr>
          <w:b/>
          <w:bCs/>
        </w:rPr>
        <w:t xml:space="preserve">по </w:t>
      </w:r>
      <w:r w:rsidR="00AE24B9">
        <w:rPr>
          <w:b/>
          <w:bCs/>
          <w:color w:val="0070C0"/>
        </w:rPr>
        <w:t>05</w:t>
      </w:r>
      <w:r w:rsidR="00645FF2">
        <w:rPr>
          <w:b/>
          <w:bCs/>
          <w:color w:val="0070C0"/>
        </w:rPr>
        <w:t xml:space="preserve"> </w:t>
      </w:r>
      <w:r w:rsidR="00AE24B9">
        <w:rPr>
          <w:b/>
          <w:bCs/>
          <w:color w:val="0070C0"/>
        </w:rPr>
        <w:t xml:space="preserve">сентября </w:t>
      </w:r>
      <w:r w:rsidR="00D300AD">
        <w:rPr>
          <w:b/>
          <w:bCs/>
          <w:color w:val="0070C0"/>
        </w:rPr>
        <w:t>2024</w:t>
      </w:r>
      <w:r w:rsidR="00D300AD" w:rsidRPr="00DC4BDA">
        <w:rPr>
          <w:b/>
          <w:bCs/>
          <w:color w:val="0070C0"/>
        </w:rPr>
        <w:t xml:space="preserve"> </w:t>
      </w:r>
      <w:r w:rsidR="00D300AD" w:rsidRPr="00DC4BDA">
        <w:rPr>
          <w:b/>
          <w:bCs/>
        </w:rPr>
        <w:t xml:space="preserve">г. до </w:t>
      </w:r>
      <w:r w:rsidR="00001916">
        <w:rPr>
          <w:b/>
          <w:bCs/>
          <w:color w:val="0070C0"/>
        </w:rPr>
        <w:t>23</w:t>
      </w:r>
      <w:r w:rsidR="00D300AD" w:rsidRPr="00DC4BDA">
        <w:rPr>
          <w:b/>
          <w:bCs/>
          <w:color w:val="0070C0"/>
        </w:rPr>
        <w:t>:00</w:t>
      </w:r>
      <w:r w:rsidR="00D300AD" w:rsidRPr="00DC4BDA">
        <w:rPr>
          <w:b/>
          <w:bCs/>
        </w:rPr>
        <w:t>.</w:t>
      </w:r>
    </w:p>
    <w:p w14:paraId="00000008" w14:textId="1F2B6D12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="00001916">
        <w:rPr>
          <w:b/>
          <w:color w:val="0070C0"/>
        </w:rPr>
        <w:t>23</w:t>
      </w:r>
      <w:r w:rsidRPr="00996E61">
        <w:rPr>
          <w:b/>
          <w:color w:val="0070C0"/>
        </w:rPr>
        <w:t xml:space="preserve">:00 </w:t>
      </w:r>
      <w:r w:rsidR="00E04C75">
        <w:rPr>
          <w:b/>
          <w:color w:val="0070C0"/>
        </w:rPr>
        <w:t>05</w:t>
      </w:r>
      <w:r w:rsidR="00645FF2">
        <w:rPr>
          <w:b/>
          <w:color w:val="0070C0"/>
        </w:rPr>
        <w:t xml:space="preserve"> </w:t>
      </w:r>
      <w:r w:rsidR="00E04C75">
        <w:rPr>
          <w:b/>
          <w:color w:val="0070C0"/>
        </w:rPr>
        <w:t>сентября</w:t>
      </w:r>
      <w:r w:rsidR="00C76E49">
        <w:rPr>
          <w:b/>
          <w:bCs/>
          <w:color w:val="0070C0"/>
        </w:rPr>
        <w:t xml:space="preserve"> 2024</w:t>
      </w:r>
      <w:r w:rsidR="00C76E49" w:rsidRPr="00DC4BDA">
        <w:rPr>
          <w:b/>
          <w:bCs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142915A1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E6530B">
        <w:rPr>
          <w:b/>
          <w:color w:val="0070C0"/>
        </w:rPr>
        <w:t>11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A11A92">
        <w:rPr>
          <w:b/>
          <w:color w:val="0070C0"/>
        </w:rPr>
        <w:t>0</w:t>
      </w:r>
      <w:r w:rsidR="00E6530B">
        <w:rPr>
          <w:b/>
          <w:color w:val="0070C0"/>
        </w:rPr>
        <w:t>6</w:t>
      </w:r>
      <w:r w:rsidR="00645FF2">
        <w:rPr>
          <w:b/>
          <w:color w:val="0070C0"/>
        </w:rPr>
        <w:t xml:space="preserve"> </w:t>
      </w:r>
      <w:r w:rsidR="00A11A92">
        <w:rPr>
          <w:b/>
          <w:color w:val="0070C0"/>
        </w:rPr>
        <w:t>сентября</w:t>
      </w:r>
      <w:r w:rsidR="00D300AD">
        <w:rPr>
          <w:b/>
          <w:color w:val="0070C0"/>
        </w:rPr>
        <w:t xml:space="preserve"> </w:t>
      </w:r>
      <w:r w:rsidR="00AA70CC" w:rsidRPr="008862B6">
        <w:rPr>
          <w:b/>
          <w:color w:val="0070C0"/>
        </w:rPr>
        <w:t>202</w:t>
      </w:r>
      <w:r w:rsidR="00856ECB" w:rsidRPr="00697B05">
        <w:rPr>
          <w:b/>
          <w:color w:val="0070C0"/>
        </w:rPr>
        <w:t>4</w:t>
      </w:r>
      <w:r w:rsidR="00AA70CC" w:rsidRPr="008862B6">
        <w:rPr>
          <w:b/>
          <w:color w:val="0070C0"/>
        </w:rPr>
        <w:t xml:space="preserve">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5B7D39DF" w14:textId="39A7C2C9" w:rsidR="00CD4F0F" w:rsidRDefault="00AD31B7">
      <w:pPr>
        <w:ind w:firstLine="720"/>
        <w:jc w:val="both"/>
      </w:pPr>
      <w:bookmarkStart w:id="0" w:name="_heading=h.gjdgxs" w:colFirst="0" w:colLast="0"/>
      <w:bookmarkStart w:id="1" w:name="_Hlk103256935"/>
      <w:bookmarkEnd w:id="0"/>
      <w:r w:rsidRPr="00C76E49">
        <w:t xml:space="preserve">Ознакомление с предметом торгов осуществляется по </w:t>
      </w:r>
      <w:r w:rsidR="00C76E49" w:rsidRPr="00C76E49">
        <w:t>контактным данным</w:t>
      </w:r>
      <w:r w:rsidR="008008B2">
        <w:t xml:space="preserve"> </w:t>
      </w:r>
      <w:proofErr w:type="spellStart"/>
      <w:r w:rsidR="00375A1B">
        <w:t>Шаравии</w:t>
      </w:r>
      <w:proofErr w:type="spellEnd"/>
      <w:r w:rsidR="00375A1B">
        <w:t xml:space="preserve"> </w:t>
      </w:r>
      <w:proofErr w:type="spellStart"/>
      <w:r w:rsidR="00375A1B">
        <w:t>Айдаш</w:t>
      </w:r>
      <w:proofErr w:type="spellEnd"/>
      <w:r w:rsidR="00375A1B">
        <w:t xml:space="preserve"> Сергеевич</w:t>
      </w:r>
      <w:r w:rsidR="00C76E49" w:rsidRPr="00C76E49">
        <w:t xml:space="preserve">, </w:t>
      </w:r>
      <w:r w:rsidR="00AE342D">
        <w:t xml:space="preserve">89232686967, </w:t>
      </w:r>
      <w:r w:rsidR="00C76E49" w:rsidRPr="00C76E49">
        <w:t xml:space="preserve">эл. адрес:  </w:t>
      </w:r>
      <w:hyperlink r:id="rId9" w:history="1">
        <w:r w:rsidR="00375A1B" w:rsidRPr="00573308">
          <w:rPr>
            <w:rStyle w:val="af2"/>
            <w:lang w:val="en-US"/>
          </w:rPr>
          <w:t>naidan</w:t>
        </w:r>
        <w:r w:rsidR="00375A1B" w:rsidRPr="00573308">
          <w:rPr>
            <w:rStyle w:val="af2"/>
          </w:rPr>
          <w:t>0779@</w:t>
        </w:r>
        <w:r w:rsidR="00375A1B" w:rsidRPr="00573308">
          <w:rPr>
            <w:rStyle w:val="af2"/>
            <w:lang w:val="en-US"/>
          </w:rPr>
          <w:t>mail</w:t>
        </w:r>
        <w:r w:rsidR="00375A1B" w:rsidRPr="00573308">
          <w:rPr>
            <w:rStyle w:val="af2"/>
          </w:rPr>
          <w:t>.</w:t>
        </w:r>
        <w:proofErr w:type="spellStart"/>
        <w:r w:rsidR="00375A1B" w:rsidRPr="00573308">
          <w:rPr>
            <w:rStyle w:val="af2"/>
            <w:lang w:val="en-US"/>
          </w:rPr>
          <w:t>ru</w:t>
        </w:r>
        <w:proofErr w:type="spellEnd"/>
      </w:hyperlink>
      <w:r w:rsidR="005F4913" w:rsidRPr="005F4913">
        <w:rPr>
          <w:rStyle w:val="af2"/>
          <w:color w:val="auto"/>
          <w:u w:val="none"/>
        </w:rPr>
        <w:t>.</w:t>
      </w:r>
      <w:r w:rsidRPr="00C76E49">
        <w:t xml:space="preserve">  </w:t>
      </w:r>
      <w:bookmarkEnd w:id="1"/>
      <w:r w:rsidR="00AE342D">
        <w:t xml:space="preserve">Автомобиль находится в </w:t>
      </w:r>
      <w:r w:rsidR="00936763">
        <w:t>г. Москва, Новомосковский административный округ, район Коммунарка, Николо-Хованская улица, 7, стр. 1</w:t>
      </w:r>
    </w:p>
    <w:p w14:paraId="6BB0099A" w14:textId="77777777" w:rsidR="00C76E49" w:rsidRPr="00C76E49" w:rsidRDefault="00C76E49">
      <w:pPr>
        <w:ind w:firstLine="720"/>
        <w:jc w:val="both"/>
      </w:pPr>
    </w:p>
    <w:p w14:paraId="594C0607" w14:textId="77777777" w:rsidR="00D300AD" w:rsidRPr="003412DB" w:rsidRDefault="00D300AD" w:rsidP="00D300AD">
      <w:pPr>
        <w:ind w:firstLine="720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№1:</w:t>
      </w:r>
    </w:p>
    <w:p w14:paraId="575C61C9" w14:textId="62694185" w:rsidR="007609C6" w:rsidRPr="00A4251A" w:rsidRDefault="004221E2" w:rsidP="004221E2">
      <w:pPr>
        <w:ind w:right="-57" w:firstLine="540"/>
        <w:jc w:val="both"/>
      </w:pPr>
      <w:r w:rsidRPr="004221E2">
        <w:t xml:space="preserve">Автомобиль </w:t>
      </w:r>
      <w:r w:rsidR="001E29BC">
        <w:rPr>
          <w:b/>
          <w:bCs/>
        </w:rPr>
        <w:t>Киа Рио</w:t>
      </w:r>
      <w:r w:rsidRPr="003B7FF2">
        <w:t>, 20</w:t>
      </w:r>
      <w:r w:rsidR="001E29BC">
        <w:t>18</w:t>
      </w:r>
      <w:r w:rsidRPr="004221E2">
        <w:rPr>
          <w:b/>
          <w:bCs/>
        </w:rPr>
        <w:t xml:space="preserve"> </w:t>
      </w:r>
      <w:r w:rsidRPr="004221E2">
        <w:t xml:space="preserve">года выпуска, VIN: </w:t>
      </w:r>
      <w:r w:rsidR="00AB0E5B">
        <w:rPr>
          <w:rFonts w:ascii="Arial" w:hAnsi="Arial" w:cs="Arial"/>
          <w:color w:val="000000"/>
          <w:sz w:val="21"/>
          <w:szCs w:val="21"/>
          <w:shd w:val="clear" w:color="auto" w:fill="FFFFFF"/>
        </w:rPr>
        <w:t>Z94C241BBKR103171</w:t>
      </w:r>
      <w:r w:rsidRPr="004221E2">
        <w:t>, г</w:t>
      </w:r>
      <w:r>
        <w:t>/</w:t>
      </w:r>
      <w:r w:rsidRPr="004221E2">
        <w:t xml:space="preserve">н </w:t>
      </w:r>
      <w:r w:rsidR="00F93D7C">
        <w:t>В</w:t>
      </w:r>
      <w:r w:rsidRPr="004221E2">
        <w:t xml:space="preserve"> </w:t>
      </w:r>
      <w:r w:rsidR="00F93D7C">
        <w:t>651</w:t>
      </w:r>
      <w:r w:rsidRPr="004221E2">
        <w:t xml:space="preserve"> </w:t>
      </w:r>
      <w:r w:rsidR="00F93D7C">
        <w:t>ЕН</w:t>
      </w:r>
      <w:r w:rsidR="00AE4361">
        <w:t xml:space="preserve"> </w:t>
      </w:r>
      <w:r w:rsidR="006E2CF1">
        <w:t>17</w:t>
      </w:r>
      <w:r w:rsidRPr="004221E2">
        <w:t xml:space="preserve">, тип кузова: легковой седан, цвет кузова: </w:t>
      </w:r>
      <w:r w:rsidR="00AE342D">
        <w:t>серый</w:t>
      </w:r>
      <w:r w:rsidRPr="004221E2">
        <w:t xml:space="preserve">, мощность двигателя: </w:t>
      </w:r>
      <w:r w:rsidR="005865B7">
        <w:t>123</w:t>
      </w:r>
      <w:r w:rsidRPr="004221E2">
        <w:t xml:space="preserve"> л .с., объем двигателя: 1</w:t>
      </w:r>
      <w:r w:rsidR="00AE342D">
        <w:t>59</w:t>
      </w:r>
      <w:r w:rsidR="005865B7">
        <w:t>1</w:t>
      </w:r>
      <w:r w:rsidRPr="004221E2">
        <w:t xml:space="preserve"> куб. см.</w:t>
      </w:r>
      <w:r w:rsidRPr="004221E2">
        <w:rPr>
          <w:b/>
          <w:bCs/>
        </w:rPr>
        <w:t xml:space="preserve"> </w:t>
      </w:r>
      <w:r w:rsidR="00AE342D">
        <w:t>С</w:t>
      </w:r>
      <w:r>
        <w:t xml:space="preserve">ТС </w:t>
      </w:r>
      <w:r w:rsidR="005865B7">
        <w:t>и ПТС в наличии</w:t>
      </w:r>
      <w:r w:rsidR="00AE342D">
        <w:t>.</w:t>
      </w:r>
      <w:r w:rsidR="00266F92">
        <w:t xml:space="preserve"> Состояние автомобиля </w:t>
      </w:r>
      <w:r w:rsidR="00E97049">
        <w:t>хорошее</w:t>
      </w:r>
      <w:r w:rsidR="00266F92">
        <w:t xml:space="preserve">, оригинальный пробег </w:t>
      </w:r>
      <w:r w:rsidR="00E97049">
        <w:t>82</w:t>
      </w:r>
      <w:r w:rsidR="00266F92">
        <w:t xml:space="preserve"> тыс. </w:t>
      </w:r>
      <w:r w:rsidR="00E97049">
        <w:t>Б</w:t>
      </w:r>
      <w:r w:rsidR="00266F92">
        <w:t>ез залога и ограничений.</w:t>
      </w:r>
    </w:p>
    <w:p w14:paraId="0ABD3D65" w14:textId="77777777" w:rsidR="00051690" w:rsidRDefault="004221E2" w:rsidP="00051690">
      <w:pPr>
        <w:ind w:firstLine="720"/>
        <w:jc w:val="both"/>
      </w:pPr>
      <w:r>
        <w:t>Адрес размещ</w:t>
      </w:r>
      <w:r w:rsidRPr="00575472">
        <w:t xml:space="preserve">ения: </w:t>
      </w:r>
      <w:r w:rsidR="00051690">
        <w:t>г. Москва, Новомосковский административный округ, район Коммунарка, Николо-Хованская улица, 7, стр. 1</w:t>
      </w:r>
    </w:p>
    <w:p w14:paraId="18A16844" w14:textId="18E912BA" w:rsidR="004221E2" w:rsidRDefault="00C13660" w:rsidP="004221E2">
      <w:pPr>
        <w:ind w:right="-57" w:firstLine="540"/>
        <w:jc w:val="both"/>
        <w:rPr>
          <w:b/>
          <w:bCs/>
        </w:rPr>
      </w:pPr>
      <w:r>
        <w:rPr>
          <w:b/>
          <w:bCs/>
        </w:rPr>
        <w:t>Существующие ограничения (обременения):</w:t>
      </w:r>
      <w:r w:rsidR="00AE342D">
        <w:rPr>
          <w:b/>
          <w:bCs/>
        </w:rPr>
        <w:t xml:space="preserve"> </w:t>
      </w:r>
    </w:p>
    <w:p w14:paraId="0CF0914A" w14:textId="7A879F68" w:rsidR="00AE342D" w:rsidRDefault="00AE342D" w:rsidP="004221E2">
      <w:pPr>
        <w:ind w:right="-57" w:firstLine="540"/>
        <w:jc w:val="both"/>
        <w:rPr>
          <w:b/>
          <w:bCs/>
        </w:rPr>
      </w:pPr>
      <w:r>
        <w:rPr>
          <w:b/>
          <w:bCs/>
        </w:rPr>
        <w:t>Без залога и обременений.</w:t>
      </w:r>
    </w:p>
    <w:p w14:paraId="074117A3" w14:textId="77777777" w:rsidR="00C13660" w:rsidRDefault="00C13660" w:rsidP="004221E2">
      <w:pPr>
        <w:tabs>
          <w:tab w:val="left" w:pos="851"/>
        </w:tabs>
        <w:ind w:right="-57"/>
        <w:jc w:val="both"/>
        <w:rPr>
          <w:b/>
          <w:color w:val="000000" w:themeColor="text1"/>
        </w:rPr>
      </w:pPr>
    </w:p>
    <w:p w14:paraId="0329B420" w14:textId="59F2E2EA" w:rsidR="004221E2" w:rsidRPr="00772AC1" w:rsidRDefault="004221E2" w:rsidP="004221E2">
      <w:pPr>
        <w:tabs>
          <w:tab w:val="left" w:pos="851"/>
        </w:tabs>
        <w:ind w:right="-57"/>
        <w:jc w:val="both"/>
        <w:rPr>
          <w:bCs/>
          <w:color w:val="FF0000"/>
        </w:rPr>
      </w:pPr>
      <w:r>
        <w:rPr>
          <w:b/>
          <w:color w:val="000000" w:themeColor="text1"/>
        </w:rPr>
        <w:t xml:space="preserve">Начальная цена: </w:t>
      </w:r>
      <w:r w:rsidR="007E440E">
        <w:rPr>
          <w:b/>
          <w:color w:val="0070C0"/>
        </w:rPr>
        <w:t xml:space="preserve">1 </w:t>
      </w:r>
      <w:r w:rsidR="005E09EF">
        <w:rPr>
          <w:b/>
          <w:color w:val="0070C0"/>
        </w:rPr>
        <w:t>2</w:t>
      </w:r>
      <w:r w:rsidR="008E09F2">
        <w:rPr>
          <w:b/>
          <w:color w:val="0070C0"/>
        </w:rPr>
        <w:t>5</w:t>
      </w:r>
      <w:r w:rsidR="007E440E">
        <w:rPr>
          <w:b/>
          <w:color w:val="0070C0"/>
        </w:rPr>
        <w:t>0</w:t>
      </w:r>
      <w:r>
        <w:rPr>
          <w:b/>
          <w:color w:val="0070C0"/>
        </w:rPr>
        <w:t xml:space="preserve"> 000</w:t>
      </w:r>
      <w:r w:rsidRPr="00684AD4">
        <w:rPr>
          <w:b/>
          <w:color w:val="0070C0"/>
        </w:rPr>
        <w:t xml:space="preserve"> </w:t>
      </w:r>
      <w:r w:rsidRPr="009C5E98">
        <w:rPr>
          <w:bCs/>
        </w:rPr>
        <w:t>(</w:t>
      </w:r>
      <w:r w:rsidR="007E440E">
        <w:rPr>
          <w:bCs/>
        </w:rPr>
        <w:t xml:space="preserve">один миллион </w:t>
      </w:r>
      <w:r w:rsidR="005E09EF">
        <w:rPr>
          <w:bCs/>
        </w:rPr>
        <w:t>двести пятьдесят</w:t>
      </w:r>
      <w:r w:rsidR="00DB0C86">
        <w:rPr>
          <w:bCs/>
        </w:rPr>
        <w:t xml:space="preserve"> тысяч</w:t>
      </w:r>
      <w:r w:rsidRPr="009C5E98">
        <w:rPr>
          <w:bCs/>
        </w:rPr>
        <w:t>)</w:t>
      </w:r>
      <w:r w:rsidRPr="00684AD4">
        <w:rPr>
          <w:b/>
        </w:rPr>
        <w:t xml:space="preserve"> </w:t>
      </w:r>
      <w:r w:rsidRPr="00684AD4">
        <w:rPr>
          <w:b/>
          <w:color w:val="0070C0"/>
        </w:rPr>
        <w:t>руб. 00 коп.</w:t>
      </w:r>
      <w:r>
        <w:rPr>
          <w:b/>
          <w:color w:val="0070C0"/>
        </w:rPr>
        <w:t xml:space="preserve">, </w:t>
      </w:r>
      <w:r>
        <w:rPr>
          <w:bCs/>
        </w:rPr>
        <w:t>в том числе НДС 20%</w:t>
      </w:r>
      <w:r w:rsidRPr="00376A26">
        <w:rPr>
          <w:bCs/>
        </w:rPr>
        <w:t>.</w:t>
      </w:r>
      <w:r w:rsidRPr="00684AD4">
        <w:rPr>
          <w:bCs/>
        </w:rPr>
        <w:t xml:space="preserve"> </w:t>
      </w:r>
    </w:p>
    <w:p w14:paraId="71EFE4AC" w14:textId="28D64BDB" w:rsidR="004221E2" w:rsidRDefault="004221E2" w:rsidP="004221E2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="0093435E">
        <w:rPr>
          <w:b/>
          <w:bCs/>
          <w:color w:val="0070C0"/>
        </w:rPr>
        <w:t>37 500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 w:rsidR="0093435E">
        <w:t>тридцать семь тысяч</w:t>
      </w:r>
      <w:r w:rsidR="007E440E">
        <w:t xml:space="preserve"> пятьсот</w:t>
      </w:r>
      <w:r w:rsidRPr="009C5E98">
        <w:t>)</w:t>
      </w:r>
      <w:r>
        <w:rPr>
          <w:b/>
          <w:bCs/>
        </w:rPr>
        <w:t xml:space="preserve"> </w:t>
      </w:r>
      <w:r w:rsidRPr="00684AD4">
        <w:rPr>
          <w:b/>
          <w:bCs/>
          <w:color w:val="0070C0"/>
        </w:rPr>
        <w:t>руб. 00 коп.</w:t>
      </w:r>
    </w:p>
    <w:p w14:paraId="1B248B68" w14:textId="17C2A23B" w:rsidR="004221E2" w:rsidRDefault="004221E2" w:rsidP="004221E2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>
        <w:rPr>
          <w:b/>
          <w:bCs/>
          <w:color w:val="0070C0"/>
        </w:rPr>
        <w:t>1</w:t>
      </w:r>
      <w:r w:rsidR="0093435E">
        <w:rPr>
          <w:b/>
          <w:bCs/>
          <w:color w:val="0070C0"/>
        </w:rPr>
        <w:t>2</w:t>
      </w:r>
      <w:r w:rsidR="008008B2">
        <w:rPr>
          <w:b/>
          <w:bCs/>
          <w:color w:val="0070C0"/>
        </w:rPr>
        <w:t> </w:t>
      </w:r>
      <w:r w:rsidR="00785040">
        <w:rPr>
          <w:b/>
          <w:bCs/>
          <w:color w:val="0070C0"/>
        </w:rPr>
        <w:t>500</w:t>
      </w:r>
      <w:r w:rsidR="008008B2">
        <w:rPr>
          <w:b/>
          <w:bCs/>
          <w:color w:val="0070C0"/>
        </w:rPr>
        <w:t xml:space="preserve"> </w:t>
      </w:r>
      <w:r w:rsidRPr="009C5E98">
        <w:t>(</w:t>
      </w:r>
      <w:r w:rsidR="000143BE">
        <w:t>двенадцать</w:t>
      </w:r>
      <w:r w:rsidR="00152615">
        <w:t xml:space="preserve"> </w:t>
      </w:r>
      <w:r w:rsidR="00DB0C86">
        <w:t>тысяч</w:t>
      </w:r>
      <w:r w:rsidR="00152615">
        <w:t xml:space="preserve"> </w:t>
      </w:r>
      <w:r w:rsidR="00785040">
        <w:t>пятьсот</w:t>
      </w:r>
      <w:r w:rsidRPr="009C5E98">
        <w:t>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07A02F57" w14:textId="77777777" w:rsidR="004221E2" w:rsidRDefault="004221E2" w:rsidP="009C5E98">
      <w:pPr>
        <w:rPr>
          <w:b/>
          <w:bCs/>
          <w:color w:val="0070C0"/>
        </w:rPr>
      </w:pPr>
    </w:p>
    <w:p w14:paraId="1DB022BA" w14:textId="77777777" w:rsidR="00A122B3" w:rsidRDefault="00A122B3" w:rsidP="00772AC1">
      <w:pPr>
        <w:ind w:firstLine="720"/>
        <w:jc w:val="both"/>
        <w:rPr>
          <w:b/>
          <w:color w:val="0070C0"/>
        </w:rPr>
      </w:pPr>
    </w:p>
    <w:p w14:paraId="0000002D" w14:textId="6DCECF52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0328F840" w14:textId="77777777" w:rsidR="00CD4F0F" w:rsidRDefault="00CD4F0F">
      <w:pPr>
        <w:ind w:firstLine="720"/>
        <w:jc w:val="center"/>
        <w:rPr>
          <w:b/>
        </w:rPr>
      </w:pPr>
    </w:p>
    <w:p w14:paraId="3A10B7E4" w14:textId="5C5ABD41" w:rsidR="00CD4F0F" w:rsidRPr="00224DEE" w:rsidRDefault="00CD4F0F" w:rsidP="00CD4F0F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0" w:history="1">
        <w:r w:rsidR="00772AC1" w:rsidRPr="00CF1626">
          <w:rPr>
            <w:rStyle w:val="af2"/>
            <w:lang w:val="en-US"/>
          </w:rPr>
          <w:t>www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lot</w:t>
        </w:r>
        <w:r w:rsidR="00772AC1" w:rsidRPr="00CF1626">
          <w:rPr>
            <w:rStyle w:val="af2"/>
          </w:rPr>
          <w:t>-</w:t>
        </w:r>
        <w:r w:rsidR="00772AC1" w:rsidRPr="00CF1626">
          <w:rPr>
            <w:rStyle w:val="af2"/>
            <w:lang w:val="en-US"/>
          </w:rPr>
          <w:t>online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1" w:history="1">
        <w:r w:rsidRPr="00224DEE">
          <w:rPr>
            <w:rStyle w:val="af2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089D4E5B" w14:textId="77777777" w:rsidR="005F4F11" w:rsidRDefault="005F4F11">
      <w:pPr>
        <w:ind w:firstLine="567"/>
        <w:jc w:val="center"/>
        <w:rPr>
          <w:b/>
        </w:rPr>
      </w:pPr>
    </w:p>
    <w:p w14:paraId="00000030" w14:textId="31F46A43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lastRenderedPageBreak/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2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11CB76E9" w14:textId="77777777" w:rsidR="00BA1B10" w:rsidRDefault="00BA1B10" w:rsidP="00CD4F0F">
      <w:pPr>
        <w:ind w:left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7B263525" w14:textId="77777777" w:rsidR="00BA1B10" w:rsidRDefault="00BA1B10" w:rsidP="00CD4F0F">
      <w:pPr>
        <w:ind w:left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lastRenderedPageBreak/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2" w:name="_Hlk97896510"/>
      <w:bookmarkStart w:id="3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7248EBF6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позднее </w:t>
      </w:r>
      <w:r w:rsidR="00502DD0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05 сентября</w:t>
      </w:r>
      <w:r w:rsidR="002C2743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</w:t>
      </w:r>
      <w:r w:rsidR="00D425CB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02</w:t>
      </w:r>
      <w:r w:rsidR="00D300AD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4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г. до </w:t>
      </w:r>
      <w:r w:rsidR="00315DED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23</w:t>
      </w:r>
      <w:r w:rsidR="00B4415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: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00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lastRenderedPageBreak/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proofErr w:type="spellStart"/>
        <w:r w:rsidRPr="00EA6B25">
          <w:rPr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3C0BBDD2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(</w:t>
      </w:r>
      <w:hyperlink r:id="rId14" w:history="1">
        <w:r w:rsidR="008B0D1B" w:rsidRPr="008613AF">
          <w:rPr>
            <w:rStyle w:val="af2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7B3157B2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502DD0">
        <w:rPr>
          <w:b/>
          <w:color w:val="0070C0"/>
          <w:u w:val="single"/>
        </w:rPr>
        <w:t>29</w:t>
      </w:r>
      <w:r w:rsidR="00645FF2">
        <w:rPr>
          <w:b/>
          <w:color w:val="0070C0"/>
          <w:u w:val="single"/>
        </w:rPr>
        <w:t xml:space="preserve"> </w:t>
      </w:r>
      <w:r w:rsidR="00502DD0">
        <w:rPr>
          <w:b/>
          <w:color w:val="0070C0"/>
          <w:u w:val="single"/>
        </w:rPr>
        <w:t>августа</w:t>
      </w:r>
      <w:r w:rsidR="00E66803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7D3C04">
        <w:rPr>
          <w:b/>
          <w:color w:val="0070C0"/>
          <w:u w:val="single"/>
        </w:rPr>
        <w:t>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1B8CB56E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</w:t>
      </w:r>
      <w:r w:rsidR="00502DD0">
        <w:rPr>
          <w:b/>
        </w:rPr>
        <w:t xml:space="preserve">по тел. 89232686967 или на электронную почту </w:t>
      </w:r>
      <w:proofErr w:type="spellStart"/>
      <w:r w:rsidR="00502DD0">
        <w:rPr>
          <w:b/>
          <w:lang w:val="en-US"/>
        </w:rPr>
        <w:t>naidan</w:t>
      </w:r>
      <w:proofErr w:type="spellEnd"/>
      <w:r w:rsidR="00502DD0" w:rsidRPr="00502DD0">
        <w:rPr>
          <w:b/>
        </w:rPr>
        <w:t>0779@</w:t>
      </w:r>
      <w:r w:rsidR="00502DD0">
        <w:rPr>
          <w:b/>
          <w:lang w:val="en-US"/>
        </w:rPr>
        <w:t>mail</w:t>
      </w:r>
      <w:r w:rsidR="00502DD0" w:rsidRPr="00502DD0">
        <w:rPr>
          <w:b/>
        </w:rPr>
        <w:t>.</w:t>
      </w:r>
      <w:proofErr w:type="spellStart"/>
      <w:r w:rsidR="00502DD0">
        <w:rPr>
          <w:b/>
          <w:lang w:val="en-US"/>
        </w:rPr>
        <w:t>ru</w:t>
      </w:r>
      <w:proofErr w:type="spellEnd"/>
      <w:r w:rsidR="00502DD0">
        <w:rPr>
          <w:b/>
        </w:rPr>
        <w:t>,</w:t>
      </w:r>
      <w:r>
        <w:rPr>
          <w:b/>
        </w:rPr>
        <w:t xml:space="preserve">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lastRenderedPageBreak/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1C46E8A7" w:rsidR="00283CFC" w:rsidRDefault="003313B7">
      <w:pPr>
        <w:ind w:firstLine="567"/>
        <w:jc w:val="both"/>
      </w:pPr>
      <w:r>
        <w:t xml:space="preserve">При проведении электронного аукциона время проведения торгов определяется в следующем порядке, если в течение </w:t>
      </w:r>
      <w:r w:rsidR="00D5080A" w:rsidRPr="00D5080A">
        <w:rPr>
          <w:b/>
          <w:bCs/>
        </w:rPr>
        <w:t>1 (одного)</w:t>
      </w:r>
      <w:r w:rsidRPr="00D5080A">
        <w:rPr>
          <w:b/>
          <w:bCs/>
        </w:rPr>
        <w:t xml:space="preserve"> часа</w:t>
      </w:r>
      <w: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58958FCD" w14:textId="7ACF2D5A" w:rsidR="00D5080A" w:rsidRPr="00D5080A" w:rsidRDefault="00D5080A">
      <w:pPr>
        <w:ind w:firstLine="567"/>
        <w:jc w:val="both"/>
        <w:rPr>
          <w:b/>
          <w:bCs/>
        </w:rPr>
      </w:pPr>
      <w:r w:rsidRPr="00D5080A">
        <w:rPr>
          <w:b/>
          <w:bCs/>
        </w:rPr>
        <w:t>При поступлении предложения(й) по цене в течении</w:t>
      </w:r>
      <w:r>
        <w:rPr>
          <w:b/>
          <w:bCs/>
        </w:rPr>
        <w:t xml:space="preserve"> 1 (одного)</w:t>
      </w:r>
      <w:r w:rsidRPr="00D5080A">
        <w:rPr>
          <w:b/>
          <w:bCs/>
        </w:rPr>
        <w:t xml:space="preserve"> часа с момента начала предоставления предложений время приема предложений продлевается на </w:t>
      </w:r>
      <w:r w:rsidR="00AD5CAA">
        <w:rPr>
          <w:b/>
          <w:bCs/>
        </w:rPr>
        <w:t>10</w:t>
      </w:r>
      <w:r w:rsidRPr="00D5080A">
        <w:rPr>
          <w:b/>
          <w:bCs/>
        </w:rPr>
        <w:t xml:space="preserve"> минут c момента представления каждого предложения по цене. Торги завершаются через </w:t>
      </w:r>
      <w:r w:rsidR="00AD5CAA">
        <w:rPr>
          <w:b/>
          <w:bCs/>
        </w:rPr>
        <w:t>10</w:t>
      </w:r>
      <w:r w:rsidRPr="00D5080A">
        <w:rPr>
          <w:b/>
          <w:bCs/>
        </w:rPr>
        <w:t xml:space="preserve"> минут с момента представления последнего предложения по цене.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40ED6C09" w:rsidR="00283CFC" w:rsidRDefault="003313B7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lastRenderedPageBreak/>
        <w:t xml:space="preserve">Электронный аукцион признается несостоявшимся в следующих случаях: </w:t>
      </w:r>
    </w:p>
    <w:p w14:paraId="00000084" w14:textId="66D56224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аукционе;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5D1F8B9C" w14:textId="77777777" w:rsidR="001D0B05" w:rsidRDefault="001D0B05">
      <w:pPr>
        <w:ind w:firstLine="709"/>
        <w:jc w:val="both"/>
      </w:pPr>
    </w:p>
    <w:p w14:paraId="5AD14630" w14:textId="77777777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97E9740" w14:textId="77777777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911537C" w14:textId="6BEED2BE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</w:t>
      </w:r>
      <w:r w:rsidR="006B74A1" w:rsidRPr="00916D94">
        <w:rPr>
          <w:b/>
          <w:bCs/>
        </w:rPr>
        <w:t>размещенной на электронной торговой площ</w:t>
      </w:r>
      <w:r w:rsidR="001D0B05" w:rsidRPr="00916D94">
        <w:rPr>
          <w:b/>
          <w:bCs/>
        </w:rPr>
        <w:t>а</w:t>
      </w:r>
      <w:r w:rsidR="006B74A1" w:rsidRPr="00916D94">
        <w:rPr>
          <w:b/>
          <w:bCs/>
        </w:rPr>
        <w:t>дке</w:t>
      </w:r>
      <w:r w:rsidRPr="00916D94">
        <w:rPr>
          <w:b/>
          <w:bCs/>
        </w:rPr>
        <w:t>.</w:t>
      </w:r>
    </w:p>
    <w:p w14:paraId="0E3C34B2" w14:textId="0F57A35A" w:rsidR="0096261E" w:rsidRPr="00916D94" w:rsidRDefault="0096261E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57B6AC29" w14:textId="186A1FE4" w:rsidR="00532E6C" w:rsidRDefault="00532E6C" w:rsidP="00532E6C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</w:t>
      </w:r>
      <w:r w:rsidR="00697B05" w:rsidRPr="00697B05">
        <w:rPr>
          <w:b/>
          <w:bCs/>
        </w:rPr>
        <w:t>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02765DAE" w14:textId="48DC33B9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2763A2DF" w14:textId="21C10714" w:rsidR="003F520C" w:rsidRPr="00916D94" w:rsidRDefault="003F520C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1A197871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p w14:paraId="2F6854A1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p w14:paraId="5D53480D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sectPr w:rsidR="00BD57F0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09128" w14:textId="77777777" w:rsidR="001E70A2" w:rsidRDefault="001E70A2" w:rsidP="00183809">
      <w:r>
        <w:separator/>
      </w:r>
    </w:p>
  </w:endnote>
  <w:endnote w:type="continuationSeparator" w:id="0">
    <w:p w14:paraId="7FBD412D" w14:textId="77777777" w:rsidR="001E70A2" w:rsidRDefault="001E70A2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1F105" w14:textId="77777777" w:rsidR="001E70A2" w:rsidRDefault="001E70A2" w:rsidP="00183809">
      <w:r>
        <w:separator/>
      </w:r>
    </w:p>
  </w:footnote>
  <w:footnote w:type="continuationSeparator" w:id="0">
    <w:p w14:paraId="1C2F3FC6" w14:textId="77777777" w:rsidR="001E70A2" w:rsidRDefault="001E70A2" w:rsidP="0018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A0B3EF8"/>
    <w:multiLevelType w:val="multilevel"/>
    <w:tmpl w:val="1B48F27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204948">
    <w:abstractNumId w:val="0"/>
  </w:num>
  <w:num w:numId="2" w16cid:durableId="1474445946">
    <w:abstractNumId w:val="3"/>
  </w:num>
  <w:num w:numId="3" w16cid:durableId="1318805800">
    <w:abstractNumId w:val="1"/>
  </w:num>
  <w:num w:numId="4" w16cid:durableId="2111585441">
    <w:abstractNumId w:val="2"/>
  </w:num>
  <w:num w:numId="5" w16cid:durableId="260383057">
    <w:abstractNumId w:val="6"/>
  </w:num>
  <w:num w:numId="6" w16cid:durableId="932131549">
    <w:abstractNumId w:val="4"/>
  </w:num>
  <w:num w:numId="7" w16cid:durableId="1209873827">
    <w:abstractNumId w:val="8"/>
  </w:num>
  <w:num w:numId="8" w16cid:durableId="919362721">
    <w:abstractNumId w:val="9"/>
  </w:num>
  <w:num w:numId="9" w16cid:durableId="2068409298">
    <w:abstractNumId w:val="7"/>
  </w:num>
  <w:num w:numId="10" w16cid:durableId="499856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01916"/>
    <w:rsid w:val="0000713E"/>
    <w:rsid w:val="00007CD1"/>
    <w:rsid w:val="000143BE"/>
    <w:rsid w:val="00030501"/>
    <w:rsid w:val="00042AFC"/>
    <w:rsid w:val="00044FE1"/>
    <w:rsid w:val="00051690"/>
    <w:rsid w:val="000571EC"/>
    <w:rsid w:val="00061379"/>
    <w:rsid w:val="00063FB0"/>
    <w:rsid w:val="000747B7"/>
    <w:rsid w:val="00087D69"/>
    <w:rsid w:val="000A065F"/>
    <w:rsid w:val="000B33E9"/>
    <w:rsid w:val="000C0A78"/>
    <w:rsid w:val="000F4E9D"/>
    <w:rsid w:val="000F6CB6"/>
    <w:rsid w:val="001003E1"/>
    <w:rsid w:val="00120BAB"/>
    <w:rsid w:val="00122D15"/>
    <w:rsid w:val="00151A5F"/>
    <w:rsid w:val="00152615"/>
    <w:rsid w:val="00161004"/>
    <w:rsid w:val="00170516"/>
    <w:rsid w:val="00183809"/>
    <w:rsid w:val="00196F8C"/>
    <w:rsid w:val="001D01D7"/>
    <w:rsid w:val="001D0B05"/>
    <w:rsid w:val="001E1B6A"/>
    <w:rsid w:val="001E29BC"/>
    <w:rsid w:val="001E48C2"/>
    <w:rsid w:val="001E4F6D"/>
    <w:rsid w:val="001E5A45"/>
    <w:rsid w:val="001E70A2"/>
    <w:rsid w:val="002263DE"/>
    <w:rsid w:val="002656E7"/>
    <w:rsid w:val="00266F92"/>
    <w:rsid w:val="0027322E"/>
    <w:rsid w:val="00283CFC"/>
    <w:rsid w:val="002A052B"/>
    <w:rsid w:val="002A3725"/>
    <w:rsid w:val="002B0A09"/>
    <w:rsid w:val="002C2743"/>
    <w:rsid w:val="002D552D"/>
    <w:rsid w:val="00305EB4"/>
    <w:rsid w:val="00315DED"/>
    <w:rsid w:val="00316BA5"/>
    <w:rsid w:val="003313B7"/>
    <w:rsid w:val="00353EDC"/>
    <w:rsid w:val="00375A1B"/>
    <w:rsid w:val="00376A26"/>
    <w:rsid w:val="00382803"/>
    <w:rsid w:val="003B1585"/>
    <w:rsid w:val="003B61FC"/>
    <w:rsid w:val="003B7FF2"/>
    <w:rsid w:val="003E0F76"/>
    <w:rsid w:val="003F520C"/>
    <w:rsid w:val="004221E2"/>
    <w:rsid w:val="004232B4"/>
    <w:rsid w:val="00446321"/>
    <w:rsid w:val="004828B9"/>
    <w:rsid w:val="00484750"/>
    <w:rsid w:val="00497809"/>
    <w:rsid w:val="004A3FAE"/>
    <w:rsid w:val="004B784A"/>
    <w:rsid w:val="004F3654"/>
    <w:rsid w:val="00502DD0"/>
    <w:rsid w:val="00527E80"/>
    <w:rsid w:val="00532E6C"/>
    <w:rsid w:val="00557371"/>
    <w:rsid w:val="00561AF2"/>
    <w:rsid w:val="00563013"/>
    <w:rsid w:val="00564BD7"/>
    <w:rsid w:val="00571501"/>
    <w:rsid w:val="00575472"/>
    <w:rsid w:val="005865B7"/>
    <w:rsid w:val="005972CC"/>
    <w:rsid w:val="005A30C0"/>
    <w:rsid w:val="005B1A65"/>
    <w:rsid w:val="005B41E5"/>
    <w:rsid w:val="005C062E"/>
    <w:rsid w:val="005E09EF"/>
    <w:rsid w:val="005F4913"/>
    <w:rsid w:val="005F4F11"/>
    <w:rsid w:val="00631324"/>
    <w:rsid w:val="00634572"/>
    <w:rsid w:val="00641D64"/>
    <w:rsid w:val="00645FF2"/>
    <w:rsid w:val="006577B4"/>
    <w:rsid w:val="00663454"/>
    <w:rsid w:val="00683AD0"/>
    <w:rsid w:val="00684AD4"/>
    <w:rsid w:val="006949EF"/>
    <w:rsid w:val="00697B05"/>
    <w:rsid w:val="006B459D"/>
    <w:rsid w:val="006B74A1"/>
    <w:rsid w:val="006D5F11"/>
    <w:rsid w:val="006E01E4"/>
    <w:rsid w:val="006E2CF1"/>
    <w:rsid w:val="006F4041"/>
    <w:rsid w:val="00722772"/>
    <w:rsid w:val="007420C8"/>
    <w:rsid w:val="007609C6"/>
    <w:rsid w:val="0076234B"/>
    <w:rsid w:val="00772AC1"/>
    <w:rsid w:val="0077791A"/>
    <w:rsid w:val="00784B0C"/>
    <w:rsid w:val="00785040"/>
    <w:rsid w:val="007B77AD"/>
    <w:rsid w:val="007D3C04"/>
    <w:rsid w:val="007D701D"/>
    <w:rsid w:val="007E440E"/>
    <w:rsid w:val="007E68EA"/>
    <w:rsid w:val="007F6039"/>
    <w:rsid w:val="008008B2"/>
    <w:rsid w:val="00834F25"/>
    <w:rsid w:val="008435BC"/>
    <w:rsid w:val="008446B9"/>
    <w:rsid w:val="00856ECB"/>
    <w:rsid w:val="00875215"/>
    <w:rsid w:val="00875615"/>
    <w:rsid w:val="00880BF6"/>
    <w:rsid w:val="008862B6"/>
    <w:rsid w:val="008930C5"/>
    <w:rsid w:val="008A1B1C"/>
    <w:rsid w:val="008B0D1B"/>
    <w:rsid w:val="008E09F2"/>
    <w:rsid w:val="008F0A4B"/>
    <w:rsid w:val="00916D94"/>
    <w:rsid w:val="0093435E"/>
    <w:rsid w:val="00936763"/>
    <w:rsid w:val="00950C82"/>
    <w:rsid w:val="0096261E"/>
    <w:rsid w:val="00996E61"/>
    <w:rsid w:val="009B022F"/>
    <w:rsid w:val="009C4334"/>
    <w:rsid w:val="009C5E98"/>
    <w:rsid w:val="009D025E"/>
    <w:rsid w:val="009D5A47"/>
    <w:rsid w:val="009E2591"/>
    <w:rsid w:val="00A00018"/>
    <w:rsid w:val="00A071C7"/>
    <w:rsid w:val="00A11A92"/>
    <w:rsid w:val="00A122B3"/>
    <w:rsid w:val="00A35321"/>
    <w:rsid w:val="00A4251A"/>
    <w:rsid w:val="00A444A4"/>
    <w:rsid w:val="00A9043E"/>
    <w:rsid w:val="00AA70CC"/>
    <w:rsid w:val="00AB0E5B"/>
    <w:rsid w:val="00AC5F25"/>
    <w:rsid w:val="00AC7C7B"/>
    <w:rsid w:val="00AD31B7"/>
    <w:rsid w:val="00AD5CAA"/>
    <w:rsid w:val="00AE24B9"/>
    <w:rsid w:val="00AE342D"/>
    <w:rsid w:val="00AE4361"/>
    <w:rsid w:val="00AE4E95"/>
    <w:rsid w:val="00B07E81"/>
    <w:rsid w:val="00B240CF"/>
    <w:rsid w:val="00B44155"/>
    <w:rsid w:val="00B57FED"/>
    <w:rsid w:val="00BA0C18"/>
    <w:rsid w:val="00BA1B10"/>
    <w:rsid w:val="00BC45A2"/>
    <w:rsid w:val="00BC7F24"/>
    <w:rsid w:val="00BD57F0"/>
    <w:rsid w:val="00BE6746"/>
    <w:rsid w:val="00C06655"/>
    <w:rsid w:val="00C13306"/>
    <w:rsid w:val="00C13660"/>
    <w:rsid w:val="00C30CE6"/>
    <w:rsid w:val="00C53B50"/>
    <w:rsid w:val="00C57F4D"/>
    <w:rsid w:val="00C645B3"/>
    <w:rsid w:val="00C74B1A"/>
    <w:rsid w:val="00C76ADF"/>
    <w:rsid w:val="00C76E49"/>
    <w:rsid w:val="00C85C47"/>
    <w:rsid w:val="00C96C52"/>
    <w:rsid w:val="00CB71AF"/>
    <w:rsid w:val="00CD4F0F"/>
    <w:rsid w:val="00CF22F2"/>
    <w:rsid w:val="00CF5E5E"/>
    <w:rsid w:val="00D0777C"/>
    <w:rsid w:val="00D14AE0"/>
    <w:rsid w:val="00D230FA"/>
    <w:rsid w:val="00D300AD"/>
    <w:rsid w:val="00D30FAE"/>
    <w:rsid w:val="00D32BF8"/>
    <w:rsid w:val="00D425CB"/>
    <w:rsid w:val="00D5080A"/>
    <w:rsid w:val="00D57CF3"/>
    <w:rsid w:val="00D7001C"/>
    <w:rsid w:val="00DB0C86"/>
    <w:rsid w:val="00DB475F"/>
    <w:rsid w:val="00DC31EA"/>
    <w:rsid w:val="00DC7447"/>
    <w:rsid w:val="00DF3CF7"/>
    <w:rsid w:val="00E022F8"/>
    <w:rsid w:val="00E04C75"/>
    <w:rsid w:val="00E15717"/>
    <w:rsid w:val="00E3242B"/>
    <w:rsid w:val="00E326DA"/>
    <w:rsid w:val="00E41428"/>
    <w:rsid w:val="00E61A27"/>
    <w:rsid w:val="00E6364E"/>
    <w:rsid w:val="00E6530B"/>
    <w:rsid w:val="00E66803"/>
    <w:rsid w:val="00E7118D"/>
    <w:rsid w:val="00E75740"/>
    <w:rsid w:val="00E904D2"/>
    <w:rsid w:val="00E97049"/>
    <w:rsid w:val="00EB4E8A"/>
    <w:rsid w:val="00ED7C24"/>
    <w:rsid w:val="00F01DB7"/>
    <w:rsid w:val="00F06251"/>
    <w:rsid w:val="00F06404"/>
    <w:rsid w:val="00F166ED"/>
    <w:rsid w:val="00F27D20"/>
    <w:rsid w:val="00F561E4"/>
    <w:rsid w:val="00F90048"/>
    <w:rsid w:val="00F9323B"/>
    <w:rsid w:val="00F93D7C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86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customStyle="1" w:styleId="23">
    <w:name w:val="Неразрешенное упоминание2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5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1E4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dan0779@mail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А</cp:lastModifiedBy>
  <cp:revision>28</cp:revision>
  <dcterms:created xsi:type="dcterms:W3CDTF">2024-08-28T11:12:00Z</dcterms:created>
  <dcterms:modified xsi:type="dcterms:W3CDTF">2024-08-28T12:59:00Z</dcterms:modified>
</cp:coreProperties>
</file>