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0B85AF" w14:textId="77777777" w:rsidR="00572B76" w:rsidRPr="005B70E6" w:rsidRDefault="00572B76" w:rsidP="00572B76">
      <w:pPr>
        <w:spacing w:after="0" w:line="240" w:lineRule="auto"/>
        <w:jc w:val="both"/>
        <w:rPr>
          <w:rFonts w:ascii="Times New Roman" w:hAnsi="Times New Roman"/>
        </w:rPr>
      </w:pPr>
    </w:p>
    <w:p w14:paraId="27149126" w14:textId="77777777" w:rsidR="00572B76" w:rsidRDefault="00572B76" w:rsidP="00572B76">
      <w:pPr>
        <w:pStyle w:val="2"/>
        <w:keepNext w:val="0"/>
        <w:numPr>
          <w:ilvl w:val="1"/>
          <w:numId w:val="1"/>
        </w:numPr>
        <w:tabs>
          <w:tab w:val="clear" w:pos="1416"/>
          <w:tab w:val="num" w:pos="0"/>
        </w:tabs>
        <w:spacing w:before="0" w:after="0" w:line="240" w:lineRule="auto"/>
        <w:ind w:left="576"/>
        <w:jc w:val="center"/>
        <w:rPr>
          <w:rFonts w:ascii="Times New Roman" w:hAnsi="Times New Roman"/>
          <w:sz w:val="22"/>
          <w:szCs w:val="22"/>
        </w:rPr>
      </w:pPr>
      <w:r w:rsidRPr="005B70E6">
        <w:rPr>
          <w:rStyle w:val="databind"/>
          <w:rFonts w:ascii="Times New Roman" w:hAnsi="Times New Roman"/>
          <w:color w:val="auto"/>
          <w:sz w:val="22"/>
          <w:szCs w:val="22"/>
        </w:rPr>
        <w:t>Договор купли-продажи имущества</w:t>
      </w:r>
      <w:r w:rsidRPr="005B70E6">
        <w:rPr>
          <w:rFonts w:ascii="Times New Roman" w:hAnsi="Times New Roman"/>
          <w:sz w:val="22"/>
          <w:szCs w:val="22"/>
        </w:rPr>
        <w:t xml:space="preserve"> </w:t>
      </w:r>
    </w:p>
    <w:p w14:paraId="5B111AF9" w14:textId="77777777" w:rsidR="00051673" w:rsidRPr="00051673"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5B70E6" w:rsidRPr="005B70E6" w14:paraId="63B72E87" w14:textId="77777777" w:rsidTr="00103992">
        <w:trPr>
          <w:trHeight w:val="270"/>
          <w:tblHeader/>
        </w:trPr>
        <w:tc>
          <w:tcPr>
            <w:tcW w:w="4929" w:type="dxa"/>
            <w:shd w:val="clear" w:color="auto" w:fill="auto"/>
            <w:vAlign w:val="center"/>
          </w:tcPr>
          <w:p w14:paraId="3A4496D4" w14:textId="7AFBCB2C" w:rsidR="00572B76" w:rsidRPr="00A949FE"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5B70E6">
              <w:rPr>
                <w:rFonts w:ascii="Times New Roman" w:hAnsi="Times New Roman"/>
              </w:rPr>
              <w:t> </w:t>
            </w:r>
            <w:r w:rsidR="00DD1DB3">
              <w:rPr>
                <w:rFonts w:ascii="Times New Roman" w:hAnsi="Times New Roman"/>
              </w:rPr>
              <w:t xml:space="preserve">г. </w:t>
            </w:r>
            <w:r w:rsidR="002B5B94">
              <w:rPr>
                <w:rFonts w:ascii="Times New Roman" w:hAnsi="Times New Roman"/>
              </w:rPr>
              <w:t>Санкт-Петербург</w:t>
            </w:r>
          </w:p>
        </w:tc>
        <w:tc>
          <w:tcPr>
            <w:tcW w:w="4994" w:type="dxa"/>
            <w:shd w:val="clear" w:color="auto" w:fill="auto"/>
            <w:vAlign w:val="center"/>
          </w:tcPr>
          <w:p w14:paraId="745B0AB8" w14:textId="4F62A16D" w:rsidR="00572B76" w:rsidRPr="005B70E6" w:rsidRDefault="00572B76" w:rsidP="002042A2">
            <w:pPr>
              <w:snapToGrid w:val="0"/>
              <w:spacing w:after="0" w:line="240" w:lineRule="auto"/>
              <w:jc w:val="center"/>
              <w:rPr>
                <w:rFonts w:ascii="Times New Roman" w:hAnsi="Times New Roman"/>
              </w:rPr>
            </w:pPr>
            <w:r w:rsidRPr="005B70E6">
              <w:rPr>
                <w:rFonts w:ascii="Times New Roman" w:hAnsi="Times New Roman"/>
              </w:rPr>
              <w:t xml:space="preserve">                                  «</w:t>
            </w:r>
            <w:r w:rsidR="00D47E7D">
              <w:rPr>
                <w:rFonts w:ascii="Times New Roman" w:hAnsi="Times New Roman"/>
              </w:rPr>
              <w:t>___</w:t>
            </w:r>
            <w:r w:rsidRPr="005B70E6">
              <w:rPr>
                <w:rFonts w:ascii="Times New Roman" w:hAnsi="Times New Roman"/>
              </w:rPr>
              <w:t xml:space="preserve">» </w:t>
            </w:r>
            <w:r w:rsidR="00D47E7D">
              <w:rPr>
                <w:rFonts w:ascii="Times New Roman" w:hAnsi="Times New Roman"/>
              </w:rPr>
              <w:t>_________</w:t>
            </w:r>
            <w:r w:rsidRPr="005B70E6">
              <w:rPr>
                <w:rFonts w:ascii="Times New Roman" w:hAnsi="Times New Roman"/>
              </w:rPr>
              <w:t xml:space="preserve"> 20</w:t>
            </w:r>
            <w:r w:rsidR="006B3FBB">
              <w:rPr>
                <w:rFonts w:ascii="Times New Roman" w:hAnsi="Times New Roman"/>
              </w:rPr>
              <w:t>2</w:t>
            </w:r>
            <w:r w:rsidR="00F309DF">
              <w:rPr>
                <w:rFonts w:ascii="Times New Roman" w:hAnsi="Times New Roman"/>
              </w:rPr>
              <w:t>4</w:t>
            </w:r>
            <w:r w:rsidR="00A54E95">
              <w:rPr>
                <w:rFonts w:ascii="Times New Roman" w:hAnsi="Times New Roman"/>
              </w:rPr>
              <w:t xml:space="preserve"> </w:t>
            </w:r>
            <w:r w:rsidRPr="005B70E6">
              <w:rPr>
                <w:rFonts w:ascii="Times New Roman" w:hAnsi="Times New Roman"/>
              </w:rPr>
              <w:t>г.</w:t>
            </w:r>
          </w:p>
        </w:tc>
      </w:tr>
    </w:tbl>
    <w:p w14:paraId="0580CA49" w14:textId="77777777" w:rsidR="00572B76" w:rsidRDefault="00572B76" w:rsidP="00572B76">
      <w:pPr>
        <w:spacing w:after="0" w:line="240" w:lineRule="auto"/>
        <w:rPr>
          <w:rFonts w:ascii="Times New Roman" w:hAnsi="Times New Roman"/>
        </w:rPr>
      </w:pPr>
      <w:r w:rsidRPr="005B70E6">
        <w:rPr>
          <w:rFonts w:ascii="Times New Roman" w:hAnsi="Times New Roman"/>
        </w:rPr>
        <w:t> </w:t>
      </w:r>
      <w:bookmarkStart w:id="1" w:name="linkContainere54"/>
      <w:bookmarkStart w:id="2" w:name="linkContainere9CE2D1A7"/>
      <w:bookmarkStart w:id="3" w:name="eC809B471"/>
      <w:bookmarkEnd w:id="1"/>
      <w:bookmarkEnd w:id="2"/>
      <w:bookmarkEnd w:id="3"/>
    </w:p>
    <w:p w14:paraId="38DD12CF" w14:textId="77777777" w:rsidR="00051673" w:rsidRPr="005B70E6" w:rsidRDefault="00051673" w:rsidP="00572B76">
      <w:pPr>
        <w:spacing w:after="0" w:line="240" w:lineRule="auto"/>
        <w:rPr>
          <w:rFonts w:ascii="Times New Roman" w:hAnsi="Times New Roman"/>
        </w:rPr>
      </w:pPr>
    </w:p>
    <w:p w14:paraId="46154064" w14:textId="53862A3E" w:rsidR="00572B76" w:rsidRPr="005009DC" w:rsidRDefault="00C43E25" w:rsidP="005009DC">
      <w:pPr>
        <w:spacing w:after="0" w:line="240" w:lineRule="auto"/>
        <w:ind w:firstLine="709"/>
        <w:jc w:val="both"/>
        <w:rPr>
          <w:rFonts w:ascii="Times New Roman" w:hAnsi="Times New Roman"/>
        </w:rPr>
      </w:pPr>
      <w:bookmarkStart w:id="4" w:name="_Hlk39067605"/>
      <w:r w:rsidRPr="00C43E25">
        <w:rPr>
          <w:rFonts w:ascii="Times New Roman" w:hAnsi="Times New Roman"/>
          <w:b/>
          <w:bCs/>
        </w:rPr>
        <w:t xml:space="preserve">Финансовый управляющий </w:t>
      </w:r>
      <w:r w:rsidR="00D27D79" w:rsidRPr="00D27D79">
        <w:rPr>
          <w:rFonts w:ascii="Times New Roman" w:hAnsi="Times New Roman"/>
          <w:b/>
          <w:bCs/>
        </w:rPr>
        <w:t>Гурова Виталия Федоровича (дата и место рождения: 07.03.1967, город Ленинград; СНИЛС 007-565-023 36 ИНН 781414266261; место регистрации: 197341, г. Санкт-Петербург, пр. Испытателей, д. 15, корп. 1, кв. 132; место проживания: г. Санкт-Петербург, Арцеуловская аллея, д. 23, корп. 1, кв. 474)</w:t>
      </w:r>
      <w:r w:rsidR="00D27D79">
        <w:rPr>
          <w:rFonts w:ascii="Times New Roman" w:hAnsi="Times New Roman"/>
          <w:b/>
          <w:bCs/>
        </w:rPr>
        <w:t xml:space="preserve"> </w:t>
      </w:r>
      <w:r w:rsidR="00F52C73" w:rsidRPr="00D4021B">
        <w:rPr>
          <w:rFonts w:ascii="Times New Roman" w:hAnsi="Times New Roman"/>
          <w:b/>
          <w:bCs/>
        </w:rPr>
        <w:t>Рахимова Алена Лумоновна</w:t>
      </w:r>
      <w:r w:rsidR="00A54E95" w:rsidRPr="00F52C73">
        <w:rPr>
          <w:rFonts w:ascii="Times New Roman" w:hAnsi="Times New Roman"/>
        </w:rPr>
        <w:t>, действующ</w:t>
      </w:r>
      <w:r w:rsidR="00BA41E0" w:rsidRPr="00F52C73">
        <w:rPr>
          <w:rFonts w:ascii="Times New Roman" w:hAnsi="Times New Roman"/>
        </w:rPr>
        <w:t>ая</w:t>
      </w:r>
      <w:r w:rsidR="00A54E95" w:rsidRPr="00F52C73">
        <w:rPr>
          <w:rFonts w:ascii="Times New Roman" w:hAnsi="Times New Roman"/>
        </w:rPr>
        <w:t xml:space="preserve"> на основании</w:t>
      </w:r>
      <w:bookmarkEnd w:id="4"/>
      <w:r w:rsidR="00836D04">
        <w:rPr>
          <w:rFonts w:ascii="Times New Roman" w:hAnsi="Times New Roman"/>
        </w:rPr>
        <w:t xml:space="preserve"> </w:t>
      </w:r>
      <w:r w:rsidR="00D27D79" w:rsidRPr="00D27D79">
        <w:rPr>
          <w:rFonts w:ascii="Times New Roman" w:hAnsi="Times New Roman"/>
        </w:rPr>
        <w:t>определения Арбитражного суда города Санкт-Петербурга и Ленинградской области от 14.03.2024 по делу №А56-86749/2020</w:t>
      </w:r>
      <w:r w:rsidR="00541B3F">
        <w:rPr>
          <w:rFonts w:ascii="Times New Roman" w:hAnsi="Times New Roman"/>
        </w:rPr>
        <w:t>,</w:t>
      </w:r>
      <w:r w:rsidR="003D7B38">
        <w:rPr>
          <w:rFonts w:ascii="Times New Roman" w:hAnsi="Times New Roman"/>
        </w:rPr>
        <w:t xml:space="preserve"> </w:t>
      </w:r>
      <w:r w:rsidR="00541B3F">
        <w:rPr>
          <w:rFonts w:ascii="Times New Roman" w:hAnsi="Times New Roman"/>
        </w:rPr>
        <w:t xml:space="preserve">далее </w:t>
      </w:r>
      <w:r w:rsidR="00572B76" w:rsidRPr="00F52C73">
        <w:rPr>
          <w:rFonts w:ascii="Times New Roman" w:hAnsi="Times New Roman"/>
        </w:rPr>
        <w:t xml:space="preserve">именуемый </w:t>
      </w:r>
      <w:r w:rsidR="004D56A3" w:rsidRPr="00F52C73">
        <w:rPr>
          <w:rFonts w:ascii="Times New Roman" w:hAnsi="Times New Roman"/>
        </w:rPr>
        <w:noBreakHyphen/>
      </w:r>
      <w:r w:rsidR="00DD4D6C">
        <w:rPr>
          <w:rFonts w:ascii="Times New Roman" w:hAnsi="Times New Roman"/>
        </w:rPr>
        <w:t xml:space="preserve"> </w:t>
      </w:r>
      <w:r w:rsidR="00572B76" w:rsidRPr="00F52C73">
        <w:rPr>
          <w:rFonts w:ascii="Times New Roman" w:hAnsi="Times New Roman"/>
        </w:rPr>
        <w:t>Продавец,</w:t>
      </w:r>
      <w:r w:rsidR="00DD4D6C">
        <w:rPr>
          <w:rFonts w:ascii="Times New Roman" w:hAnsi="Times New Roman"/>
        </w:rPr>
        <w:t xml:space="preserve"> </w:t>
      </w:r>
      <w:r w:rsidR="00572B76" w:rsidRPr="00F52C73">
        <w:rPr>
          <w:rFonts w:ascii="Times New Roman" w:hAnsi="Times New Roman"/>
          <w:bCs/>
        </w:rPr>
        <w:t>с</w:t>
      </w:r>
      <w:r w:rsidR="004D56A3" w:rsidRPr="00F52C73">
        <w:rPr>
          <w:rFonts w:ascii="Times New Roman" w:hAnsi="Times New Roman"/>
          <w:bCs/>
        </w:rPr>
        <w:t> </w:t>
      </w:r>
      <w:r w:rsidR="00572B76" w:rsidRPr="00F52C73">
        <w:rPr>
          <w:rFonts w:ascii="Times New Roman" w:hAnsi="Times New Roman"/>
          <w:bCs/>
        </w:rPr>
        <w:t>одной</w:t>
      </w:r>
      <w:r w:rsidR="004D56A3" w:rsidRPr="00F52C73">
        <w:rPr>
          <w:rFonts w:ascii="Times New Roman" w:hAnsi="Times New Roman"/>
          <w:bCs/>
        </w:rPr>
        <w:t> </w:t>
      </w:r>
      <w:r w:rsidR="00572B76" w:rsidRPr="00F52C73">
        <w:rPr>
          <w:rFonts w:ascii="Times New Roman" w:hAnsi="Times New Roman"/>
          <w:bCs/>
        </w:rPr>
        <w:t>стороны</w:t>
      </w:r>
      <w:r w:rsidR="00572B76" w:rsidRPr="00F52C73">
        <w:rPr>
          <w:rStyle w:val="databind"/>
          <w:rFonts w:ascii="Times New Roman" w:hAnsi="Times New Roman"/>
          <w:iCs w:val="0"/>
          <w:color w:val="auto"/>
        </w:rPr>
        <w:t>,</w:t>
      </w:r>
      <w:r w:rsidR="004D56A3" w:rsidRPr="00F52C73">
        <w:rPr>
          <w:rFonts w:ascii="Times New Roman" w:hAnsi="Times New Roman"/>
        </w:rPr>
        <w:t> </w:t>
      </w:r>
      <w:r w:rsidR="00572B76" w:rsidRPr="00F52C73">
        <w:rPr>
          <w:rStyle w:val="databind"/>
          <w:rFonts w:ascii="Times New Roman" w:hAnsi="Times New Roman"/>
          <w:i w:val="0"/>
          <w:iCs w:val="0"/>
          <w:color w:val="auto"/>
        </w:rPr>
        <w:t>и</w:t>
      </w:r>
      <w:r w:rsidR="00D47E7D" w:rsidRPr="005B70E6">
        <w:rPr>
          <w:rFonts w:ascii="Times New Roman" w:hAnsi="Times New Roman"/>
        </w:rPr>
        <w:t xml:space="preserve"> </w:t>
      </w:r>
      <w:r w:rsidR="00B34800" w:rsidRPr="005B70E6">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224BA3">
        <w:rPr>
          <w:rFonts w:ascii="Times New Roman" w:hAnsi="Times New Roman"/>
        </w:rPr>
        <w:t xml:space="preserve">(далее – Покупатель), </w:t>
      </w:r>
      <w:r w:rsidR="00572B76" w:rsidRPr="00224BA3">
        <w:rPr>
          <w:rFonts w:ascii="Times New Roman" w:hAnsi="Times New Roman"/>
          <w:i/>
        </w:rPr>
        <w:t xml:space="preserve">с другой стороны, </w:t>
      </w:r>
      <w:r w:rsidR="00572B76" w:rsidRPr="00224BA3">
        <w:rPr>
          <w:rFonts w:ascii="Times New Roman" w:hAnsi="Times New Roman"/>
        </w:rPr>
        <w:t>вместе именуемые "Стороны",</w:t>
      </w:r>
      <w:r w:rsidR="00572B76" w:rsidRPr="005B70E6">
        <w:t xml:space="preserve"> </w:t>
      </w:r>
      <w:r w:rsidR="00572B76" w:rsidRPr="004D56A3">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Pr>
          <w:rFonts w:ascii="Times New Roman" w:hAnsi="Times New Roman"/>
        </w:rPr>
        <w:t>__________</w:t>
      </w:r>
      <w:r w:rsidR="00572B76" w:rsidRPr="004D56A3">
        <w:rPr>
          <w:rFonts w:ascii="Times New Roman" w:hAnsi="Times New Roman"/>
        </w:rPr>
        <w:t xml:space="preserve"> (далее – Договор) о нижеследующем:</w:t>
      </w:r>
    </w:p>
    <w:p w14:paraId="38542441" w14:textId="77777777" w:rsidR="00572B76" w:rsidRDefault="00572B76" w:rsidP="00572B76">
      <w:pPr>
        <w:pStyle w:val="paragraph"/>
        <w:jc w:val="both"/>
        <w:rPr>
          <w:sz w:val="22"/>
          <w:szCs w:val="22"/>
        </w:rPr>
      </w:pPr>
    </w:p>
    <w:p w14:paraId="0EFFA8FC" w14:textId="77777777" w:rsidR="00051673" w:rsidRPr="005B70E6" w:rsidRDefault="00051673" w:rsidP="00572B76">
      <w:pPr>
        <w:pStyle w:val="paragraph"/>
        <w:jc w:val="both"/>
        <w:rPr>
          <w:sz w:val="22"/>
          <w:szCs w:val="22"/>
        </w:rPr>
      </w:pPr>
    </w:p>
    <w:p w14:paraId="01027716" w14:textId="77777777" w:rsidR="00572B76" w:rsidRPr="005B70E6" w:rsidRDefault="00572B76" w:rsidP="00572B76">
      <w:pPr>
        <w:pStyle w:val="3"/>
        <w:tabs>
          <w:tab w:val="clear" w:pos="1416"/>
          <w:tab w:val="num" w:pos="0"/>
        </w:tabs>
        <w:spacing w:before="0" w:after="0"/>
        <w:ind w:left="720"/>
        <w:rPr>
          <w:sz w:val="22"/>
          <w:szCs w:val="22"/>
        </w:rPr>
      </w:pPr>
      <w:r w:rsidRPr="005B70E6">
        <w:rPr>
          <w:sz w:val="22"/>
          <w:szCs w:val="22"/>
        </w:rPr>
        <w:t>1. Предмет Договора</w:t>
      </w:r>
    </w:p>
    <w:p w14:paraId="569F288F" w14:textId="77777777" w:rsidR="00572B76" w:rsidRDefault="00572B76" w:rsidP="00572B76">
      <w:pPr>
        <w:pStyle w:val="a0"/>
        <w:spacing w:after="0" w:line="240" w:lineRule="auto"/>
        <w:rPr>
          <w:rFonts w:ascii="Times New Roman" w:hAnsi="Times New Roman"/>
        </w:rPr>
      </w:pPr>
    </w:p>
    <w:p w14:paraId="32E3DE2D" w14:textId="77777777" w:rsidR="00051673" w:rsidRPr="005B70E6" w:rsidRDefault="00051673" w:rsidP="00572B76">
      <w:pPr>
        <w:pStyle w:val="a0"/>
        <w:spacing w:after="0" w:line="240" w:lineRule="auto"/>
        <w:rPr>
          <w:rFonts w:ascii="Times New Roman" w:hAnsi="Times New Roman"/>
        </w:rPr>
      </w:pPr>
    </w:p>
    <w:p w14:paraId="6ACF3CB0" w14:textId="77777777" w:rsidR="00572B76" w:rsidRPr="005B70E6" w:rsidRDefault="00572B76" w:rsidP="00572B76">
      <w:pPr>
        <w:pStyle w:val="paragraph"/>
        <w:jc w:val="both"/>
        <w:rPr>
          <w:sz w:val="22"/>
          <w:szCs w:val="22"/>
        </w:rPr>
      </w:pPr>
      <w:r w:rsidRPr="005B70E6">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76D91BDE" w14:textId="77777777" w:rsidR="005562B0" w:rsidRDefault="00572B76" w:rsidP="00572B76">
      <w:pPr>
        <w:pStyle w:val="paragraph"/>
        <w:jc w:val="both"/>
        <w:rPr>
          <w:sz w:val="22"/>
          <w:szCs w:val="22"/>
        </w:rPr>
      </w:pPr>
      <w:r w:rsidRPr="005B70E6">
        <w:rPr>
          <w:sz w:val="22"/>
          <w:szCs w:val="22"/>
        </w:rPr>
        <w:t>1.2. Продавец передает в собственность Покупателю, а Покупатель принимает в свою собственность, имущество</w:t>
      </w:r>
      <w:r w:rsidR="005562B0">
        <w:rPr>
          <w:sz w:val="22"/>
          <w:szCs w:val="22"/>
        </w:rPr>
        <w:t xml:space="preserve"> </w:t>
      </w:r>
      <w:r w:rsidRPr="005B70E6">
        <w:rPr>
          <w:sz w:val="22"/>
          <w:szCs w:val="22"/>
        </w:rPr>
        <w:t>(далее – Имущество)</w:t>
      </w:r>
      <w:r w:rsidR="005562B0">
        <w:rPr>
          <w:sz w:val="22"/>
          <w:szCs w:val="22"/>
        </w:rPr>
        <w:t>:</w:t>
      </w:r>
    </w:p>
    <w:p w14:paraId="47DA6257" w14:textId="0A375C48" w:rsidR="001706AC" w:rsidRDefault="00836D04" w:rsidP="00572B76">
      <w:pPr>
        <w:pStyle w:val="paragraph"/>
        <w:jc w:val="both"/>
        <w:rPr>
          <w:sz w:val="22"/>
          <w:szCs w:val="22"/>
        </w:rPr>
      </w:pPr>
      <w:r w:rsidRPr="00836D04">
        <w:rPr>
          <w:sz w:val="22"/>
          <w:szCs w:val="22"/>
        </w:rPr>
        <w:t>Квартира, расположенная на по адресу: Санкт-Петербург, муниципальный округ Коломяги, Арцеуловская аллея, дом 23, корпус 1, строение 1, квартира 474, площадь 25.4 кв.м., кадастровый номер 78:34:0004281:26336</w:t>
      </w:r>
      <w:r w:rsidR="004D28A0" w:rsidRPr="004D28A0">
        <w:rPr>
          <w:sz w:val="22"/>
          <w:szCs w:val="22"/>
        </w:rPr>
        <w:t>.</w:t>
      </w:r>
    </w:p>
    <w:p w14:paraId="6BC58AE5" w14:textId="1FFB8FCE" w:rsidR="00572B76" w:rsidRPr="005B70E6" w:rsidRDefault="00572B76" w:rsidP="00572B76">
      <w:pPr>
        <w:pStyle w:val="paragraph"/>
        <w:jc w:val="both"/>
        <w:rPr>
          <w:sz w:val="22"/>
          <w:szCs w:val="22"/>
        </w:rPr>
      </w:pPr>
      <w:r w:rsidRPr="005B70E6">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5B70E6" w:rsidRDefault="00572B76" w:rsidP="00572B76">
      <w:pPr>
        <w:pStyle w:val="paragraph"/>
        <w:jc w:val="both"/>
        <w:rPr>
          <w:sz w:val="22"/>
          <w:szCs w:val="22"/>
        </w:rPr>
      </w:pPr>
      <w:r w:rsidRPr="005B70E6">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5B70E6" w:rsidRDefault="00572B76" w:rsidP="004A6234">
      <w:pPr>
        <w:pStyle w:val="paragraph"/>
        <w:jc w:val="both"/>
        <w:rPr>
          <w:sz w:val="22"/>
          <w:szCs w:val="22"/>
        </w:rPr>
      </w:pPr>
      <w:r w:rsidRPr="005B70E6">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051673" w:rsidRDefault="00051673" w:rsidP="00051673">
      <w:pPr>
        <w:pStyle w:val="a0"/>
      </w:pPr>
    </w:p>
    <w:p w14:paraId="13527AD8"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2. Цена продажи, порядок расчетов и передачи имущества.</w:t>
      </w:r>
    </w:p>
    <w:p w14:paraId="5E3F6F7B" w14:textId="77777777" w:rsidR="00572B76" w:rsidRDefault="00572B76" w:rsidP="00572B76">
      <w:pPr>
        <w:pStyle w:val="a0"/>
        <w:spacing w:after="0" w:line="240" w:lineRule="auto"/>
        <w:rPr>
          <w:rFonts w:ascii="Times New Roman" w:hAnsi="Times New Roman"/>
        </w:rPr>
      </w:pPr>
    </w:p>
    <w:p w14:paraId="444D630B" w14:textId="017DE939" w:rsidR="00572B76" w:rsidRPr="005B70E6" w:rsidRDefault="00572B76" w:rsidP="00572B76">
      <w:pPr>
        <w:tabs>
          <w:tab w:val="left" w:pos="540"/>
        </w:tabs>
        <w:spacing w:after="0" w:line="240" w:lineRule="auto"/>
        <w:ind w:firstLine="567"/>
        <w:jc w:val="both"/>
        <w:rPr>
          <w:rFonts w:ascii="Times New Roman" w:hAnsi="Times New Roman"/>
        </w:rPr>
      </w:pPr>
      <w:r w:rsidRPr="005B70E6">
        <w:rPr>
          <w:rFonts w:ascii="Times New Roman" w:hAnsi="Times New Roman"/>
        </w:rPr>
        <w:t xml:space="preserve">2.1. Цена продажи Имущества в соответствии с протоколом об итогах проведения торгов составляет </w:t>
      </w:r>
      <w:r w:rsidR="00D47E7D">
        <w:rPr>
          <w:rFonts w:ascii="Times New Roman" w:hAnsi="Times New Roman"/>
        </w:rPr>
        <w:t>_________</w:t>
      </w:r>
      <w:r w:rsidR="005C67EE">
        <w:rPr>
          <w:rFonts w:ascii="Times New Roman" w:hAnsi="Times New Roman"/>
        </w:rPr>
        <w:t xml:space="preserve"> </w:t>
      </w:r>
      <w:r w:rsidRPr="005B70E6">
        <w:rPr>
          <w:rFonts w:ascii="Times New Roman" w:hAnsi="Times New Roman"/>
        </w:rPr>
        <w:t>(</w:t>
      </w:r>
      <w:r w:rsidR="00D47E7D">
        <w:rPr>
          <w:rFonts w:ascii="Times New Roman" w:hAnsi="Times New Roman"/>
        </w:rPr>
        <w:t>__________</w:t>
      </w:r>
      <w:r w:rsidRPr="005B70E6">
        <w:rPr>
          <w:rFonts w:ascii="Times New Roman" w:hAnsi="Times New Roman"/>
        </w:rPr>
        <w:t>) рублей</w:t>
      </w:r>
      <w:r w:rsidR="008F6E56">
        <w:rPr>
          <w:rFonts w:ascii="Times New Roman" w:hAnsi="Times New Roman"/>
        </w:rPr>
        <w:t xml:space="preserve"> 00 копеек</w:t>
      </w:r>
      <w:r w:rsidRPr="005B70E6">
        <w:rPr>
          <w:rFonts w:ascii="Times New Roman" w:hAnsi="Times New Roman"/>
        </w:rPr>
        <w:t xml:space="preserve">, НДС не облагается. </w:t>
      </w:r>
    </w:p>
    <w:p w14:paraId="67DD7E8D" w14:textId="58CD430B"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 xml:space="preserve">2.2. Сумма внесенного задатка, установленного в размере </w:t>
      </w:r>
      <w:r w:rsidR="00D47E7D">
        <w:rPr>
          <w:rFonts w:ascii="Times New Roman" w:hAnsi="Times New Roman"/>
        </w:rPr>
        <w:t>______</w:t>
      </w:r>
      <w:r w:rsidRPr="005B70E6">
        <w:rPr>
          <w:rFonts w:ascii="Times New Roman" w:hAnsi="Times New Roman"/>
        </w:rPr>
        <w:t xml:space="preserve"> (</w:t>
      </w:r>
      <w:r w:rsidR="00D47E7D">
        <w:rPr>
          <w:rFonts w:ascii="Times New Roman" w:hAnsi="Times New Roman"/>
        </w:rPr>
        <w:t>________</w:t>
      </w:r>
      <w:r w:rsidRPr="005B70E6">
        <w:rPr>
          <w:rFonts w:ascii="Times New Roman" w:hAnsi="Times New Roman"/>
        </w:rPr>
        <w:t>) руб</w:t>
      </w:r>
      <w:r w:rsidR="008F6E56">
        <w:rPr>
          <w:rFonts w:ascii="Times New Roman" w:hAnsi="Times New Roman"/>
        </w:rPr>
        <w:t xml:space="preserve">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2.3. Подлежащая оплате оставшаяся часть цены продажи Имущества составляет </w:t>
      </w:r>
      <w:r w:rsidR="00D47E7D">
        <w:rPr>
          <w:rFonts w:ascii="Times New Roman" w:hAnsi="Times New Roman"/>
        </w:rPr>
        <w:t>_______</w:t>
      </w:r>
      <w:r w:rsidR="008F6E56">
        <w:rPr>
          <w:rFonts w:ascii="Times New Roman" w:hAnsi="Times New Roman"/>
        </w:rPr>
        <w:t xml:space="preserve"> (</w:t>
      </w:r>
      <w:r w:rsidR="00D47E7D">
        <w:rPr>
          <w:rFonts w:ascii="Times New Roman" w:hAnsi="Times New Roman"/>
        </w:rPr>
        <w:t>_____</w:t>
      </w:r>
      <w:r w:rsidR="008F6E56">
        <w:rPr>
          <w:rFonts w:ascii="Times New Roman" w:hAnsi="Times New Roman"/>
        </w:rPr>
        <w:t xml:space="preserve">) рублей </w:t>
      </w:r>
      <w:r w:rsidR="00D47E7D">
        <w:rPr>
          <w:rFonts w:ascii="Times New Roman" w:hAnsi="Times New Roman"/>
        </w:rPr>
        <w:t>0</w:t>
      </w:r>
      <w:r w:rsidR="008F6E56">
        <w:rPr>
          <w:rFonts w:ascii="Times New Roman" w:hAnsi="Times New Roman"/>
        </w:rPr>
        <w:t>0 копеек</w:t>
      </w:r>
      <w:r w:rsidRPr="005B70E6">
        <w:rPr>
          <w:rFonts w:ascii="Times New Roman" w:hAnsi="Times New Roman"/>
        </w:rPr>
        <w:t>.</w:t>
      </w:r>
    </w:p>
    <w:p w14:paraId="197173A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2.3.1. Оплата по настоящему договору за Покупателя третьим лицом не допускается.</w:t>
      </w:r>
    </w:p>
    <w:p w14:paraId="306E02A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5B70E6">
        <w:rPr>
          <w:rFonts w:ascii="Times New Roman" w:hAnsi="Times New Roman"/>
          <w:b/>
          <w:bCs/>
        </w:rPr>
        <w:t xml:space="preserve"> </w:t>
      </w:r>
      <w:r w:rsidRPr="005B70E6">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Default="00572B76" w:rsidP="00572B76">
      <w:pPr>
        <w:autoSpaceDE w:val="0"/>
        <w:spacing w:after="0" w:line="240" w:lineRule="auto"/>
        <w:ind w:hanging="13"/>
        <w:jc w:val="both"/>
        <w:rPr>
          <w:rFonts w:ascii="Times New Roman" w:hAnsi="Times New Roman"/>
        </w:rPr>
      </w:pPr>
    </w:p>
    <w:p w14:paraId="7CFEFA3D" w14:textId="77777777" w:rsidR="00051673" w:rsidRPr="005B70E6" w:rsidRDefault="00051673" w:rsidP="00572B76">
      <w:pPr>
        <w:autoSpaceDE w:val="0"/>
        <w:spacing w:after="0" w:line="240" w:lineRule="auto"/>
        <w:ind w:hanging="13"/>
        <w:jc w:val="both"/>
        <w:rPr>
          <w:rFonts w:ascii="Times New Roman" w:hAnsi="Times New Roman"/>
        </w:rPr>
      </w:pPr>
    </w:p>
    <w:p w14:paraId="5CD2F9F5"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3. Переход прав на Имущество</w:t>
      </w:r>
    </w:p>
    <w:p w14:paraId="24CC1954" w14:textId="77777777" w:rsidR="00572B76" w:rsidRDefault="00572B76" w:rsidP="00572B76">
      <w:pPr>
        <w:autoSpaceDE w:val="0"/>
        <w:spacing w:after="0" w:line="240" w:lineRule="auto"/>
        <w:ind w:hanging="13"/>
        <w:jc w:val="center"/>
        <w:rPr>
          <w:rFonts w:ascii="Times New Roman" w:hAnsi="Times New Roman"/>
          <w:b/>
        </w:rPr>
      </w:pPr>
    </w:p>
    <w:p w14:paraId="44F45F84" w14:textId="77777777" w:rsidR="00051673" w:rsidRPr="005B70E6" w:rsidRDefault="00051673" w:rsidP="00572B76">
      <w:pPr>
        <w:autoSpaceDE w:val="0"/>
        <w:spacing w:after="0" w:line="240" w:lineRule="auto"/>
        <w:ind w:hanging="13"/>
        <w:jc w:val="center"/>
        <w:rPr>
          <w:rFonts w:ascii="Times New Roman" w:hAnsi="Times New Roman"/>
          <w:b/>
        </w:rPr>
      </w:pPr>
    </w:p>
    <w:p w14:paraId="6E01270A" w14:textId="159D7E10"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6CAA7A8E"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3.2. Получение Объекта предусматривается Покупателем в месте расположения Объекта на день заключения настоящего Договора.</w:t>
      </w:r>
    </w:p>
    <w:p w14:paraId="6399B7FB"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5B70E6" w:rsidRDefault="00572B76" w:rsidP="00572B76">
      <w:pPr>
        <w:autoSpaceDE w:val="0"/>
        <w:spacing w:after="0" w:line="240" w:lineRule="auto"/>
        <w:ind w:firstLine="567"/>
        <w:jc w:val="both"/>
        <w:rPr>
          <w:rFonts w:ascii="Times New Roman" w:hAnsi="Times New Roman"/>
          <w:bCs/>
        </w:rPr>
      </w:pPr>
      <w:r w:rsidRPr="005B70E6">
        <w:rPr>
          <w:rFonts w:ascii="Times New Roman" w:hAnsi="Times New Roman"/>
          <w:bCs/>
        </w:rPr>
        <w:t>3.3.1. Обязанность по передаче Имущества Покупателю считается исполненной;</w:t>
      </w:r>
    </w:p>
    <w:p w14:paraId="32CA428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bCs/>
        </w:rPr>
        <w:t>3.3.2. У Покупателя возникает право собственности на Имущество, если переход права собственности</w:t>
      </w:r>
      <w:r w:rsidRPr="005B70E6">
        <w:rPr>
          <w:rFonts w:ascii="Times New Roman" w:hAnsi="Times New Roman"/>
        </w:rPr>
        <w:t xml:space="preserve"> на Имущество не подлежит государственной регистрации;</w:t>
      </w:r>
    </w:p>
    <w:p w14:paraId="1465F022"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3.5.1. Одновременно с подписанием передаточного акта </w:t>
      </w:r>
      <w:r w:rsidRPr="005B70E6">
        <w:rPr>
          <w:rFonts w:ascii="Times New Roman" w:hAnsi="Times New Roman"/>
          <w:bCs/>
        </w:rPr>
        <w:t>Продавец</w:t>
      </w:r>
      <w:r w:rsidRPr="005B70E6">
        <w:rPr>
          <w:rFonts w:ascii="Times New Roman" w:hAnsi="Times New Roman"/>
        </w:rPr>
        <w:t xml:space="preserve"> обязан передать </w:t>
      </w:r>
      <w:r w:rsidRPr="005B70E6">
        <w:rPr>
          <w:rFonts w:ascii="Times New Roman" w:hAnsi="Times New Roman"/>
          <w:bCs/>
        </w:rPr>
        <w:t>Покупателю, а Покупатель обязан принять</w:t>
      </w:r>
      <w:r w:rsidRPr="005B70E6">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lastRenderedPageBreak/>
        <w:t>3.5.2. Передаточный акт является основанием для регистрации Имущества в регистрирующем органе на имя Покупателя.</w:t>
      </w:r>
    </w:p>
    <w:p w14:paraId="1E97612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Default="00051673" w:rsidP="00051673">
      <w:pPr>
        <w:autoSpaceDE w:val="0"/>
        <w:spacing w:after="0" w:line="240" w:lineRule="auto"/>
        <w:jc w:val="both"/>
        <w:rPr>
          <w:rFonts w:ascii="Times New Roman" w:hAnsi="Times New Roman"/>
        </w:rPr>
      </w:pPr>
    </w:p>
    <w:p w14:paraId="5EF2636E" w14:textId="77777777" w:rsidR="00051673" w:rsidRPr="005B70E6" w:rsidRDefault="00051673" w:rsidP="00572B76">
      <w:pPr>
        <w:autoSpaceDE w:val="0"/>
        <w:spacing w:after="0" w:line="240" w:lineRule="auto"/>
        <w:ind w:hanging="13"/>
        <w:jc w:val="both"/>
        <w:rPr>
          <w:rFonts w:ascii="Times New Roman" w:hAnsi="Times New Roman"/>
        </w:rPr>
      </w:pPr>
    </w:p>
    <w:p w14:paraId="13DD5BA4"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4. Ответственность Сторон</w:t>
      </w:r>
    </w:p>
    <w:p w14:paraId="2E114C8A" w14:textId="77777777" w:rsidR="00572B76" w:rsidRDefault="00572B76" w:rsidP="00572B76">
      <w:pPr>
        <w:autoSpaceDE w:val="0"/>
        <w:spacing w:after="0" w:line="240" w:lineRule="auto"/>
        <w:ind w:hanging="13"/>
        <w:jc w:val="center"/>
        <w:rPr>
          <w:rFonts w:ascii="Times New Roman" w:hAnsi="Times New Roman"/>
          <w:b/>
        </w:rPr>
      </w:pPr>
    </w:p>
    <w:p w14:paraId="68B2192E" w14:textId="77777777" w:rsidR="00051673" w:rsidRPr="005B70E6" w:rsidRDefault="00051673" w:rsidP="00572B76">
      <w:pPr>
        <w:autoSpaceDE w:val="0"/>
        <w:spacing w:after="0" w:line="240" w:lineRule="auto"/>
        <w:ind w:hanging="13"/>
        <w:jc w:val="center"/>
        <w:rPr>
          <w:rFonts w:ascii="Times New Roman" w:hAnsi="Times New Roman"/>
          <w:b/>
        </w:rPr>
      </w:pPr>
    </w:p>
    <w:p w14:paraId="137CEBC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Default="00572B76" w:rsidP="00572B76">
      <w:pPr>
        <w:autoSpaceDE w:val="0"/>
        <w:spacing w:after="0" w:line="240" w:lineRule="auto"/>
        <w:ind w:hanging="13"/>
        <w:jc w:val="center"/>
        <w:rPr>
          <w:rFonts w:ascii="Times New Roman" w:hAnsi="Times New Roman"/>
          <w:b/>
        </w:rPr>
      </w:pPr>
    </w:p>
    <w:p w14:paraId="05105A45" w14:textId="77777777" w:rsidR="00051673" w:rsidRPr="005B70E6" w:rsidRDefault="00051673" w:rsidP="00572B76">
      <w:pPr>
        <w:autoSpaceDE w:val="0"/>
        <w:spacing w:after="0" w:line="240" w:lineRule="auto"/>
        <w:ind w:hanging="13"/>
        <w:jc w:val="center"/>
        <w:rPr>
          <w:rFonts w:ascii="Times New Roman" w:hAnsi="Times New Roman"/>
          <w:b/>
        </w:rPr>
      </w:pPr>
    </w:p>
    <w:p w14:paraId="5F63B6D9" w14:textId="77777777" w:rsidR="00572B76" w:rsidRPr="005B70E6" w:rsidRDefault="00572B76" w:rsidP="00572B76">
      <w:pPr>
        <w:autoSpaceDE w:val="0"/>
        <w:spacing w:after="0" w:line="240" w:lineRule="auto"/>
        <w:ind w:hanging="13"/>
        <w:jc w:val="center"/>
        <w:rPr>
          <w:rFonts w:ascii="Times New Roman" w:hAnsi="Times New Roman"/>
          <w:b/>
        </w:rPr>
      </w:pPr>
      <w:r w:rsidRPr="005B70E6">
        <w:rPr>
          <w:rFonts w:ascii="Times New Roman" w:hAnsi="Times New Roman"/>
          <w:b/>
        </w:rPr>
        <w:t>5. Прочие условия</w:t>
      </w:r>
    </w:p>
    <w:p w14:paraId="0F6A7C00" w14:textId="77777777" w:rsidR="00792B01" w:rsidRDefault="00792B01" w:rsidP="00572B76">
      <w:pPr>
        <w:autoSpaceDE w:val="0"/>
        <w:spacing w:after="0" w:line="240" w:lineRule="auto"/>
        <w:ind w:hanging="13"/>
        <w:jc w:val="center"/>
        <w:rPr>
          <w:rFonts w:ascii="Times New Roman" w:hAnsi="Times New Roman"/>
          <w:b/>
        </w:rPr>
      </w:pPr>
    </w:p>
    <w:p w14:paraId="0323C553" w14:textId="77777777" w:rsidR="00051673" w:rsidRPr="005B70E6" w:rsidRDefault="00051673" w:rsidP="00572B76">
      <w:pPr>
        <w:autoSpaceDE w:val="0"/>
        <w:spacing w:after="0" w:line="240" w:lineRule="auto"/>
        <w:ind w:hanging="13"/>
        <w:jc w:val="center"/>
        <w:rPr>
          <w:rFonts w:ascii="Times New Roman" w:hAnsi="Times New Roman"/>
          <w:b/>
        </w:rPr>
      </w:pPr>
    </w:p>
    <w:p w14:paraId="0E55B2E8"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5.2.1. Вручением корреспонденции посыльным (курьером) под роспись; </w:t>
      </w:r>
    </w:p>
    <w:p w14:paraId="3741CE61"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5.2.2. Ценным письмом с описью вложения и уведомлением о вручении; </w:t>
      </w:r>
    </w:p>
    <w:p w14:paraId="7297301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5.2.3. Телеграфным сообщением. </w:t>
      </w:r>
    </w:p>
    <w:p w14:paraId="2D1C9575"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5B70E6">
        <w:rPr>
          <w:rFonts w:ascii="Times New Roman" w:hAnsi="Times New Roman"/>
        </w:rPr>
        <w:t xml:space="preserve">г. </w:t>
      </w:r>
      <w:r w:rsidRPr="005B70E6">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5B70E6" w:rsidRDefault="00AF65AD" w:rsidP="00572B76">
      <w:pPr>
        <w:autoSpaceDE w:val="0"/>
        <w:spacing w:after="0" w:line="240" w:lineRule="auto"/>
        <w:ind w:firstLine="567"/>
        <w:jc w:val="both"/>
        <w:rPr>
          <w:rFonts w:ascii="Times New Roman" w:hAnsi="Times New Roman"/>
        </w:rPr>
      </w:pPr>
      <w:r>
        <w:rPr>
          <w:rFonts w:ascii="Times New Roman" w:hAnsi="Times New Roman"/>
        </w:rPr>
        <w:lastRenderedPageBreak/>
        <w:t xml:space="preserve">5.8. </w:t>
      </w:r>
      <w:r w:rsidRPr="00AF65AD">
        <w:rPr>
          <w:rFonts w:ascii="Times New Roman" w:hAnsi="Times New Roman"/>
        </w:rPr>
        <w:t>Стороны подтверждают, что обмен электронными копиями документов придает им правовую силу до обмена на бумажном носителе.</w:t>
      </w:r>
    </w:p>
    <w:p w14:paraId="65E33271" w14:textId="5047A71A" w:rsidR="00572B76" w:rsidRPr="005B70E6" w:rsidRDefault="00572B76" w:rsidP="00572B76">
      <w:pPr>
        <w:autoSpaceDE w:val="0"/>
        <w:spacing w:after="0" w:line="240" w:lineRule="auto"/>
        <w:ind w:firstLine="567"/>
        <w:jc w:val="both"/>
        <w:rPr>
          <w:rFonts w:ascii="Times New Roman" w:hAnsi="Times New Roman"/>
        </w:rPr>
      </w:pPr>
      <w:r w:rsidRPr="005B70E6">
        <w:rPr>
          <w:rFonts w:ascii="Times New Roman" w:hAnsi="Times New Roman"/>
        </w:rPr>
        <w:t>5.</w:t>
      </w:r>
      <w:r w:rsidR="00AF65AD">
        <w:rPr>
          <w:rFonts w:ascii="Times New Roman" w:hAnsi="Times New Roman"/>
        </w:rPr>
        <w:t>9</w:t>
      </w:r>
      <w:r w:rsidRPr="005B70E6">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Договора, составляется дополнительный экземпляр оригинала Договора для регистрирующего органа.</w:t>
      </w:r>
    </w:p>
    <w:p w14:paraId="6BAC1319" w14:textId="77777777" w:rsidR="00051673" w:rsidRDefault="00051673" w:rsidP="000C49C2">
      <w:pPr>
        <w:autoSpaceDE w:val="0"/>
        <w:spacing w:after="0" w:line="240" w:lineRule="auto"/>
        <w:ind w:firstLine="567"/>
        <w:jc w:val="both"/>
        <w:rPr>
          <w:rFonts w:ascii="Times New Roman" w:hAnsi="Times New Roman"/>
        </w:rPr>
      </w:pPr>
    </w:p>
    <w:p w14:paraId="4365A17D" w14:textId="77777777" w:rsidR="00572B76" w:rsidRPr="005B70E6" w:rsidRDefault="00572B76" w:rsidP="00572B76">
      <w:pPr>
        <w:pStyle w:val="3"/>
        <w:tabs>
          <w:tab w:val="clear" w:pos="1416"/>
          <w:tab w:val="num" w:pos="0"/>
        </w:tabs>
        <w:spacing w:before="0" w:after="0"/>
        <w:ind w:left="0" w:hanging="13"/>
        <w:rPr>
          <w:sz w:val="22"/>
          <w:szCs w:val="22"/>
        </w:rPr>
      </w:pPr>
      <w:r w:rsidRPr="005B70E6">
        <w:rPr>
          <w:sz w:val="22"/>
          <w:szCs w:val="22"/>
        </w:rPr>
        <w:t>6. Адреса, реквизиты и подписи сторон</w:t>
      </w:r>
    </w:p>
    <w:p w14:paraId="2CF1188B" w14:textId="77777777" w:rsidR="00572B76"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224BA3" w:rsidRPr="0072478F" w14:paraId="1A3D4C07" w14:textId="77777777" w:rsidTr="007F7F7F">
        <w:trPr>
          <w:trHeight w:val="94"/>
        </w:trPr>
        <w:tc>
          <w:tcPr>
            <w:tcW w:w="4675" w:type="dxa"/>
          </w:tcPr>
          <w:p w14:paraId="3E77ACCA" w14:textId="191BA0C9" w:rsidR="00224BA3" w:rsidRPr="007F7F7F" w:rsidRDefault="00D47E7D" w:rsidP="001778A5">
            <w:pPr>
              <w:widowControl w:val="0"/>
              <w:jc w:val="both"/>
              <w:rPr>
                <w:rFonts w:ascii="Times New Roman" w:hAnsi="Times New Roman"/>
                <w:b/>
                <w:sz w:val="20"/>
                <w:szCs w:val="20"/>
              </w:rPr>
            </w:pPr>
            <w:r>
              <w:rPr>
                <w:rFonts w:ascii="Times New Roman" w:hAnsi="Times New Roman"/>
                <w:b/>
                <w:sz w:val="20"/>
                <w:szCs w:val="20"/>
                <w:u w:val="single"/>
              </w:rPr>
              <w:t>Продавец</w:t>
            </w:r>
            <w:r w:rsidR="00224BA3" w:rsidRPr="007F7F7F">
              <w:rPr>
                <w:rFonts w:ascii="Times New Roman" w:hAnsi="Times New Roman"/>
                <w:b/>
                <w:sz w:val="20"/>
                <w:szCs w:val="20"/>
                <w:u w:val="single"/>
              </w:rPr>
              <w:t>:</w:t>
            </w:r>
            <w:r w:rsidR="00224BA3" w:rsidRPr="007F7F7F">
              <w:rPr>
                <w:rFonts w:ascii="Times New Roman" w:hAnsi="Times New Roman"/>
                <w:b/>
                <w:sz w:val="20"/>
                <w:szCs w:val="20"/>
              </w:rPr>
              <w:t xml:space="preserve"> </w:t>
            </w:r>
          </w:p>
        </w:tc>
        <w:tc>
          <w:tcPr>
            <w:tcW w:w="4675" w:type="dxa"/>
            <w:shd w:val="clear" w:color="auto" w:fill="auto"/>
          </w:tcPr>
          <w:p w14:paraId="102C9ADA" w14:textId="125F8C94" w:rsidR="00224BA3" w:rsidRPr="007F7F7F" w:rsidRDefault="00D47E7D" w:rsidP="001778A5">
            <w:pPr>
              <w:snapToGrid w:val="0"/>
              <w:jc w:val="both"/>
              <w:rPr>
                <w:rFonts w:ascii="Times New Roman" w:hAnsi="Times New Roman"/>
                <w:b/>
                <w:sz w:val="20"/>
                <w:szCs w:val="20"/>
                <w:u w:val="single"/>
              </w:rPr>
            </w:pPr>
            <w:r>
              <w:rPr>
                <w:rFonts w:ascii="Times New Roman" w:hAnsi="Times New Roman"/>
                <w:b/>
                <w:sz w:val="20"/>
                <w:szCs w:val="20"/>
                <w:u w:val="single"/>
              </w:rPr>
              <w:t>Покупатель</w:t>
            </w:r>
            <w:r w:rsidR="00224BA3" w:rsidRPr="007F7F7F">
              <w:rPr>
                <w:rFonts w:ascii="Times New Roman" w:hAnsi="Times New Roman"/>
                <w:b/>
                <w:sz w:val="20"/>
                <w:szCs w:val="20"/>
                <w:u w:val="single"/>
              </w:rPr>
              <w:t>:</w:t>
            </w:r>
          </w:p>
        </w:tc>
      </w:tr>
      <w:tr w:rsidR="00224BA3" w:rsidRPr="0072478F" w14:paraId="21EF5D49" w14:textId="77777777" w:rsidTr="007F7F7F">
        <w:trPr>
          <w:trHeight w:val="195"/>
        </w:trPr>
        <w:tc>
          <w:tcPr>
            <w:tcW w:w="4675" w:type="dxa"/>
          </w:tcPr>
          <w:p w14:paraId="7E51FB94" w14:textId="6BDC649F" w:rsidR="002042A2" w:rsidRPr="002042A2" w:rsidRDefault="005B6FB5" w:rsidP="002042A2">
            <w:pPr>
              <w:pStyle w:val="a5"/>
              <w:jc w:val="both"/>
              <w:rPr>
                <w:rFonts w:ascii="Times New Roman" w:hAnsi="Times New Roman"/>
                <w:sz w:val="20"/>
                <w:szCs w:val="20"/>
                <w:lang w:eastAsia="ru-RU"/>
              </w:rPr>
            </w:pPr>
            <w:r w:rsidRPr="005B6FB5">
              <w:rPr>
                <w:rFonts w:ascii="Times New Roman" w:hAnsi="Times New Roman"/>
                <w:sz w:val="20"/>
                <w:szCs w:val="20"/>
                <w:lang w:eastAsia="ru-RU"/>
              </w:rPr>
              <w:t>Финансовый управляющий Гурова Виталия Федоровича (дата и место рождения: 07.03.1967, город Ленинград; СНИЛС 007-565-023 36 ИНН 781414266261; место регистрации: 197341, г. Санкт-Петербург, пр. Испытателей, д. 15, корп. 1, кв. 132; место проживания: г. Санкт-Петербург, Арцеуловская аллея, д. 23, корп. 1, кв. 474) Рахимова Алена Лумоновна</w:t>
            </w:r>
            <w:r w:rsidR="0086346B">
              <w:rPr>
                <w:rFonts w:ascii="Times New Roman" w:hAnsi="Times New Roman"/>
                <w:sz w:val="20"/>
                <w:szCs w:val="20"/>
                <w:lang w:eastAsia="ru-RU"/>
              </w:rPr>
              <w:t xml:space="preserve"> </w:t>
            </w:r>
            <w:r w:rsidR="002042A2" w:rsidRPr="002042A2">
              <w:rPr>
                <w:rFonts w:ascii="Times New Roman" w:hAnsi="Times New Roman"/>
                <w:sz w:val="20"/>
                <w:szCs w:val="20"/>
                <w:lang w:eastAsia="ru-RU"/>
              </w:rPr>
              <w:t>(ИНН 782064420808, СНИЛС 126-692-964 98)</w:t>
            </w:r>
          </w:p>
          <w:p w14:paraId="2A2D528E" w14:textId="77777777" w:rsidR="002042A2" w:rsidRPr="002042A2" w:rsidRDefault="002042A2" w:rsidP="002042A2">
            <w:pPr>
              <w:pStyle w:val="a5"/>
              <w:jc w:val="both"/>
              <w:rPr>
                <w:rFonts w:ascii="Times New Roman" w:hAnsi="Times New Roman"/>
                <w:sz w:val="20"/>
                <w:szCs w:val="20"/>
                <w:lang w:eastAsia="ru-RU"/>
              </w:rPr>
            </w:pPr>
          </w:p>
          <w:p w14:paraId="27C4D9BE" w14:textId="77777777" w:rsidR="002042A2" w:rsidRPr="002042A2" w:rsidRDefault="002042A2" w:rsidP="002042A2">
            <w:pPr>
              <w:pStyle w:val="a5"/>
              <w:jc w:val="both"/>
              <w:rPr>
                <w:rFonts w:ascii="Times New Roman" w:hAnsi="Times New Roman"/>
                <w:sz w:val="20"/>
                <w:szCs w:val="20"/>
                <w:lang w:eastAsia="ru-RU"/>
              </w:rPr>
            </w:pPr>
            <w:r w:rsidRPr="002042A2">
              <w:rPr>
                <w:rFonts w:ascii="Times New Roman" w:hAnsi="Times New Roman"/>
                <w:sz w:val="20"/>
                <w:szCs w:val="20"/>
                <w:lang w:eastAsia="ru-RU"/>
              </w:rPr>
              <w:t>Реквизиты счета:</w:t>
            </w:r>
          </w:p>
          <w:p w14:paraId="0D7C74AE"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Банк получателя: ФИЛИАЛ "ЦЕНТРАЛЬНЫЙ" ПАО "СОВКОМБАНК";</w:t>
            </w:r>
          </w:p>
          <w:p w14:paraId="7A94DFF8"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Кор/счет банка: 30101810150040000763;</w:t>
            </w:r>
          </w:p>
          <w:p w14:paraId="3C61261A"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БИК банка: 045004763;</w:t>
            </w:r>
          </w:p>
          <w:p w14:paraId="75FF9AC5"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КПП банка: 544543001;</w:t>
            </w:r>
          </w:p>
          <w:p w14:paraId="69E163E9"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ИНН банка: 4401116480;</w:t>
            </w:r>
          </w:p>
          <w:p w14:paraId="06C2D4AA" w14:textId="77777777" w:rsidR="00364345" w:rsidRPr="00364345" w:rsidRDefault="00364345" w:rsidP="00364345">
            <w:pPr>
              <w:pStyle w:val="a5"/>
              <w:jc w:val="both"/>
              <w:rPr>
                <w:rFonts w:ascii="Times New Roman" w:hAnsi="Times New Roman"/>
                <w:sz w:val="20"/>
                <w:szCs w:val="20"/>
                <w:lang w:eastAsia="ru-RU"/>
              </w:rPr>
            </w:pPr>
            <w:r w:rsidRPr="00364345">
              <w:rPr>
                <w:rFonts w:ascii="Times New Roman" w:hAnsi="Times New Roman"/>
                <w:sz w:val="20"/>
                <w:szCs w:val="20"/>
                <w:lang w:eastAsia="ru-RU"/>
              </w:rPr>
              <w:t>ОГРН банка: 1144400000425;</w:t>
            </w:r>
          </w:p>
          <w:p w14:paraId="76C1B5A6" w14:textId="77777777" w:rsidR="00E80C92" w:rsidRPr="00E80C92" w:rsidRDefault="00E80C92" w:rsidP="00E80C92">
            <w:pPr>
              <w:pStyle w:val="a5"/>
              <w:jc w:val="both"/>
              <w:rPr>
                <w:rFonts w:ascii="Times New Roman" w:hAnsi="Times New Roman"/>
                <w:sz w:val="20"/>
                <w:szCs w:val="20"/>
                <w:lang w:eastAsia="ru-RU"/>
              </w:rPr>
            </w:pPr>
            <w:r w:rsidRPr="00E80C92">
              <w:rPr>
                <w:rFonts w:ascii="Times New Roman" w:hAnsi="Times New Roman"/>
                <w:sz w:val="20"/>
                <w:szCs w:val="20"/>
                <w:lang w:eastAsia="ru-RU"/>
              </w:rPr>
              <w:t>Счет получателя: 40817810150157947790;</w:t>
            </w:r>
          </w:p>
          <w:p w14:paraId="7E1EB8E7" w14:textId="5FD2ACE4" w:rsidR="0086346B" w:rsidRPr="0086346B" w:rsidRDefault="00E80C92" w:rsidP="00E80C92">
            <w:pPr>
              <w:pStyle w:val="a5"/>
              <w:jc w:val="both"/>
              <w:rPr>
                <w:rFonts w:ascii="Times New Roman" w:hAnsi="Times New Roman"/>
                <w:sz w:val="20"/>
                <w:szCs w:val="20"/>
                <w:lang w:eastAsia="ru-RU"/>
              </w:rPr>
            </w:pPr>
            <w:r w:rsidRPr="00E80C92">
              <w:rPr>
                <w:rFonts w:ascii="Times New Roman" w:hAnsi="Times New Roman"/>
                <w:sz w:val="20"/>
                <w:szCs w:val="20"/>
                <w:lang w:eastAsia="ru-RU"/>
              </w:rPr>
              <w:t>Ф.И.О. получателя: Гуров Виталий Федорович</w:t>
            </w:r>
            <w:r w:rsidR="0086346B" w:rsidRPr="0086346B">
              <w:rPr>
                <w:rFonts w:ascii="Times New Roman" w:hAnsi="Times New Roman"/>
                <w:sz w:val="20"/>
                <w:szCs w:val="20"/>
                <w:lang w:eastAsia="ru-RU"/>
              </w:rPr>
              <w:t>.</w:t>
            </w:r>
          </w:p>
          <w:p w14:paraId="24837695" w14:textId="4C130FCF" w:rsidR="00DD1DB3" w:rsidRPr="00B91954" w:rsidRDefault="00DD1DB3" w:rsidP="00364345">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72478F" w:rsidRDefault="00224BA3" w:rsidP="00D47E7D">
            <w:pPr>
              <w:snapToGrid w:val="0"/>
              <w:jc w:val="both"/>
              <w:rPr>
                <w:sz w:val="20"/>
                <w:szCs w:val="20"/>
              </w:rPr>
            </w:pPr>
          </w:p>
        </w:tc>
      </w:tr>
      <w:tr w:rsidR="005C67EE" w:rsidRPr="0072478F" w14:paraId="49BF3B43" w14:textId="77777777" w:rsidTr="007F7F7F">
        <w:trPr>
          <w:trHeight w:val="42"/>
        </w:trPr>
        <w:tc>
          <w:tcPr>
            <w:tcW w:w="4675" w:type="dxa"/>
          </w:tcPr>
          <w:p w14:paraId="38592C4A" w14:textId="77777777" w:rsidR="00A93EDA" w:rsidRDefault="00A93EDA" w:rsidP="005C67EE">
            <w:pPr>
              <w:pStyle w:val="a5"/>
              <w:rPr>
                <w:rFonts w:ascii="Times New Roman" w:hAnsi="Times New Roman"/>
                <w:sz w:val="20"/>
                <w:szCs w:val="20"/>
              </w:rPr>
            </w:pPr>
          </w:p>
          <w:p w14:paraId="76DA8AF7" w14:textId="79687B90" w:rsidR="005C67EE" w:rsidRDefault="005C67EE" w:rsidP="005C67EE">
            <w:pPr>
              <w:pStyle w:val="a5"/>
              <w:rPr>
                <w:rFonts w:ascii="Times New Roman" w:hAnsi="Times New Roman"/>
                <w:sz w:val="20"/>
                <w:szCs w:val="20"/>
              </w:rPr>
            </w:pPr>
            <w:r w:rsidRPr="00224BA3">
              <w:rPr>
                <w:rFonts w:ascii="Times New Roman" w:hAnsi="Times New Roman"/>
                <w:sz w:val="20"/>
                <w:szCs w:val="20"/>
              </w:rPr>
              <w:t>Финансовый управляющий</w:t>
            </w:r>
          </w:p>
          <w:p w14:paraId="3ECA717B" w14:textId="77777777" w:rsidR="005C67EE" w:rsidRPr="00224BA3" w:rsidRDefault="005C67EE" w:rsidP="005C67EE">
            <w:pPr>
              <w:pStyle w:val="a5"/>
              <w:rPr>
                <w:rFonts w:ascii="Times New Roman" w:hAnsi="Times New Roman"/>
                <w:sz w:val="20"/>
                <w:szCs w:val="20"/>
              </w:rPr>
            </w:pPr>
          </w:p>
          <w:p w14:paraId="39121094" w14:textId="0FC9B770" w:rsidR="005C67EE" w:rsidRPr="00224BA3" w:rsidRDefault="005C67EE" w:rsidP="005C67EE">
            <w:pPr>
              <w:pStyle w:val="a5"/>
              <w:rPr>
                <w:rFonts w:ascii="Times New Roman" w:hAnsi="Times New Roman"/>
                <w:sz w:val="20"/>
                <w:szCs w:val="20"/>
              </w:rPr>
            </w:pPr>
            <w:r w:rsidRPr="00224BA3">
              <w:rPr>
                <w:rFonts w:ascii="Times New Roman" w:hAnsi="Times New Roman"/>
                <w:sz w:val="20"/>
                <w:szCs w:val="20"/>
              </w:rPr>
              <w:t xml:space="preserve">______________________________ </w:t>
            </w:r>
            <w:r>
              <w:rPr>
                <w:rFonts w:ascii="Times New Roman" w:hAnsi="Times New Roman"/>
                <w:sz w:val="20"/>
                <w:szCs w:val="20"/>
              </w:rPr>
              <w:t>Рахимова А.Л.</w:t>
            </w:r>
          </w:p>
          <w:p w14:paraId="0512D882" w14:textId="77777777" w:rsidR="005C67EE" w:rsidRPr="0072478F" w:rsidRDefault="005C67EE" w:rsidP="005C67EE">
            <w:pPr>
              <w:snapToGrid w:val="0"/>
              <w:ind w:hanging="13"/>
              <w:jc w:val="both"/>
              <w:rPr>
                <w:sz w:val="20"/>
                <w:szCs w:val="20"/>
              </w:rPr>
            </w:pPr>
          </w:p>
        </w:tc>
        <w:tc>
          <w:tcPr>
            <w:tcW w:w="4675" w:type="dxa"/>
            <w:shd w:val="clear" w:color="auto" w:fill="auto"/>
          </w:tcPr>
          <w:p w14:paraId="719A2F66" w14:textId="3FD83795" w:rsidR="005C67EE" w:rsidRDefault="005C67EE" w:rsidP="005C67EE">
            <w:pPr>
              <w:pStyle w:val="a5"/>
              <w:rPr>
                <w:rFonts w:ascii="Times New Roman" w:hAnsi="Times New Roman"/>
                <w:sz w:val="20"/>
                <w:szCs w:val="20"/>
              </w:rPr>
            </w:pPr>
          </w:p>
          <w:p w14:paraId="64D923CC" w14:textId="77777777" w:rsidR="005C67EE" w:rsidRPr="00224BA3" w:rsidRDefault="005C67EE" w:rsidP="005C67EE">
            <w:pPr>
              <w:pStyle w:val="a5"/>
              <w:rPr>
                <w:rFonts w:ascii="Times New Roman" w:hAnsi="Times New Roman"/>
                <w:sz w:val="20"/>
                <w:szCs w:val="20"/>
              </w:rPr>
            </w:pPr>
          </w:p>
          <w:p w14:paraId="64FDA947" w14:textId="77777777" w:rsidR="00A93EDA" w:rsidRDefault="00A93EDA" w:rsidP="005C67EE">
            <w:pPr>
              <w:pStyle w:val="a5"/>
              <w:rPr>
                <w:rFonts w:ascii="Times New Roman" w:hAnsi="Times New Roman"/>
                <w:sz w:val="20"/>
                <w:szCs w:val="20"/>
              </w:rPr>
            </w:pPr>
          </w:p>
          <w:p w14:paraId="4319622D" w14:textId="5004D8CA" w:rsidR="005C67EE" w:rsidRPr="00224BA3" w:rsidRDefault="005C67EE" w:rsidP="005C67EE">
            <w:pPr>
              <w:pStyle w:val="a5"/>
              <w:rPr>
                <w:rFonts w:ascii="Times New Roman" w:hAnsi="Times New Roman"/>
                <w:sz w:val="20"/>
                <w:szCs w:val="20"/>
              </w:rPr>
            </w:pPr>
            <w:r>
              <w:rPr>
                <w:rFonts w:ascii="Times New Roman" w:hAnsi="Times New Roman"/>
                <w:sz w:val="20"/>
                <w:szCs w:val="20"/>
              </w:rPr>
              <w:t xml:space="preserve">_____________________________ </w:t>
            </w:r>
            <w:r w:rsidR="00D47E7D">
              <w:rPr>
                <w:rFonts w:ascii="Times New Roman" w:hAnsi="Times New Roman"/>
                <w:sz w:val="20"/>
                <w:szCs w:val="20"/>
              </w:rPr>
              <w:t>_______________</w:t>
            </w:r>
          </w:p>
          <w:p w14:paraId="3F08A56E" w14:textId="77777777" w:rsidR="005C67EE" w:rsidRPr="0072478F" w:rsidRDefault="005C67EE" w:rsidP="005C67EE">
            <w:pPr>
              <w:snapToGrid w:val="0"/>
              <w:jc w:val="both"/>
              <w:rPr>
                <w:sz w:val="20"/>
                <w:szCs w:val="20"/>
              </w:rPr>
            </w:pPr>
          </w:p>
        </w:tc>
      </w:tr>
    </w:tbl>
    <w:p w14:paraId="48514C0F" w14:textId="77777777" w:rsidR="00224BA3" w:rsidRPr="0072478F" w:rsidRDefault="00224BA3" w:rsidP="002042A2">
      <w:pPr>
        <w:rPr>
          <w:color w:val="FF0000"/>
          <w:sz w:val="20"/>
          <w:szCs w:val="20"/>
        </w:rPr>
      </w:pPr>
    </w:p>
    <w:sectPr w:rsidR="00224BA3" w:rsidRPr="0072478F">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1A13F" w14:textId="77777777" w:rsidR="00E57B74" w:rsidRDefault="00E57B74" w:rsidP="00A87AD4">
      <w:pPr>
        <w:spacing w:after="0" w:line="240" w:lineRule="auto"/>
      </w:pPr>
      <w:r>
        <w:separator/>
      </w:r>
    </w:p>
  </w:endnote>
  <w:endnote w:type="continuationSeparator" w:id="0">
    <w:p w14:paraId="14D592A9" w14:textId="77777777" w:rsidR="00E57B74" w:rsidRDefault="00E57B74"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DC9B7" w14:textId="4645CCF3" w:rsidR="00EE0900" w:rsidRDefault="00EE0900">
    <w:pPr>
      <w:pStyle w:val="a9"/>
    </w:pPr>
    <w:r>
      <w:t>Продавец _______________________                                            Покупатель 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0EDA7A" w14:textId="77777777" w:rsidR="00E57B74" w:rsidRDefault="00E57B74" w:rsidP="00A87AD4">
      <w:pPr>
        <w:spacing w:after="0" w:line="240" w:lineRule="auto"/>
      </w:pPr>
      <w:r>
        <w:separator/>
      </w:r>
    </w:p>
  </w:footnote>
  <w:footnote w:type="continuationSeparator" w:id="0">
    <w:p w14:paraId="7B2E565A" w14:textId="77777777" w:rsidR="00E57B74" w:rsidRDefault="00E57B74"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45C"/>
    <w:rsid w:val="00006736"/>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37850"/>
    <w:rsid w:val="0004151E"/>
    <w:rsid w:val="00043787"/>
    <w:rsid w:val="00043845"/>
    <w:rsid w:val="00046B1A"/>
    <w:rsid w:val="00046C0E"/>
    <w:rsid w:val="00051673"/>
    <w:rsid w:val="000545DD"/>
    <w:rsid w:val="00062215"/>
    <w:rsid w:val="000640E2"/>
    <w:rsid w:val="0006796B"/>
    <w:rsid w:val="00075936"/>
    <w:rsid w:val="0007597F"/>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1379"/>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548"/>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06AC"/>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973AA"/>
    <w:rsid w:val="001A08F1"/>
    <w:rsid w:val="001A10B1"/>
    <w:rsid w:val="001A30E7"/>
    <w:rsid w:val="001A3793"/>
    <w:rsid w:val="001A5230"/>
    <w:rsid w:val="001A5801"/>
    <w:rsid w:val="001B1AC1"/>
    <w:rsid w:val="001B2D49"/>
    <w:rsid w:val="001B6374"/>
    <w:rsid w:val="001B7AF9"/>
    <w:rsid w:val="001C03D6"/>
    <w:rsid w:val="001C0C93"/>
    <w:rsid w:val="001C1FFB"/>
    <w:rsid w:val="001C2EDD"/>
    <w:rsid w:val="001C45EE"/>
    <w:rsid w:val="001C685A"/>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4CCD"/>
    <w:rsid w:val="00216407"/>
    <w:rsid w:val="0022050E"/>
    <w:rsid w:val="00224A56"/>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569B8"/>
    <w:rsid w:val="00261319"/>
    <w:rsid w:val="002640AC"/>
    <w:rsid w:val="00264B97"/>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4BBD"/>
    <w:rsid w:val="002973A3"/>
    <w:rsid w:val="002A226B"/>
    <w:rsid w:val="002A2280"/>
    <w:rsid w:val="002A48E9"/>
    <w:rsid w:val="002A722B"/>
    <w:rsid w:val="002A72AC"/>
    <w:rsid w:val="002B2503"/>
    <w:rsid w:val="002B3E0F"/>
    <w:rsid w:val="002B4952"/>
    <w:rsid w:val="002B500C"/>
    <w:rsid w:val="002B5B94"/>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53DA"/>
    <w:rsid w:val="002F70A6"/>
    <w:rsid w:val="002F75A9"/>
    <w:rsid w:val="0030387D"/>
    <w:rsid w:val="003044A6"/>
    <w:rsid w:val="00305F3C"/>
    <w:rsid w:val="0030697B"/>
    <w:rsid w:val="00311D5B"/>
    <w:rsid w:val="00313055"/>
    <w:rsid w:val="003140C4"/>
    <w:rsid w:val="00315688"/>
    <w:rsid w:val="00316E43"/>
    <w:rsid w:val="00320B4D"/>
    <w:rsid w:val="00325519"/>
    <w:rsid w:val="0032670A"/>
    <w:rsid w:val="003271C1"/>
    <w:rsid w:val="00332CCC"/>
    <w:rsid w:val="00332D42"/>
    <w:rsid w:val="00336CFF"/>
    <w:rsid w:val="00343A65"/>
    <w:rsid w:val="00345C7F"/>
    <w:rsid w:val="003500AB"/>
    <w:rsid w:val="00351182"/>
    <w:rsid w:val="00352C79"/>
    <w:rsid w:val="0035305B"/>
    <w:rsid w:val="003546E3"/>
    <w:rsid w:val="003556DD"/>
    <w:rsid w:val="00357DAC"/>
    <w:rsid w:val="003609B9"/>
    <w:rsid w:val="00360C3F"/>
    <w:rsid w:val="00361677"/>
    <w:rsid w:val="00361DDF"/>
    <w:rsid w:val="00362E54"/>
    <w:rsid w:val="00364345"/>
    <w:rsid w:val="003702D9"/>
    <w:rsid w:val="0037384C"/>
    <w:rsid w:val="00374263"/>
    <w:rsid w:val="0037627A"/>
    <w:rsid w:val="0038200D"/>
    <w:rsid w:val="00385A6F"/>
    <w:rsid w:val="00386DCC"/>
    <w:rsid w:val="00387D8D"/>
    <w:rsid w:val="00394A17"/>
    <w:rsid w:val="00395ADD"/>
    <w:rsid w:val="0039618C"/>
    <w:rsid w:val="00396AF9"/>
    <w:rsid w:val="003979EE"/>
    <w:rsid w:val="003A18E4"/>
    <w:rsid w:val="003A23F4"/>
    <w:rsid w:val="003A3469"/>
    <w:rsid w:val="003A541B"/>
    <w:rsid w:val="003A72BD"/>
    <w:rsid w:val="003B03E3"/>
    <w:rsid w:val="003B051C"/>
    <w:rsid w:val="003B167B"/>
    <w:rsid w:val="003B243D"/>
    <w:rsid w:val="003B4995"/>
    <w:rsid w:val="003B5479"/>
    <w:rsid w:val="003B6EDC"/>
    <w:rsid w:val="003C0081"/>
    <w:rsid w:val="003C347C"/>
    <w:rsid w:val="003C4028"/>
    <w:rsid w:val="003C4DAF"/>
    <w:rsid w:val="003C7FF4"/>
    <w:rsid w:val="003D197D"/>
    <w:rsid w:val="003D6169"/>
    <w:rsid w:val="003D72CC"/>
    <w:rsid w:val="003D7334"/>
    <w:rsid w:val="003D7B38"/>
    <w:rsid w:val="003E1D85"/>
    <w:rsid w:val="003E3E45"/>
    <w:rsid w:val="003E4633"/>
    <w:rsid w:val="003E4FE0"/>
    <w:rsid w:val="003E7423"/>
    <w:rsid w:val="003F1914"/>
    <w:rsid w:val="003F1F95"/>
    <w:rsid w:val="003F3785"/>
    <w:rsid w:val="003F6FB0"/>
    <w:rsid w:val="003F7D01"/>
    <w:rsid w:val="00401949"/>
    <w:rsid w:val="00403143"/>
    <w:rsid w:val="0040721C"/>
    <w:rsid w:val="0040770B"/>
    <w:rsid w:val="00421C3D"/>
    <w:rsid w:val="004221AC"/>
    <w:rsid w:val="00422E2D"/>
    <w:rsid w:val="00425435"/>
    <w:rsid w:val="004259F2"/>
    <w:rsid w:val="0043291F"/>
    <w:rsid w:val="004372E1"/>
    <w:rsid w:val="00440951"/>
    <w:rsid w:val="004453F0"/>
    <w:rsid w:val="00453E74"/>
    <w:rsid w:val="00454B7F"/>
    <w:rsid w:val="00454FEA"/>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16F"/>
    <w:rsid w:val="004B5B24"/>
    <w:rsid w:val="004B5F89"/>
    <w:rsid w:val="004B6F80"/>
    <w:rsid w:val="004B7236"/>
    <w:rsid w:val="004B7BCF"/>
    <w:rsid w:val="004C00DE"/>
    <w:rsid w:val="004C30ED"/>
    <w:rsid w:val="004C5989"/>
    <w:rsid w:val="004C61DD"/>
    <w:rsid w:val="004C7D67"/>
    <w:rsid w:val="004D0123"/>
    <w:rsid w:val="004D28A0"/>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062E0"/>
    <w:rsid w:val="00511C12"/>
    <w:rsid w:val="00511F35"/>
    <w:rsid w:val="0051239C"/>
    <w:rsid w:val="00513463"/>
    <w:rsid w:val="00514474"/>
    <w:rsid w:val="00514E6B"/>
    <w:rsid w:val="005151DD"/>
    <w:rsid w:val="005160B1"/>
    <w:rsid w:val="005162EA"/>
    <w:rsid w:val="00520365"/>
    <w:rsid w:val="00524D46"/>
    <w:rsid w:val="00527605"/>
    <w:rsid w:val="00533B5A"/>
    <w:rsid w:val="00535B6F"/>
    <w:rsid w:val="00537EFF"/>
    <w:rsid w:val="00541B3F"/>
    <w:rsid w:val="005423E4"/>
    <w:rsid w:val="00544149"/>
    <w:rsid w:val="0054704A"/>
    <w:rsid w:val="0054706B"/>
    <w:rsid w:val="00550309"/>
    <w:rsid w:val="00552E4B"/>
    <w:rsid w:val="00552E9B"/>
    <w:rsid w:val="005562B0"/>
    <w:rsid w:val="0056181C"/>
    <w:rsid w:val="00561BB2"/>
    <w:rsid w:val="00564005"/>
    <w:rsid w:val="00565795"/>
    <w:rsid w:val="00572B76"/>
    <w:rsid w:val="00572B9B"/>
    <w:rsid w:val="00576A5C"/>
    <w:rsid w:val="00580088"/>
    <w:rsid w:val="0058116B"/>
    <w:rsid w:val="0058375E"/>
    <w:rsid w:val="00585415"/>
    <w:rsid w:val="005854C9"/>
    <w:rsid w:val="00585BA4"/>
    <w:rsid w:val="0058648E"/>
    <w:rsid w:val="005875FA"/>
    <w:rsid w:val="00591E0D"/>
    <w:rsid w:val="00592A38"/>
    <w:rsid w:val="00594EE7"/>
    <w:rsid w:val="00596DC8"/>
    <w:rsid w:val="005A0370"/>
    <w:rsid w:val="005A1392"/>
    <w:rsid w:val="005A1BFD"/>
    <w:rsid w:val="005A2E1C"/>
    <w:rsid w:val="005A37E4"/>
    <w:rsid w:val="005A6F3B"/>
    <w:rsid w:val="005B1D01"/>
    <w:rsid w:val="005B32DB"/>
    <w:rsid w:val="005B6BAB"/>
    <w:rsid w:val="005B6FB5"/>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F28"/>
    <w:rsid w:val="005F40FC"/>
    <w:rsid w:val="005F426C"/>
    <w:rsid w:val="005F6C2E"/>
    <w:rsid w:val="005F7CB4"/>
    <w:rsid w:val="0060041E"/>
    <w:rsid w:val="00600438"/>
    <w:rsid w:val="006014B5"/>
    <w:rsid w:val="00603403"/>
    <w:rsid w:val="00605EFC"/>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2844"/>
    <w:rsid w:val="0066338E"/>
    <w:rsid w:val="00664224"/>
    <w:rsid w:val="00665871"/>
    <w:rsid w:val="00673228"/>
    <w:rsid w:val="00673774"/>
    <w:rsid w:val="006740B5"/>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1148"/>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9D"/>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180D"/>
    <w:rsid w:val="007E5101"/>
    <w:rsid w:val="007E552C"/>
    <w:rsid w:val="007F3C42"/>
    <w:rsid w:val="007F5A4F"/>
    <w:rsid w:val="007F6B55"/>
    <w:rsid w:val="007F6E96"/>
    <w:rsid w:val="007F6EDC"/>
    <w:rsid w:val="007F7F7F"/>
    <w:rsid w:val="0080244E"/>
    <w:rsid w:val="008041C9"/>
    <w:rsid w:val="00804792"/>
    <w:rsid w:val="008055DC"/>
    <w:rsid w:val="00806F43"/>
    <w:rsid w:val="008076D5"/>
    <w:rsid w:val="00812457"/>
    <w:rsid w:val="00814E9B"/>
    <w:rsid w:val="008162D2"/>
    <w:rsid w:val="00817618"/>
    <w:rsid w:val="00820ED3"/>
    <w:rsid w:val="00825AC6"/>
    <w:rsid w:val="00830729"/>
    <w:rsid w:val="00832EF4"/>
    <w:rsid w:val="008337EC"/>
    <w:rsid w:val="00834226"/>
    <w:rsid w:val="0083462C"/>
    <w:rsid w:val="008349D1"/>
    <w:rsid w:val="00836D04"/>
    <w:rsid w:val="008400F6"/>
    <w:rsid w:val="00842998"/>
    <w:rsid w:val="008448FE"/>
    <w:rsid w:val="008528E9"/>
    <w:rsid w:val="00853D0C"/>
    <w:rsid w:val="00857448"/>
    <w:rsid w:val="00857E2A"/>
    <w:rsid w:val="0086067C"/>
    <w:rsid w:val="008607E0"/>
    <w:rsid w:val="00860CFE"/>
    <w:rsid w:val="0086138F"/>
    <w:rsid w:val="0086346B"/>
    <w:rsid w:val="00863A91"/>
    <w:rsid w:val="00864380"/>
    <w:rsid w:val="00866CC1"/>
    <w:rsid w:val="008710F1"/>
    <w:rsid w:val="00872E93"/>
    <w:rsid w:val="00876361"/>
    <w:rsid w:val="00881462"/>
    <w:rsid w:val="00881C82"/>
    <w:rsid w:val="00882694"/>
    <w:rsid w:val="00882750"/>
    <w:rsid w:val="008830CD"/>
    <w:rsid w:val="00887688"/>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03E"/>
    <w:rsid w:val="008E4FB3"/>
    <w:rsid w:val="008F06B3"/>
    <w:rsid w:val="008F3387"/>
    <w:rsid w:val="008F401C"/>
    <w:rsid w:val="008F4BB1"/>
    <w:rsid w:val="008F5662"/>
    <w:rsid w:val="008F5FEE"/>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1B34"/>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A4DCB"/>
    <w:rsid w:val="009A6321"/>
    <w:rsid w:val="009B1745"/>
    <w:rsid w:val="009B2468"/>
    <w:rsid w:val="009B280D"/>
    <w:rsid w:val="009B2E84"/>
    <w:rsid w:val="009B5AD1"/>
    <w:rsid w:val="009B6BBA"/>
    <w:rsid w:val="009C0318"/>
    <w:rsid w:val="009C0409"/>
    <w:rsid w:val="009C08C1"/>
    <w:rsid w:val="009C4622"/>
    <w:rsid w:val="009C79E6"/>
    <w:rsid w:val="009D123C"/>
    <w:rsid w:val="009D3297"/>
    <w:rsid w:val="009D7DC2"/>
    <w:rsid w:val="009E01AD"/>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1079"/>
    <w:rsid w:val="00A3206E"/>
    <w:rsid w:val="00A35AF0"/>
    <w:rsid w:val="00A362EA"/>
    <w:rsid w:val="00A45009"/>
    <w:rsid w:val="00A45E9F"/>
    <w:rsid w:val="00A47442"/>
    <w:rsid w:val="00A47A7B"/>
    <w:rsid w:val="00A54E95"/>
    <w:rsid w:val="00A557DD"/>
    <w:rsid w:val="00A6020B"/>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3EDA"/>
    <w:rsid w:val="00A949FE"/>
    <w:rsid w:val="00A9794F"/>
    <w:rsid w:val="00A97B20"/>
    <w:rsid w:val="00A97DEB"/>
    <w:rsid w:val="00AA1252"/>
    <w:rsid w:val="00AA5241"/>
    <w:rsid w:val="00AB0674"/>
    <w:rsid w:val="00AB08B4"/>
    <w:rsid w:val="00AB100B"/>
    <w:rsid w:val="00AB1957"/>
    <w:rsid w:val="00AB520C"/>
    <w:rsid w:val="00AB73CF"/>
    <w:rsid w:val="00AC15F2"/>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A51"/>
    <w:rsid w:val="00B24E77"/>
    <w:rsid w:val="00B26500"/>
    <w:rsid w:val="00B30C60"/>
    <w:rsid w:val="00B34800"/>
    <w:rsid w:val="00B3481C"/>
    <w:rsid w:val="00B375A2"/>
    <w:rsid w:val="00B41252"/>
    <w:rsid w:val="00B4140A"/>
    <w:rsid w:val="00B41D66"/>
    <w:rsid w:val="00B4221C"/>
    <w:rsid w:val="00B50C34"/>
    <w:rsid w:val="00B513C6"/>
    <w:rsid w:val="00B5164C"/>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08E1"/>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3BDC"/>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1BEF"/>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62B2B"/>
    <w:rsid w:val="00C63A9B"/>
    <w:rsid w:val="00C66CDB"/>
    <w:rsid w:val="00C6724E"/>
    <w:rsid w:val="00C67E2E"/>
    <w:rsid w:val="00C73638"/>
    <w:rsid w:val="00C749F8"/>
    <w:rsid w:val="00C74D82"/>
    <w:rsid w:val="00C77307"/>
    <w:rsid w:val="00C77478"/>
    <w:rsid w:val="00C804A7"/>
    <w:rsid w:val="00C80B2A"/>
    <w:rsid w:val="00C8557D"/>
    <w:rsid w:val="00C878A1"/>
    <w:rsid w:val="00C91407"/>
    <w:rsid w:val="00C97E8B"/>
    <w:rsid w:val="00CA474D"/>
    <w:rsid w:val="00CA49E6"/>
    <w:rsid w:val="00CA5246"/>
    <w:rsid w:val="00CA5E9D"/>
    <w:rsid w:val="00CB1B06"/>
    <w:rsid w:val="00CB2478"/>
    <w:rsid w:val="00CB63A7"/>
    <w:rsid w:val="00CB7D28"/>
    <w:rsid w:val="00CC04C2"/>
    <w:rsid w:val="00CC0DD7"/>
    <w:rsid w:val="00CC2C8F"/>
    <w:rsid w:val="00CC5D6D"/>
    <w:rsid w:val="00CC7746"/>
    <w:rsid w:val="00CD522B"/>
    <w:rsid w:val="00CD5538"/>
    <w:rsid w:val="00CD7299"/>
    <w:rsid w:val="00CE1568"/>
    <w:rsid w:val="00CE2BBC"/>
    <w:rsid w:val="00CE7677"/>
    <w:rsid w:val="00CF17EE"/>
    <w:rsid w:val="00CF451F"/>
    <w:rsid w:val="00CF554D"/>
    <w:rsid w:val="00D01E95"/>
    <w:rsid w:val="00D02EE5"/>
    <w:rsid w:val="00D03339"/>
    <w:rsid w:val="00D04D3F"/>
    <w:rsid w:val="00D1159C"/>
    <w:rsid w:val="00D118CB"/>
    <w:rsid w:val="00D1206D"/>
    <w:rsid w:val="00D1352B"/>
    <w:rsid w:val="00D14C0B"/>
    <w:rsid w:val="00D15989"/>
    <w:rsid w:val="00D16169"/>
    <w:rsid w:val="00D22CBC"/>
    <w:rsid w:val="00D22EA6"/>
    <w:rsid w:val="00D24CD8"/>
    <w:rsid w:val="00D27D79"/>
    <w:rsid w:val="00D27DDA"/>
    <w:rsid w:val="00D27F07"/>
    <w:rsid w:val="00D3354E"/>
    <w:rsid w:val="00D33834"/>
    <w:rsid w:val="00D34532"/>
    <w:rsid w:val="00D348BB"/>
    <w:rsid w:val="00D35CA3"/>
    <w:rsid w:val="00D36404"/>
    <w:rsid w:val="00D36478"/>
    <w:rsid w:val="00D369FC"/>
    <w:rsid w:val="00D4021B"/>
    <w:rsid w:val="00D40FF0"/>
    <w:rsid w:val="00D42FFA"/>
    <w:rsid w:val="00D46DA5"/>
    <w:rsid w:val="00D47B8C"/>
    <w:rsid w:val="00D47E7D"/>
    <w:rsid w:val="00D537B0"/>
    <w:rsid w:val="00D5583D"/>
    <w:rsid w:val="00D57449"/>
    <w:rsid w:val="00D60C0B"/>
    <w:rsid w:val="00D61D2C"/>
    <w:rsid w:val="00D626E4"/>
    <w:rsid w:val="00D627F9"/>
    <w:rsid w:val="00D649F1"/>
    <w:rsid w:val="00D664F5"/>
    <w:rsid w:val="00D669E5"/>
    <w:rsid w:val="00D67C68"/>
    <w:rsid w:val="00D70C81"/>
    <w:rsid w:val="00D7289E"/>
    <w:rsid w:val="00D74701"/>
    <w:rsid w:val="00D760CF"/>
    <w:rsid w:val="00D76683"/>
    <w:rsid w:val="00D7779B"/>
    <w:rsid w:val="00D777DE"/>
    <w:rsid w:val="00D819AA"/>
    <w:rsid w:val="00D91530"/>
    <w:rsid w:val="00D94187"/>
    <w:rsid w:val="00D97243"/>
    <w:rsid w:val="00DA3B4B"/>
    <w:rsid w:val="00DA5FD8"/>
    <w:rsid w:val="00DA75D3"/>
    <w:rsid w:val="00DB1545"/>
    <w:rsid w:val="00DB4A56"/>
    <w:rsid w:val="00DB6391"/>
    <w:rsid w:val="00DB6AD6"/>
    <w:rsid w:val="00DB6BB3"/>
    <w:rsid w:val="00DC5070"/>
    <w:rsid w:val="00DC56D5"/>
    <w:rsid w:val="00DC5A9D"/>
    <w:rsid w:val="00DC6010"/>
    <w:rsid w:val="00DC6981"/>
    <w:rsid w:val="00DC6DAA"/>
    <w:rsid w:val="00DD11AC"/>
    <w:rsid w:val="00DD1DB3"/>
    <w:rsid w:val="00DD2ABC"/>
    <w:rsid w:val="00DD3A8B"/>
    <w:rsid w:val="00DD4D6C"/>
    <w:rsid w:val="00DD67C0"/>
    <w:rsid w:val="00DE03E9"/>
    <w:rsid w:val="00DE2324"/>
    <w:rsid w:val="00DE3F68"/>
    <w:rsid w:val="00DE57C2"/>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1CF7"/>
    <w:rsid w:val="00E65A2A"/>
    <w:rsid w:val="00E675FF"/>
    <w:rsid w:val="00E67870"/>
    <w:rsid w:val="00E7017B"/>
    <w:rsid w:val="00E71625"/>
    <w:rsid w:val="00E71631"/>
    <w:rsid w:val="00E71D39"/>
    <w:rsid w:val="00E739CF"/>
    <w:rsid w:val="00E75CBF"/>
    <w:rsid w:val="00E762E2"/>
    <w:rsid w:val="00E80A5D"/>
    <w:rsid w:val="00E80C92"/>
    <w:rsid w:val="00E813A9"/>
    <w:rsid w:val="00E81DCE"/>
    <w:rsid w:val="00E8418F"/>
    <w:rsid w:val="00E84FB5"/>
    <w:rsid w:val="00E856D4"/>
    <w:rsid w:val="00E860CD"/>
    <w:rsid w:val="00E8720D"/>
    <w:rsid w:val="00E969C7"/>
    <w:rsid w:val="00E96F97"/>
    <w:rsid w:val="00E97DF6"/>
    <w:rsid w:val="00EA0562"/>
    <w:rsid w:val="00EA16CF"/>
    <w:rsid w:val="00EA3681"/>
    <w:rsid w:val="00EA44F5"/>
    <w:rsid w:val="00EA6E05"/>
    <w:rsid w:val="00EB2E36"/>
    <w:rsid w:val="00EB5CFD"/>
    <w:rsid w:val="00EB6136"/>
    <w:rsid w:val="00EC641F"/>
    <w:rsid w:val="00ED42B2"/>
    <w:rsid w:val="00ED4742"/>
    <w:rsid w:val="00ED4DEB"/>
    <w:rsid w:val="00EE0900"/>
    <w:rsid w:val="00EE0EE9"/>
    <w:rsid w:val="00EE25B0"/>
    <w:rsid w:val="00EE2C23"/>
    <w:rsid w:val="00EE672C"/>
    <w:rsid w:val="00EE7641"/>
    <w:rsid w:val="00EE793F"/>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09DF"/>
    <w:rsid w:val="00F31859"/>
    <w:rsid w:val="00F32484"/>
    <w:rsid w:val="00F32F16"/>
    <w:rsid w:val="00F33301"/>
    <w:rsid w:val="00F33453"/>
    <w:rsid w:val="00F3601F"/>
    <w:rsid w:val="00F40C67"/>
    <w:rsid w:val="00F44DA8"/>
    <w:rsid w:val="00F44E2A"/>
    <w:rsid w:val="00F47B40"/>
    <w:rsid w:val="00F5247C"/>
    <w:rsid w:val="00F52695"/>
    <w:rsid w:val="00F52C73"/>
    <w:rsid w:val="00F53F32"/>
    <w:rsid w:val="00F56E2D"/>
    <w:rsid w:val="00F60F13"/>
    <w:rsid w:val="00F62ED8"/>
    <w:rsid w:val="00F62FDE"/>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00CF"/>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B7CF9"/>
    <w:rsid w:val="00FC1472"/>
    <w:rsid w:val="00FC1875"/>
    <w:rsid w:val="00FC59D1"/>
    <w:rsid w:val="00FC7DFB"/>
    <w:rsid w:val="00FD1D02"/>
    <w:rsid w:val="00FD46BE"/>
    <w:rsid w:val="00FE2174"/>
    <w:rsid w:val="00FE2D49"/>
    <w:rsid w:val="00FF0706"/>
    <w:rsid w:val="00FF1425"/>
    <w:rsid w:val="00FF553D"/>
    <w:rsid w:val="00FF594E"/>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2B01"/>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Pages>
  <Words>1757</Words>
  <Characters>10018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Andrey Valitov</cp:lastModifiedBy>
  <cp:revision>68</cp:revision>
  <dcterms:created xsi:type="dcterms:W3CDTF">2023-09-06T13:32:00Z</dcterms:created>
  <dcterms:modified xsi:type="dcterms:W3CDTF">2024-06-13T09:22:00Z</dcterms:modified>
</cp:coreProperties>
</file>