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45FC072C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F957AA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3A2C27AB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F957AA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0F5FCFBA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F957AA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1E72F546" w:rsidR="000E49C9" w:rsidRDefault="00F957AA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957AA">
        <w:rPr>
          <w:rFonts w:ascii="Times New Roman" w:hAnsi="Times New Roman"/>
          <w:sz w:val="22"/>
          <w:szCs w:val="22"/>
        </w:rPr>
        <w:t xml:space="preserve">Нежилое помещение (Машино-место № </w:t>
      </w:r>
      <w:r>
        <w:rPr>
          <w:rFonts w:ascii="Times New Roman" w:hAnsi="Times New Roman"/>
          <w:sz w:val="22"/>
          <w:szCs w:val="22"/>
        </w:rPr>
        <w:t>____</w:t>
      </w:r>
      <w:r w:rsidRPr="00F957AA">
        <w:rPr>
          <w:rFonts w:ascii="Times New Roman" w:hAnsi="Times New Roman"/>
          <w:sz w:val="22"/>
          <w:szCs w:val="22"/>
        </w:rPr>
        <w:t xml:space="preserve">), общая площадь </w:t>
      </w:r>
      <w:r>
        <w:rPr>
          <w:rFonts w:ascii="Times New Roman" w:hAnsi="Times New Roman"/>
          <w:sz w:val="22"/>
          <w:szCs w:val="22"/>
        </w:rPr>
        <w:t>_____</w:t>
      </w:r>
      <w:r w:rsidRPr="00F957AA">
        <w:rPr>
          <w:rFonts w:ascii="Times New Roman" w:hAnsi="Times New Roman"/>
          <w:sz w:val="22"/>
          <w:szCs w:val="22"/>
        </w:rPr>
        <w:t xml:space="preserve"> кв.м., Адрес: г. Москва, р-н Южное Медведково, проезд Дежнёва, д. 1, пом. I, м/м</w:t>
      </w:r>
      <w:r>
        <w:rPr>
          <w:rFonts w:ascii="Times New Roman" w:hAnsi="Times New Roman"/>
          <w:sz w:val="22"/>
          <w:szCs w:val="22"/>
        </w:rPr>
        <w:t>____</w:t>
      </w:r>
      <w:r w:rsidRPr="00F957AA">
        <w:rPr>
          <w:rFonts w:ascii="Times New Roman" w:hAnsi="Times New Roman"/>
          <w:sz w:val="22"/>
          <w:szCs w:val="22"/>
        </w:rPr>
        <w:t>, Кадастровый номер: 77:00:0000000:</w:t>
      </w:r>
      <w:r>
        <w:rPr>
          <w:rFonts w:ascii="Times New Roman" w:hAnsi="Times New Roman"/>
          <w:sz w:val="22"/>
          <w:szCs w:val="22"/>
        </w:rPr>
        <w:t>_______</w:t>
      </w:r>
      <w:r w:rsidRPr="00F957AA">
        <w:rPr>
          <w:rFonts w:ascii="Times New Roman" w:hAnsi="Times New Roman"/>
          <w:sz w:val="22"/>
          <w:szCs w:val="22"/>
        </w:rPr>
        <w:t>, этаж: подвал №1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110A13B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F957AA">
        <w:rPr>
          <w:rFonts w:ascii="Times New Roman" w:hAnsi="Times New Roman"/>
          <w:sz w:val="22"/>
          <w:szCs w:val="22"/>
        </w:rPr>
        <w:t>4</w:t>
      </w:r>
      <w:r w:rsidR="007D4AB0" w:rsidRPr="007D4AB0">
        <w:rPr>
          <w:rFonts w:ascii="Times New Roman" w:hAnsi="Times New Roman"/>
          <w:sz w:val="22"/>
          <w:szCs w:val="22"/>
        </w:rPr>
        <w:t xml:space="preserve"> % (</w:t>
      </w:r>
      <w:r w:rsidR="00F957AA">
        <w:rPr>
          <w:rFonts w:ascii="Times New Roman" w:hAnsi="Times New Roman"/>
          <w:sz w:val="22"/>
          <w:szCs w:val="22"/>
        </w:rPr>
        <w:t>четыре</w:t>
      </w:r>
      <w:r w:rsidR="007D4AB0" w:rsidRPr="007D4AB0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>р/с № 40702810726260000311, корр/счет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07B7A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45CF"/>
    <w:rsid w:val="00F8596D"/>
    <w:rsid w:val="00F957AA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23</cp:revision>
  <cp:lastPrinted>2022-02-18T09:03:00Z</cp:lastPrinted>
  <dcterms:created xsi:type="dcterms:W3CDTF">2022-02-21T14:26:00Z</dcterms:created>
  <dcterms:modified xsi:type="dcterms:W3CDTF">2024-05-20T13:45:00Z</dcterms:modified>
</cp:coreProperties>
</file>