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41674FE8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C415A8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7F77DF80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064D0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064D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064D0">
        <w:rPr>
          <w:rFonts w:ascii="Times New Roman" w:hAnsi="Times New Roman"/>
          <w:sz w:val="22"/>
          <w:szCs w:val="22"/>
        </w:rPr>
        <w:t>, назначенн</w:t>
      </w:r>
      <w:r w:rsidR="008371F3" w:rsidRPr="00E064D0">
        <w:rPr>
          <w:rFonts w:ascii="Times New Roman" w:hAnsi="Times New Roman"/>
          <w:sz w:val="22"/>
          <w:szCs w:val="22"/>
        </w:rPr>
        <w:t>ых</w:t>
      </w:r>
      <w:r w:rsidR="00127B5B" w:rsidRPr="00E064D0">
        <w:rPr>
          <w:rFonts w:ascii="Times New Roman" w:hAnsi="Times New Roman"/>
          <w:sz w:val="22"/>
          <w:szCs w:val="22"/>
        </w:rPr>
        <w:t xml:space="preserve"> на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«</w:t>
      </w:r>
      <w:r w:rsidR="00A67E01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»</w:t>
      </w:r>
      <w:r w:rsidR="00484E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>
        <w:rPr>
          <w:rFonts w:ascii="Times New Roman" w:hAnsi="Times New Roman"/>
          <w:b/>
          <w:bCs/>
          <w:sz w:val="22"/>
          <w:szCs w:val="22"/>
        </w:rPr>
        <w:t>____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A63F71" w:rsidRPr="00E064D0">
        <w:rPr>
          <w:rFonts w:ascii="Times New Roman" w:hAnsi="Times New Roman"/>
          <w:b/>
          <w:bCs/>
          <w:sz w:val="22"/>
          <w:szCs w:val="22"/>
        </w:rPr>
        <w:t>4</w:t>
      </w:r>
      <w:r w:rsidR="009047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064D0">
        <w:rPr>
          <w:rFonts w:ascii="Times New Roman" w:hAnsi="Times New Roman"/>
          <w:sz w:val="22"/>
          <w:szCs w:val="22"/>
        </w:rPr>
        <w:t>., по продаже</w:t>
      </w:r>
      <w:r w:rsidR="00705235" w:rsidRPr="00E064D0">
        <w:rPr>
          <w:rFonts w:ascii="Times New Roman" w:hAnsi="Times New Roman"/>
          <w:sz w:val="22"/>
          <w:szCs w:val="22"/>
        </w:rPr>
        <w:t xml:space="preserve">, </w:t>
      </w:r>
      <w:r w:rsidR="00C13C6C" w:rsidRPr="00E064D0">
        <w:rPr>
          <w:rFonts w:ascii="Times New Roman" w:hAnsi="Times New Roman"/>
          <w:sz w:val="22"/>
          <w:szCs w:val="22"/>
        </w:rPr>
        <w:t>принадлежащего ООО «</w:t>
      </w:r>
      <w:r w:rsidR="00A67E01">
        <w:rPr>
          <w:rFonts w:ascii="Times New Roman" w:hAnsi="Times New Roman"/>
          <w:sz w:val="22"/>
          <w:szCs w:val="22"/>
        </w:rPr>
        <w:t>Балтийский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912731" w:rsidRPr="00E064D0">
        <w:rPr>
          <w:rFonts w:ascii="Times New Roman" w:hAnsi="Times New Roman"/>
          <w:sz w:val="22"/>
          <w:szCs w:val="22"/>
        </w:rPr>
        <w:t>Лизинг»</w:t>
      </w:r>
      <w:r w:rsidR="00E064D0" w:rsidRPr="00E064D0">
        <w:rPr>
          <w:rFonts w:ascii="Times New Roman" w:hAnsi="Times New Roman"/>
          <w:sz w:val="22"/>
          <w:szCs w:val="22"/>
        </w:rPr>
        <w:t>,</w:t>
      </w:r>
      <w:r w:rsidR="00912731" w:rsidRPr="00E064D0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70785EDD" w:rsidR="00B33661" w:rsidRPr="004F3FBE" w:rsidRDefault="004F3FBE" w:rsidP="00B33661">
      <w:pPr>
        <w:pStyle w:val="a3"/>
        <w:ind w:left="643"/>
        <w:jc w:val="both"/>
        <w:rPr>
          <w:rFonts w:ascii="Times New Roman" w:hAnsi="Times New Roman"/>
        </w:rPr>
      </w:pPr>
      <w:r w:rsidRPr="004F3FBE">
        <w:rPr>
          <w:rFonts w:ascii="Times New Roman" w:hAnsi="Times New Roman"/>
          <w:b/>
        </w:rPr>
        <w:t xml:space="preserve">Лот </w:t>
      </w:r>
      <w:r w:rsidR="00637D62">
        <w:rPr>
          <w:rFonts w:ascii="Times New Roman" w:hAnsi="Times New Roman"/>
          <w:b/>
        </w:rPr>
        <w:t>5</w:t>
      </w:r>
      <w:r w:rsidRPr="004F3FBE">
        <w:rPr>
          <w:rFonts w:ascii="Times New Roman" w:hAnsi="Times New Roman"/>
          <w:b/>
        </w:rPr>
        <w:t>.</w:t>
      </w:r>
      <w:r w:rsidRPr="004F3FBE">
        <w:rPr>
          <w:rFonts w:ascii="Times New Roman" w:hAnsi="Times New Roman"/>
          <w:bCs/>
        </w:rPr>
        <w:t xml:space="preserve"> </w:t>
      </w:r>
      <w:r w:rsidRPr="004F3FBE">
        <w:rPr>
          <w:rFonts w:ascii="Times New Roman" w:hAnsi="Times New Roman"/>
          <w:b/>
          <w:bCs/>
        </w:rPr>
        <w:t>Бульдозер SHEHWA</w:t>
      </w:r>
      <w:r w:rsidRPr="004F3FBE">
        <w:rPr>
          <w:rFonts w:ascii="Times New Roman" w:hAnsi="Times New Roman"/>
          <w:b/>
        </w:rPr>
        <w:t xml:space="preserve">, </w:t>
      </w:r>
      <w:r w:rsidRPr="004F3FBE">
        <w:rPr>
          <w:rFonts w:ascii="Times New Roman" w:hAnsi="Times New Roman"/>
          <w:b/>
          <w:bCs/>
        </w:rPr>
        <w:t>TY  160-3,</w:t>
      </w:r>
      <w:r w:rsidRPr="004F3FBE">
        <w:rPr>
          <w:rFonts w:ascii="Times New Roman" w:hAnsi="Times New Roman"/>
          <w:b/>
        </w:rPr>
        <w:t xml:space="preserve"> </w:t>
      </w:r>
      <w:r w:rsidRPr="004F3FBE">
        <w:rPr>
          <w:rFonts w:ascii="Times New Roman" w:hAnsi="Times New Roman"/>
          <w:bCs/>
        </w:rPr>
        <w:t>идентификационный номер (VIN): 072043,06096, 2022 год выпуска, желтый, вид движителя: гусеничный</w:t>
      </w:r>
      <w:r w:rsidR="00712B28" w:rsidRPr="004F3FBE">
        <w:rPr>
          <w:rFonts w:ascii="Times New Roman" w:hAnsi="Times New Roman"/>
          <w:bCs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048E2644" w:rsidR="005F4B5B" w:rsidRPr="00E064D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554CE9" w:rsidRPr="002401B2">
        <w:rPr>
          <w:rFonts w:ascii="Times New Roman" w:hAnsi="Times New Roman"/>
          <w:b/>
          <w:bCs/>
          <w:sz w:val="22"/>
          <w:szCs w:val="22"/>
        </w:rPr>
        <w:t>1</w:t>
      </w:r>
      <w:r w:rsidR="00712B28">
        <w:rPr>
          <w:rFonts w:ascii="Times New Roman" w:hAnsi="Times New Roman"/>
          <w:b/>
          <w:bCs/>
          <w:sz w:val="22"/>
          <w:szCs w:val="22"/>
        </w:rPr>
        <w:t xml:space="preserve">,00 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>(</w:t>
      </w:r>
      <w:r w:rsidR="00712B28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Один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B16"/>
    <w:rsid w:val="00254F2C"/>
    <w:rsid w:val="002B0E50"/>
    <w:rsid w:val="002C0E3F"/>
    <w:rsid w:val="002C1899"/>
    <w:rsid w:val="00301057"/>
    <w:rsid w:val="00321F71"/>
    <w:rsid w:val="00326EC5"/>
    <w:rsid w:val="00346E63"/>
    <w:rsid w:val="003554E0"/>
    <w:rsid w:val="00361915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4F3FBE"/>
    <w:rsid w:val="00500333"/>
    <w:rsid w:val="0051434B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37D62"/>
    <w:rsid w:val="00666FAF"/>
    <w:rsid w:val="00670E9F"/>
    <w:rsid w:val="006779D2"/>
    <w:rsid w:val="006C11D9"/>
    <w:rsid w:val="006D5C7B"/>
    <w:rsid w:val="00705235"/>
    <w:rsid w:val="00712B28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D0D0A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40</cp:revision>
  <cp:lastPrinted>2022-02-18T09:03:00Z</cp:lastPrinted>
  <dcterms:created xsi:type="dcterms:W3CDTF">2024-06-10T06:47:00Z</dcterms:created>
  <dcterms:modified xsi:type="dcterms:W3CDTF">2024-08-28T11:42:00Z</dcterms:modified>
</cp:coreProperties>
</file>