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74A00" w14:textId="59080334" w:rsidR="00965120" w:rsidRPr="0064349F" w:rsidRDefault="00965120" w:rsidP="000D10C2">
      <w:pPr>
        <w:autoSpaceDE w:val="0"/>
        <w:autoSpaceDN w:val="0"/>
        <w:adjustRightInd w:val="0"/>
        <w:spacing w:after="0" w:line="240" w:lineRule="auto"/>
        <w:jc w:val="center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ДОГОВОР КУПЛИ-ПРОДАЖИ</w:t>
      </w:r>
      <w:r w:rsidR="00BF7BE0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 xml:space="preserve"> № </w:t>
      </w:r>
      <w:r w:rsidR="00C270C4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C270C4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instrText xml:space="preserve"> FORMTEXT </w:instrText>
      </w:r>
      <w:r w:rsidR="00C270C4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r>
      <w:r w:rsidR="00C270C4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separate"/>
      </w:r>
      <w:r w:rsidR="00C270C4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C270C4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C270C4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C270C4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C270C4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C270C4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end"/>
      </w:r>
    </w:p>
    <w:p w14:paraId="38DEBAA4" w14:textId="77777777" w:rsidR="00965120" w:rsidRPr="0064349F" w:rsidRDefault="00965120" w:rsidP="000D10C2">
      <w:pPr>
        <w:autoSpaceDE w:val="0"/>
        <w:autoSpaceDN w:val="0"/>
        <w:adjustRightInd w:val="0"/>
        <w:spacing w:after="0" w:line="240" w:lineRule="auto"/>
        <w:jc w:val="center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</w:p>
    <w:p w14:paraId="53AAFAD8" w14:textId="31F6DBEA" w:rsidR="00965120" w:rsidRPr="0064349F" w:rsidRDefault="00BF7BE0" w:rsidP="000D10C2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>
              <w:default w:val="“____” ________ 202__ г."/>
            </w:textInput>
          </w:ffData>
        </w:fldChar>
      </w:r>
      <w:bookmarkStart w:id="0" w:name="ТекстовоеПоле4"/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instrText xml:space="preserve"> FORMTEXT </w:instrTex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separate"/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“____” ________ 202__ г.</w: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end"/>
      </w:r>
      <w:bookmarkEnd w:id="0"/>
      <w:r w:rsidR="00965120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ab/>
      </w:r>
      <w:r w:rsidR="000F3727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 xml:space="preserve">г. </w:t>
      </w:r>
      <w:r w:rsidR="00C270C4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C270C4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instrText xml:space="preserve"> FORMTEXT </w:instrText>
      </w:r>
      <w:r w:rsidR="00C270C4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r>
      <w:r w:rsidR="00C270C4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separate"/>
      </w:r>
      <w:r w:rsidR="00C270C4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C270C4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C270C4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C270C4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C270C4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C270C4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end"/>
      </w:r>
    </w:p>
    <w:p w14:paraId="6166256E" w14:textId="77777777" w:rsidR="00965120" w:rsidRPr="0064349F" w:rsidRDefault="00965120" w:rsidP="00C701ED">
      <w:pPr>
        <w:autoSpaceDE w:val="0"/>
        <w:autoSpaceDN w:val="0"/>
        <w:adjustRightInd w:val="0"/>
        <w:spacing w:before="50" w:after="50" w:line="240" w:lineRule="auto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</w:p>
    <w:p w14:paraId="26B6DB8F" w14:textId="77777777" w:rsidR="00965120" w:rsidRPr="0064349F" w:rsidRDefault="00965120" w:rsidP="00C701ED">
      <w:pPr>
        <w:spacing w:before="50" w:after="50" w:line="240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 xml:space="preserve">Общество с ограниченной ответственностью “Балтийский лизинг” (ОГРН 1027810273545, ИНН 7826705374), в дальнейшем именуемое “Продавец”, от имени которого действует </w:t>
      </w:r>
      <w:r w:rsidR="00C270C4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C270C4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instrText xml:space="preserve"> FORMTEXT </w:instrText>
      </w:r>
      <w:r w:rsidR="00C270C4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r>
      <w:r w:rsidR="00C270C4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separate"/>
      </w:r>
      <w:r w:rsidR="00C270C4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C270C4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C270C4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C270C4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C270C4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C270C4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end"/>
      </w:r>
      <w:r w:rsidR="000F3727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 xml:space="preserve"> </w:t>
      </w:r>
      <w:r w:rsidR="00C270C4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C270C4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instrText xml:space="preserve"> FORMTEXT </w:instrText>
      </w:r>
      <w:r w:rsidR="00C270C4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r>
      <w:r w:rsidR="00C270C4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separate"/>
      </w:r>
      <w:r w:rsidR="00C270C4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C270C4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C270C4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C270C4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C270C4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C270C4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end"/>
      </w:r>
      <w:r w:rsidR="000F3727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 xml:space="preserve">, на основании </w:t>
      </w:r>
      <w:r w:rsidR="00C270C4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C270C4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instrText xml:space="preserve"> FORMTEXT </w:instrText>
      </w:r>
      <w:r w:rsidR="00C270C4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r>
      <w:r w:rsidR="00C270C4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separate"/>
      </w:r>
      <w:r w:rsidR="00C270C4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C270C4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C270C4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C270C4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C270C4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C270C4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end"/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 xml:space="preserve">, с одной стороны, и </w:t>
      </w:r>
    </w:p>
    <w:p w14:paraId="5011B452" w14:textId="77777777" w:rsidR="00965120" w:rsidRPr="0064349F" w:rsidRDefault="00C270C4" w:rsidP="00C701ED">
      <w:pPr>
        <w:spacing w:before="50" w:after="50" w:line="240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instrText xml:space="preserve"> FORMTEXT </w:instrTex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separate"/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end"/>
      </w:r>
      <w:r w:rsidR="000F3727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 xml:space="preserve"> </w:t>
      </w:r>
      <w:r w:rsidR="00965120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(ОГРН </w: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instrText xml:space="preserve"> FORMTEXT </w:instrTex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separate"/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end"/>
      </w:r>
      <w:r w:rsidR="00965120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; ИНН </w: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instrText xml:space="preserve"> FORMTEXT </w:instrTex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separate"/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end"/>
      </w:r>
      <w:r w:rsidR="00965120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 xml:space="preserve">), в дальнейшем именуемое “Покупатель”, от имени которого действует </w: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instrText xml:space="preserve"> FORMTEXT </w:instrTex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separate"/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end"/>
      </w:r>
      <w:r w:rsidR="00965120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 xml:space="preserve"> </w: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instrText xml:space="preserve"> FORMTEXT </w:instrTex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separate"/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end"/>
      </w:r>
      <w:r w:rsidR="00965120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 xml:space="preserve"> на основании</w:t>
      </w:r>
      <w:r w:rsidR="000F3727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 xml:space="preserve"> </w: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instrText xml:space="preserve"> FORMTEXT </w:instrTex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separate"/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end"/>
      </w:r>
      <w:r w:rsidR="00965120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, с другой стороны,</w:t>
      </w:r>
    </w:p>
    <w:p w14:paraId="523F908B" w14:textId="77777777" w:rsidR="00965120" w:rsidRPr="0064349F" w:rsidRDefault="00965120" w:rsidP="00C701ED">
      <w:pPr>
        <w:spacing w:before="50" w:after="50" w:line="240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совместно или порознь в дальнейшем также именуемые соответственно “Стороны” или “Сторона”,</w:t>
      </w:r>
    </w:p>
    <w:p w14:paraId="6B990DC5" w14:textId="77777777" w:rsidR="00965120" w:rsidRPr="0064349F" w:rsidRDefault="00965120" w:rsidP="00C701ED">
      <w:pPr>
        <w:spacing w:before="50" w:after="50" w:line="240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исходя из своих разумно понимаемых интересов,</w:t>
      </w:r>
    </w:p>
    <w:p w14:paraId="69B22045" w14:textId="77777777" w:rsidR="00965120" w:rsidRPr="0064349F" w:rsidRDefault="00965120" w:rsidP="00C701ED">
      <w:pPr>
        <w:spacing w:before="50" w:after="50" w:line="240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заключили настоящий договор купли-продажи (далее — Договор) о нижеследующем:</w:t>
      </w:r>
    </w:p>
    <w:p w14:paraId="718CF1DF" w14:textId="77777777" w:rsidR="00965120" w:rsidRPr="0064349F" w:rsidRDefault="00965120" w:rsidP="000D10C2">
      <w:pPr>
        <w:keepNext/>
        <w:keepLines/>
        <w:spacing w:before="200" w:line="240" w:lineRule="auto"/>
        <w:jc w:val="center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1. ПРЕДМЕТ ДОГОВОРА</w:t>
      </w:r>
    </w:p>
    <w:p w14:paraId="4727ED0D" w14:textId="205D4B23" w:rsidR="00965120" w:rsidRPr="0064349F" w:rsidRDefault="00965120" w:rsidP="00C701ED">
      <w:pPr>
        <w:spacing w:before="50" w:after="50" w:line="240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По настоящему Договору Продавец обязуется передать в собственность Покупателю, а Покупатель обязуется принять и оплатить транспортное средство: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1"/>
        <w:gridCol w:w="5477"/>
      </w:tblGrid>
      <w:tr w:rsidR="0064349F" w:rsidRPr="0064349F" w14:paraId="0E57323F" w14:textId="77777777" w:rsidTr="00C270C4">
        <w:tc>
          <w:tcPr>
            <w:tcW w:w="4219" w:type="dxa"/>
            <w:shd w:val="clear" w:color="auto" w:fill="auto"/>
          </w:tcPr>
          <w:p w14:paraId="61BDDB12" w14:textId="77777777" w:rsidR="00965120" w:rsidRPr="0064349F" w:rsidRDefault="00965120" w:rsidP="00C701ED">
            <w:pPr>
              <w:spacing w:before="50" w:after="50" w:line="240" w:lineRule="auto"/>
              <w:jc w:val="both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t>марка, модель ТС</w:t>
            </w:r>
          </w:p>
        </w:tc>
        <w:tc>
          <w:tcPr>
            <w:tcW w:w="5635" w:type="dxa"/>
            <w:shd w:val="clear" w:color="auto" w:fill="auto"/>
          </w:tcPr>
          <w:p w14:paraId="4B8A2917" w14:textId="77777777" w:rsidR="00965120" w:rsidRPr="0064349F" w:rsidRDefault="00C270C4" w:rsidP="00C701ED">
            <w:pPr>
              <w:spacing w:before="50" w:after="50" w:line="240" w:lineRule="auto"/>
              <w:jc w:val="both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separate"/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end"/>
            </w:r>
            <w:r w:rsidR="000F3727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ru-RU"/>
              </w:rPr>
              <w:t xml:space="preserve"> </w: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separate"/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64349F" w:rsidRPr="0064349F" w14:paraId="4EB2A46A" w14:textId="77777777" w:rsidTr="00C270C4">
        <w:tc>
          <w:tcPr>
            <w:tcW w:w="4219" w:type="dxa"/>
            <w:shd w:val="clear" w:color="auto" w:fill="auto"/>
          </w:tcPr>
          <w:p w14:paraId="422F5B07" w14:textId="77777777" w:rsidR="00965120" w:rsidRPr="0064349F" w:rsidRDefault="00965120" w:rsidP="00C701ED">
            <w:pPr>
              <w:spacing w:before="50" w:after="50" w:line="240" w:lineRule="auto"/>
              <w:jc w:val="both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t>наименование (тип ТС)</w:t>
            </w:r>
          </w:p>
        </w:tc>
        <w:tc>
          <w:tcPr>
            <w:tcW w:w="5635" w:type="dxa"/>
            <w:shd w:val="clear" w:color="auto" w:fill="auto"/>
          </w:tcPr>
          <w:p w14:paraId="2DC3E19A" w14:textId="77777777" w:rsidR="00965120" w:rsidRPr="0064349F" w:rsidRDefault="00C270C4" w:rsidP="00C701ED">
            <w:pPr>
              <w:spacing w:before="50" w:after="50" w:line="240" w:lineRule="auto"/>
              <w:jc w:val="both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separate"/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64349F" w:rsidRPr="0064349F" w14:paraId="0C6BF84B" w14:textId="77777777" w:rsidTr="00C270C4">
        <w:tc>
          <w:tcPr>
            <w:tcW w:w="4219" w:type="dxa"/>
            <w:shd w:val="clear" w:color="auto" w:fill="auto"/>
          </w:tcPr>
          <w:p w14:paraId="365A5DAF" w14:textId="77777777" w:rsidR="00965120" w:rsidRPr="0064349F" w:rsidRDefault="00965120" w:rsidP="00C701ED">
            <w:pPr>
              <w:spacing w:before="50" w:after="50" w:line="240" w:lineRule="auto"/>
              <w:jc w:val="both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t>идентификационный № (VIN)</w:t>
            </w:r>
          </w:p>
        </w:tc>
        <w:tc>
          <w:tcPr>
            <w:tcW w:w="5635" w:type="dxa"/>
            <w:shd w:val="clear" w:color="auto" w:fill="auto"/>
          </w:tcPr>
          <w:p w14:paraId="43C8E0FC" w14:textId="77777777" w:rsidR="00965120" w:rsidRPr="0064349F" w:rsidRDefault="00C270C4" w:rsidP="00C701ED">
            <w:pPr>
              <w:spacing w:before="50" w:after="50" w:line="240" w:lineRule="auto"/>
              <w:jc w:val="both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separate"/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64349F" w:rsidRPr="0064349F" w14:paraId="0E9238C0" w14:textId="77777777" w:rsidTr="00C270C4">
        <w:tc>
          <w:tcPr>
            <w:tcW w:w="4219" w:type="dxa"/>
            <w:shd w:val="clear" w:color="auto" w:fill="auto"/>
          </w:tcPr>
          <w:p w14:paraId="2521196F" w14:textId="77777777" w:rsidR="00965120" w:rsidRPr="0064349F" w:rsidRDefault="00965120" w:rsidP="00C701ED">
            <w:pPr>
              <w:spacing w:before="50" w:after="50" w:line="240" w:lineRule="auto"/>
              <w:jc w:val="both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t>год изготовления</w:t>
            </w:r>
          </w:p>
        </w:tc>
        <w:tc>
          <w:tcPr>
            <w:tcW w:w="5635" w:type="dxa"/>
            <w:shd w:val="clear" w:color="auto" w:fill="auto"/>
          </w:tcPr>
          <w:p w14:paraId="01D9760B" w14:textId="77777777" w:rsidR="00965120" w:rsidRPr="0064349F" w:rsidRDefault="00C270C4" w:rsidP="00C701ED">
            <w:pPr>
              <w:spacing w:before="50" w:after="50" w:line="240" w:lineRule="auto"/>
              <w:jc w:val="both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separate"/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64349F" w:rsidRPr="0064349F" w14:paraId="7A9DA4B4" w14:textId="77777777" w:rsidTr="00C270C4">
        <w:tc>
          <w:tcPr>
            <w:tcW w:w="4219" w:type="dxa"/>
            <w:shd w:val="clear" w:color="auto" w:fill="auto"/>
          </w:tcPr>
          <w:p w14:paraId="1A97CC6F" w14:textId="77777777" w:rsidR="00965120" w:rsidRPr="0064349F" w:rsidRDefault="00965120" w:rsidP="00C701ED">
            <w:pPr>
              <w:spacing w:before="50" w:after="50" w:line="240" w:lineRule="auto"/>
              <w:jc w:val="both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t>модель, № двигателя</w:t>
            </w:r>
          </w:p>
        </w:tc>
        <w:tc>
          <w:tcPr>
            <w:tcW w:w="5635" w:type="dxa"/>
            <w:shd w:val="clear" w:color="auto" w:fill="auto"/>
          </w:tcPr>
          <w:p w14:paraId="4C8A8F06" w14:textId="77777777" w:rsidR="00965120" w:rsidRPr="0064349F" w:rsidRDefault="00C270C4" w:rsidP="00C701ED">
            <w:pPr>
              <w:spacing w:before="50" w:after="50" w:line="240" w:lineRule="auto"/>
              <w:jc w:val="both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separate"/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64349F" w:rsidRPr="0064349F" w14:paraId="424FABD7" w14:textId="77777777" w:rsidTr="00C270C4">
        <w:tc>
          <w:tcPr>
            <w:tcW w:w="4219" w:type="dxa"/>
            <w:shd w:val="clear" w:color="auto" w:fill="auto"/>
          </w:tcPr>
          <w:p w14:paraId="0CC49131" w14:textId="77777777" w:rsidR="00965120" w:rsidRPr="0064349F" w:rsidRDefault="00965120" w:rsidP="00C701ED">
            <w:pPr>
              <w:spacing w:before="50" w:after="50" w:line="240" w:lineRule="auto"/>
              <w:jc w:val="both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t>шасси (рама) №</w:t>
            </w:r>
          </w:p>
        </w:tc>
        <w:tc>
          <w:tcPr>
            <w:tcW w:w="5635" w:type="dxa"/>
            <w:shd w:val="clear" w:color="auto" w:fill="auto"/>
          </w:tcPr>
          <w:p w14:paraId="6C02CBC1" w14:textId="77777777" w:rsidR="00965120" w:rsidRPr="0064349F" w:rsidRDefault="00C270C4" w:rsidP="00C701ED">
            <w:pPr>
              <w:spacing w:before="50" w:after="50" w:line="240" w:lineRule="auto"/>
              <w:jc w:val="both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separate"/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64349F" w:rsidRPr="0064349F" w14:paraId="52F8E162" w14:textId="77777777" w:rsidTr="00C270C4">
        <w:tc>
          <w:tcPr>
            <w:tcW w:w="4219" w:type="dxa"/>
            <w:shd w:val="clear" w:color="auto" w:fill="auto"/>
          </w:tcPr>
          <w:p w14:paraId="05803359" w14:textId="77777777" w:rsidR="00965120" w:rsidRPr="0064349F" w:rsidRDefault="00965120" w:rsidP="00C701ED">
            <w:pPr>
              <w:spacing w:before="50" w:after="50" w:line="240" w:lineRule="auto"/>
              <w:jc w:val="both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t>кузов №</w:t>
            </w:r>
          </w:p>
        </w:tc>
        <w:tc>
          <w:tcPr>
            <w:tcW w:w="5635" w:type="dxa"/>
            <w:shd w:val="clear" w:color="auto" w:fill="auto"/>
          </w:tcPr>
          <w:p w14:paraId="223E8173" w14:textId="77777777" w:rsidR="00965120" w:rsidRPr="0064349F" w:rsidRDefault="00C270C4" w:rsidP="00C701ED">
            <w:pPr>
              <w:spacing w:before="50" w:after="50" w:line="240" w:lineRule="auto"/>
              <w:jc w:val="both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separate"/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64349F" w:rsidRPr="0064349F" w14:paraId="5C3F5A0C" w14:textId="77777777" w:rsidTr="00C270C4">
        <w:tc>
          <w:tcPr>
            <w:tcW w:w="4219" w:type="dxa"/>
            <w:shd w:val="clear" w:color="auto" w:fill="auto"/>
          </w:tcPr>
          <w:p w14:paraId="30EB46D1" w14:textId="77777777" w:rsidR="00965120" w:rsidRPr="0064349F" w:rsidRDefault="00965120" w:rsidP="00C701ED">
            <w:pPr>
              <w:spacing w:before="50" w:after="50" w:line="240" w:lineRule="auto"/>
              <w:jc w:val="both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t>цвет</w:t>
            </w:r>
          </w:p>
        </w:tc>
        <w:tc>
          <w:tcPr>
            <w:tcW w:w="5635" w:type="dxa"/>
            <w:shd w:val="clear" w:color="auto" w:fill="auto"/>
          </w:tcPr>
          <w:p w14:paraId="4D088E13" w14:textId="77777777" w:rsidR="00965120" w:rsidRPr="0064349F" w:rsidRDefault="00C270C4" w:rsidP="00C701ED">
            <w:pPr>
              <w:spacing w:before="50" w:after="50" w:line="240" w:lineRule="auto"/>
              <w:jc w:val="both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separate"/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64349F" w:rsidRPr="0064349F" w14:paraId="6AB47626" w14:textId="77777777" w:rsidTr="00C270C4">
        <w:tc>
          <w:tcPr>
            <w:tcW w:w="4219" w:type="dxa"/>
            <w:shd w:val="clear" w:color="auto" w:fill="auto"/>
          </w:tcPr>
          <w:p w14:paraId="056E74D3" w14:textId="77777777" w:rsidR="00965120" w:rsidRPr="0064349F" w:rsidRDefault="00965120" w:rsidP="00C701ED">
            <w:pPr>
              <w:spacing w:before="50" w:after="50" w:line="240" w:lineRule="auto"/>
              <w:jc w:val="both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t>паспорт транспортного средства</w:t>
            </w:r>
          </w:p>
        </w:tc>
        <w:tc>
          <w:tcPr>
            <w:tcW w:w="5635" w:type="dxa"/>
            <w:shd w:val="clear" w:color="auto" w:fill="auto"/>
          </w:tcPr>
          <w:p w14:paraId="79847CCB" w14:textId="77777777" w:rsidR="00965120" w:rsidRPr="0064349F" w:rsidRDefault="00754545" w:rsidP="00C701ED">
            <w:pPr>
              <w:spacing w:before="50" w:after="50" w:line="240" w:lineRule="auto"/>
              <w:jc w:val="both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t xml:space="preserve">выдан </w:t>
            </w:r>
            <w:r w:rsidR="00C270C4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C270C4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instrText xml:space="preserve"> FORMTEXT </w:instrText>
            </w:r>
            <w:r w:rsidR="00C270C4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r>
            <w:r w:rsidR="00C270C4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separate"/>
            </w:r>
            <w:r w:rsidR="00C270C4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C270C4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C270C4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C270C4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C270C4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C270C4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end"/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t xml:space="preserve"> , № </w:t>
            </w:r>
            <w:r w:rsidR="00C270C4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C270C4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instrText xml:space="preserve"> FORMTEXT </w:instrText>
            </w:r>
            <w:r w:rsidR="00C270C4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r>
            <w:r w:rsidR="00C270C4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separate"/>
            </w:r>
            <w:r w:rsidR="00C270C4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C270C4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C270C4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C270C4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C270C4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C270C4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64349F" w:rsidRPr="0064349F" w14:paraId="49D1505F" w14:textId="77777777" w:rsidTr="00C270C4">
        <w:tc>
          <w:tcPr>
            <w:tcW w:w="4219" w:type="dxa"/>
            <w:shd w:val="clear" w:color="auto" w:fill="auto"/>
          </w:tcPr>
          <w:p w14:paraId="28257A21" w14:textId="77777777" w:rsidR="00965120" w:rsidRPr="0064349F" w:rsidRDefault="00965120" w:rsidP="00C701ED">
            <w:pPr>
              <w:spacing w:before="50" w:after="50" w:line="240" w:lineRule="auto"/>
              <w:jc w:val="both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t>свидетельство о регистрации</w:t>
            </w:r>
          </w:p>
        </w:tc>
        <w:tc>
          <w:tcPr>
            <w:tcW w:w="5635" w:type="dxa"/>
            <w:shd w:val="clear" w:color="auto" w:fill="auto"/>
          </w:tcPr>
          <w:p w14:paraId="40CB1429" w14:textId="77777777" w:rsidR="00965120" w:rsidRPr="0064349F" w:rsidRDefault="00754545" w:rsidP="00C701ED">
            <w:pPr>
              <w:spacing w:before="50" w:after="50" w:line="240" w:lineRule="auto"/>
              <w:jc w:val="both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t xml:space="preserve">выдано  </w:t>
            </w:r>
            <w:r w:rsidR="00C270C4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C270C4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instrText xml:space="preserve"> FORMTEXT </w:instrText>
            </w:r>
            <w:r w:rsidR="00C270C4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r>
            <w:r w:rsidR="00C270C4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separate"/>
            </w:r>
            <w:r w:rsidR="00C270C4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C270C4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C270C4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C270C4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C270C4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C270C4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end"/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t xml:space="preserve">, № </w:t>
            </w:r>
            <w:r w:rsidR="00C270C4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C270C4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instrText xml:space="preserve"> FORMTEXT </w:instrText>
            </w:r>
            <w:r w:rsidR="00C270C4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r>
            <w:r w:rsidR="00C270C4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separate"/>
            </w:r>
            <w:r w:rsidR="00C270C4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C270C4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C270C4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C270C4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C270C4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C270C4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64349F" w:rsidRPr="0064349F" w14:paraId="6C9B6E3F" w14:textId="77777777" w:rsidTr="00C270C4">
        <w:tc>
          <w:tcPr>
            <w:tcW w:w="4219" w:type="dxa"/>
            <w:shd w:val="clear" w:color="auto" w:fill="auto"/>
          </w:tcPr>
          <w:p w14:paraId="7E05206E" w14:textId="77777777" w:rsidR="00965120" w:rsidRPr="0064349F" w:rsidRDefault="00965120" w:rsidP="00C701ED">
            <w:pPr>
              <w:spacing w:before="50" w:after="50" w:line="240" w:lineRule="auto"/>
              <w:jc w:val="both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t>государственный регистрационный номер</w:t>
            </w:r>
          </w:p>
        </w:tc>
        <w:tc>
          <w:tcPr>
            <w:tcW w:w="5635" w:type="dxa"/>
            <w:shd w:val="clear" w:color="auto" w:fill="auto"/>
          </w:tcPr>
          <w:p w14:paraId="25BA0696" w14:textId="77777777" w:rsidR="00965120" w:rsidRPr="0064349F" w:rsidRDefault="00C270C4" w:rsidP="00C701ED">
            <w:pPr>
              <w:spacing w:before="50" w:after="50" w:line="240" w:lineRule="auto"/>
              <w:jc w:val="both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separate"/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end"/>
            </w:r>
          </w:p>
        </w:tc>
      </w:tr>
    </w:tbl>
    <w:p w14:paraId="21E16B36" w14:textId="77777777" w:rsidR="00965120" w:rsidRPr="0064349F" w:rsidRDefault="00965120" w:rsidP="00C701ED">
      <w:pPr>
        <w:spacing w:before="50" w:after="50" w:line="240" w:lineRule="auto"/>
        <w:jc w:val="both"/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(далее — “Имущество”).</w:t>
      </w:r>
    </w:p>
    <w:p w14:paraId="5FDAC810" w14:textId="77777777" w:rsidR="00965120" w:rsidRPr="0064349F" w:rsidRDefault="00965120" w:rsidP="000D10C2">
      <w:pPr>
        <w:keepNext/>
        <w:keepLines/>
        <w:spacing w:before="200" w:line="240" w:lineRule="auto"/>
        <w:jc w:val="center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2. ТОВАР</w:t>
      </w:r>
    </w:p>
    <w:p w14:paraId="6739F8A8" w14:textId="77777777" w:rsidR="00965120" w:rsidRPr="0064349F" w:rsidRDefault="00965120" w:rsidP="00C701ED">
      <w:pPr>
        <w:autoSpaceDE w:val="0"/>
        <w:autoSpaceDN w:val="0"/>
        <w:adjustRightInd w:val="0"/>
        <w:spacing w:before="50" w:after="50" w:line="240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2.1. Имущество, являющееся товаром по настоящему Договору, ко дню передачи Покупателю будет в течение длительного времени находившимся в употреблении у третьего лица (лизингополучателя).</w:t>
      </w:r>
    </w:p>
    <w:p w14:paraId="360545FC" w14:textId="77777777" w:rsidR="00965120" w:rsidRPr="0064349F" w:rsidRDefault="00965120" w:rsidP="00C701ED">
      <w:pPr>
        <w:autoSpaceDE w:val="0"/>
        <w:autoSpaceDN w:val="0"/>
        <w:adjustRightInd w:val="0"/>
        <w:spacing w:before="50" w:after="50" w:line="240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2.2. Продавец заранее оговаривает возможность проявления любых недостатков Имущества, обусловленных нахождением его в эксплуатации до передачи Покупателю.</w:t>
      </w:r>
    </w:p>
    <w:p w14:paraId="035A9F2E" w14:textId="77777777" w:rsidR="00965120" w:rsidRPr="0064349F" w:rsidRDefault="00965120" w:rsidP="00C701ED">
      <w:pPr>
        <w:autoSpaceDE w:val="0"/>
        <w:autoSpaceDN w:val="0"/>
        <w:adjustRightInd w:val="0"/>
        <w:spacing w:before="50" w:after="50" w:line="240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2.3. Предоставление Продавцом гарантии качества Имущества, а равно комплектующих изделий и (или) составных частей товара настоящим Договором не предусматривается.</w:t>
      </w:r>
    </w:p>
    <w:p w14:paraId="469957E4" w14:textId="77777777" w:rsidR="00965120" w:rsidRPr="0064349F" w:rsidRDefault="00965120" w:rsidP="00C701ED">
      <w:pPr>
        <w:autoSpaceDE w:val="0"/>
        <w:autoSpaceDN w:val="0"/>
        <w:adjustRightInd w:val="0"/>
        <w:spacing w:before="50" w:after="50" w:line="240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2.4. Имущество передается в состоянии “как есть”, то есть со всеми недостатками, а также в комплектности, прямо предусмотренной настоящим Договором.</w:t>
      </w:r>
    </w:p>
    <w:p w14:paraId="03CD97CE" w14:textId="77777777" w:rsidR="00965120" w:rsidRPr="0064349F" w:rsidRDefault="00965120" w:rsidP="00C701ED">
      <w:pPr>
        <w:autoSpaceDE w:val="0"/>
        <w:autoSpaceDN w:val="0"/>
        <w:adjustRightInd w:val="0"/>
        <w:spacing w:before="50" w:after="50" w:line="240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bookmarkStart w:id="1" w:name="_Hlk41292563"/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2.5. До заключения наст</w:t>
      </w:r>
      <w:r w:rsidR="00264E2E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оящего Договора Покупателем произведе</w: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ны осмотр и подробная проверка качества Имущества, результаты которой полностью удовлетворяют Покупателя.</w:t>
      </w:r>
    </w:p>
    <w:bookmarkEnd w:id="1"/>
    <w:p w14:paraId="01456260" w14:textId="77777777" w:rsidR="00965120" w:rsidRPr="0064349F" w:rsidRDefault="00965120" w:rsidP="00C701ED">
      <w:pPr>
        <w:autoSpaceDE w:val="0"/>
        <w:autoSpaceDN w:val="0"/>
        <w:adjustRightInd w:val="0"/>
        <w:spacing w:before="50" w:after="50" w:line="240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2.6. Ввиду того, что возможные недостатки Имущества заранее оговариваются Продавцом, в качестве единственного последствия передачи Имущества ненадлежащего качества Покупатель настоящим своей волей выбирает возможность потребовать от Продавца соразмерного уменьшения покупной цены в соответствии с пунктом 3.1.</w:t>
      </w:r>
    </w:p>
    <w:p w14:paraId="5DDBBA9D" w14:textId="77777777" w:rsidR="00965120" w:rsidRPr="0064349F" w:rsidRDefault="00965120" w:rsidP="00C701ED">
      <w:pPr>
        <w:autoSpaceDE w:val="0"/>
        <w:autoSpaceDN w:val="0"/>
        <w:adjustRightInd w:val="0"/>
        <w:spacing w:before="50" w:after="50" w:line="240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2.7. Требование Покупателя о соразмерном уменьшении покупной цены исчерпывающим образом удовлетворяется за счет согласования Сторонами условия о цене Имущества в пункте 3.1.</w:t>
      </w:r>
    </w:p>
    <w:p w14:paraId="51930CA6" w14:textId="77777777" w:rsidR="00965120" w:rsidRPr="0064349F" w:rsidRDefault="00965120" w:rsidP="00C701ED">
      <w:pPr>
        <w:autoSpaceDE w:val="0"/>
        <w:autoSpaceDN w:val="0"/>
        <w:adjustRightInd w:val="0"/>
        <w:spacing w:before="50" w:after="50" w:line="240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2.8. Ввиду выбора Покупателем требования, обусловленного состоянием Имущества и его удовлетворения Продавцом за счет согласования Сторонами условия о цене Имущества, Покупателем не могут</w:t>
      </w:r>
      <w:r w:rsidR="00264E2E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 xml:space="preserve"> быть предъявлены Продавцу тре</w: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бования об устранении недостатков, о доукомплектовании, о замене Имущества, а равно иные требования, ос</w:t>
      </w:r>
      <w:r w:rsidR="00264E2E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нованием которых могли бы явить</w: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ся недостатки (нарушения требований к качеству и (или) комплектности) Имущества.</w:t>
      </w:r>
    </w:p>
    <w:p w14:paraId="11592C07" w14:textId="77777777" w:rsidR="00965120" w:rsidRPr="0064349F" w:rsidRDefault="00965120" w:rsidP="000D10C2">
      <w:pPr>
        <w:keepNext/>
        <w:keepLines/>
        <w:spacing w:before="200" w:line="240" w:lineRule="auto"/>
        <w:jc w:val="center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lastRenderedPageBreak/>
        <w:t>3. ЦЕНА И ПОРЯДОК РАСЧЕТОВ</w:t>
      </w:r>
    </w:p>
    <w:p w14:paraId="24FAB55A" w14:textId="48ECC2EC" w:rsidR="00965120" w:rsidRPr="0064349F" w:rsidRDefault="00965120" w:rsidP="00C701ED">
      <w:pPr>
        <w:autoSpaceDE w:val="0"/>
        <w:autoSpaceDN w:val="0"/>
        <w:adjustRightInd w:val="0"/>
        <w:spacing w:before="50" w:after="50" w:line="240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 xml:space="preserve">3.1. Покупатель обязан оплатить Имущество по цене </w:t>
      </w:r>
      <w:r w:rsidR="00C270C4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C270C4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instrText xml:space="preserve"> FORMTEXT </w:instrText>
      </w:r>
      <w:r w:rsidR="00C270C4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r>
      <w:r w:rsidR="00C270C4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separate"/>
      </w:r>
      <w:r w:rsidR="00C270C4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C270C4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C270C4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C270C4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C270C4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C270C4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end"/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 xml:space="preserve"> (</w:t>
      </w:r>
      <w:r w:rsidR="00C270C4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C270C4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instrText xml:space="preserve"> FORMTEXT </w:instrText>
      </w:r>
      <w:r w:rsidR="00C270C4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r>
      <w:r w:rsidR="00C270C4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separate"/>
      </w:r>
      <w:r w:rsidR="00C270C4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C270C4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C270C4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C270C4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C270C4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C270C4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end"/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 xml:space="preserve">) рублей, включая НДС в сумме </w:t>
      </w:r>
      <w:r w:rsidR="00C270C4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C270C4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instrText xml:space="preserve"> FORMTEXT </w:instrText>
      </w:r>
      <w:r w:rsidR="00C270C4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r>
      <w:r w:rsidR="00C270C4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separate"/>
      </w:r>
      <w:r w:rsidR="00C270C4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C270C4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C270C4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C270C4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C270C4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C270C4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end"/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 xml:space="preserve"> (</w:t>
      </w:r>
      <w:r w:rsidR="00C270C4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C270C4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instrText xml:space="preserve"> FORMTEXT </w:instrText>
      </w:r>
      <w:r w:rsidR="00C270C4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r>
      <w:r w:rsidR="00C270C4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separate"/>
      </w:r>
      <w:r w:rsidR="00C270C4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C270C4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C270C4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C270C4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C270C4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C270C4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end"/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) рублей.</w:t>
      </w:r>
    </w:p>
    <w:p w14:paraId="106CC3D9" w14:textId="61F80395" w:rsidR="00BE492D" w:rsidRPr="0064349F" w:rsidRDefault="00965120" w:rsidP="00C701ED">
      <w:pPr>
        <w:pStyle w:val="ConsPlusNormal"/>
        <w:widowControl/>
        <w:spacing w:before="50" w:after="50"/>
        <w:ind w:firstLine="567"/>
        <w:jc w:val="both"/>
        <w:rPr>
          <w:rFonts w:ascii="Microsoft Sans Serif" w:hAnsi="Microsoft Sans Serif" w:cs="Microsoft Sans Serif"/>
        </w:rPr>
      </w:pPr>
      <w:r w:rsidRPr="0064349F">
        <w:rPr>
          <w:rFonts w:ascii="Microsoft Sans Serif" w:hAnsi="Microsoft Sans Serif" w:cs="Microsoft Sans Serif"/>
        </w:rPr>
        <w:t>3.2. </w:t>
      </w:r>
      <w:r w:rsidR="00BE492D" w:rsidRPr="0064349F">
        <w:rPr>
          <w:rFonts w:ascii="Microsoft Sans Serif" w:hAnsi="Microsoft Sans Serif" w:cs="Microsoft Sans Serif"/>
        </w:rPr>
        <w:t xml:space="preserve">Сумма внесенного Покупателем задатка </w:t>
      </w:r>
      <w:r w:rsidR="00BF1C08" w:rsidRPr="0064349F">
        <w:rPr>
          <w:rFonts w:ascii="Microsoft Sans Serif" w:hAnsi="Microsoft Sans Serif" w:cs="Microsoft Sans Serif"/>
        </w:rPr>
        <w:t xml:space="preserve">в размере </w:t>
      </w:r>
      <w:r w:rsidR="00BF1C08" w:rsidRPr="0064349F">
        <w:rPr>
          <w:rFonts w:ascii="Microsoft Sans Serif" w:hAnsi="Microsoft Sans Serif" w:cs="Microsoft Sans Serif"/>
        </w:rPr>
        <w:fldChar w:fldCharType="begin">
          <w:ffData>
            <w:name w:val="ТекстовоеПоле29"/>
            <w:enabled/>
            <w:calcOnExit w:val="0"/>
            <w:textInput/>
          </w:ffData>
        </w:fldChar>
      </w:r>
      <w:bookmarkStart w:id="2" w:name="ТекстовоеПоле29"/>
      <w:r w:rsidR="00BF1C08" w:rsidRPr="0064349F">
        <w:rPr>
          <w:rFonts w:ascii="Microsoft Sans Serif" w:hAnsi="Microsoft Sans Serif" w:cs="Microsoft Sans Serif"/>
        </w:rPr>
        <w:instrText xml:space="preserve"> FORMTEXT </w:instrText>
      </w:r>
      <w:r w:rsidR="00BF1C08" w:rsidRPr="0064349F">
        <w:rPr>
          <w:rFonts w:ascii="Microsoft Sans Serif" w:hAnsi="Microsoft Sans Serif" w:cs="Microsoft Sans Serif"/>
        </w:rPr>
      </w:r>
      <w:r w:rsidR="00BF1C08" w:rsidRPr="0064349F">
        <w:rPr>
          <w:rFonts w:ascii="Microsoft Sans Serif" w:hAnsi="Microsoft Sans Serif" w:cs="Microsoft Sans Serif"/>
        </w:rPr>
        <w:fldChar w:fldCharType="separate"/>
      </w:r>
      <w:r w:rsidR="00BF1C08" w:rsidRPr="0064349F">
        <w:rPr>
          <w:rFonts w:ascii="Microsoft Sans Serif" w:hAnsi="Microsoft Sans Serif" w:cs="Microsoft Sans Serif"/>
          <w:noProof/>
        </w:rPr>
        <w:t> </w:t>
      </w:r>
      <w:r w:rsidR="00BF1C08" w:rsidRPr="0064349F">
        <w:rPr>
          <w:rFonts w:ascii="Microsoft Sans Serif" w:hAnsi="Microsoft Sans Serif" w:cs="Microsoft Sans Serif"/>
          <w:noProof/>
        </w:rPr>
        <w:t> </w:t>
      </w:r>
      <w:r w:rsidR="00BF1C08" w:rsidRPr="0064349F">
        <w:rPr>
          <w:rFonts w:ascii="Microsoft Sans Serif" w:hAnsi="Microsoft Sans Serif" w:cs="Microsoft Sans Serif"/>
          <w:noProof/>
        </w:rPr>
        <w:t> </w:t>
      </w:r>
      <w:r w:rsidR="00BF1C08" w:rsidRPr="0064349F">
        <w:rPr>
          <w:rFonts w:ascii="Microsoft Sans Serif" w:hAnsi="Microsoft Sans Serif" w:cs="Microsoft Sans Serif"/>
          <w:noProof/>
        </w:rPr>
        <w:t> </w:t>
      </w:r>
      <w:r w:rsidR="00BF1C08" w:rsidRPr="0064349F">
        <w:rPr>
          <w:rFonts w:ascii="Microsoft Sans Serif" w:hAnsi="Microsoft Sans Serif" w:cs="Microsoft Sans Serif"/>
          <w:noProof/>
        </w:rPr>
        <w:t> </w:t>
      </w:r>
      <w:r w:rsidR="00BF1C08" w:rsidRPr="0064349F">
        <w:rPr>
          <w:rFonts w:ascii="Microsoft Sans Serif" w:hAnsi="Microsoft Sans Serif" w:cs="Microsoft Sans Serif"/>
        </w:rPr>
        <w:fldChar w:fldCharType="end"/>
      </w:r>
      <w:bookmarkEnd w:id="2"/>
      <w:r w:rsidR="00BF1C08" w:rsidRPr="0064349F">
        <w:rPr>
          <w:rFonts w:ascii="Microsoft Sans Serif" w:hAnsi="Microsoft Sans Serif" w:cs="Microsoft Sans Serif"/>
        </w:rPr>
        <w:t xml:space="preserve"> (</w:t>
      </w:r>
      <w:r w:rsidR="00BF1C08" w:rsidRPr="0064349F">
        <w:rPr>
          <w:rFonts w:ascii="Microsoft Sans Serif" w:hAnsi="Microsoft Sans Serif" w:cs="Microsoft Sans Serif"/>
        </w:rPr>
        <w:fldChar w:fldCharType="begin">
          <w:ffData>
            <w:name w:val="ТекстовоеПоле30"/>
            <w:enabled/>
            <w:calcOnExit w:val="0"/>
            <w:textInput/>
          </w:ffData>
        </w:fldChar>
      </w:r>
      <w:bookmarkStart w:id="3" w:name="ТекстовоеПоле30"/>
      <w:r w:rsidR="00BF1C08" w:rsidRPr="0064349F">
        <w:rPr>
          <w:rFonts w:ascii="Microsoft Sans Serif" w:hAnsi="Microsoft Sans Serif" w:cs="Microsoft Sans Serif"/>
        </w:rPr>
        <w:instrText xml:space="preserve"> FORMTEXT </w:instrText>
      </w:r>
      <w:r w:rsidR="00BF1C08" w:rsidRPr="0064349F">
        <w:rPr>
          <w:rFonts w:ascii="Microsoft Sans Serif" w:hAnsi="Microsoft Sans Serif" w:cs="Microsoft Sans Serif"/>
        </w:rPr>
      </w:r>
      <w:r w:rsidR="00BF1C08" w:rsidRPr="0064349F">
        <w:rPr>
          <w:rFonts w:ascii="Microsoft Sans Serif" w:hAnsi="Microsoft Sans Serif" w:cs="Microsoft Sans Serif"/>
        </w:rPr>
        <w:fldChar w:fldCharType="separate"/>
      </w:r>
      <w:r w:rsidR="00BF1C08" w:rsidRPr="0064349F">
        <w:rPr>
          <w:rFonts w:ascii="Microsoft Sans Serif" w:hAnsi="Microsoft Sans Serif" w:cs="Microsoft Sans Serif"/>
          <w:noProof/>
        </w:rPr>
        <w:t> </w:t>
      </w:r>
      <w:r w:rsidR="00BF1C08" w:rsidRPr="0064349F">
        <w:rPr>
          <w:rFonts w:ascii="Microsoft Sans Serif" w:hAnsi="Microsoft Sans Serif" w:cs="Microsoft Sans Serif"/>
          <w:noProof/>
        </w:rPr>
        <w:t> </w:t>
      </w:r>
      <w:r w:rsidR="00BF1C08" w:rsidRPr="0064349F">
        <w:rPr>
          <w:rFonts w:ascii="Microsoft Sans Serif" w:hAnsi="Microsoft Sans Serif" w:cs="Microsoft Sans Serif"/>
          <w:noProof/>
        </w:rPr>
        <w:t> </w:t>
      </w:r>
      <w:r w:rsidR="00BF1C08" w:rsidRPr="0064349F">
        <w:rPr>
          <w:rFonts w:ascii="Microsoft Sans Serif" w:hAnsi="Microsoft Sans Serif" w:cs="Microsoft Sans Serif"/>
          <w:noProof/>
        </w:rPr>
        <w:t> </w:t>
      </w:r>
      <w:r w:rsidR="00BF1C08" w:rsidRPr="0064349F">
        <w:rPr>
          <w:rFonts w:ascii="Microsoft Sans Serif" w:hAnsi="Microsoft Sans Serif" w:cs="Microsoft Sans Serif"/>
          <w:noProof/>
        </w:rPr>
        <w:t> </w:t>
      </w:r>
      <w:r w:rsidR="00BF1C08" w:rsidRPr="0064349F">
        <w:rPr>
          <w:rFonts w:ascii="Microsoft Sans Serif" w:hAnsi="Microsoft Sans Serif" w:cs="Microsoft Sans Serif"/>
        </w:rPr>
        <w:fldChar w:fldCharType="end"/>
      </w:r>
      <w:bookmarkEnd w:id="3"/>
      <w:r w:rsidR="00BF1C08" w:rsidRPr="0064349F">
        <w:rPr>
          <w:rFonts w:ascii="Microsoft Sans Serif" w:hAnsi="Microsoft Sans Serif" w:cs="Microsoft Sans Serif"/>
        </w:rPr>
        <w:t>) руб</w:t>
      </w:r>
      <w:r w:rsidR="00CB0A31" w:rsidRPr="0064349F">
        <w:rPr>
          <w:rFonts w:ascii="Microsoft Sans Serif" w:hAnsi="Microsoft Sans Serif" w:cs="Microsoft Sans Serif"/>
        </w:rPr>
        <w:t>лей</w:t>
      </w:r>
      <w:r w:rsidR="00BF1C08" w:rsidRPr="0064349F">
        <w:rPr>
          <w:rFonts w:ascii="Microsoft Sans Serif" w:hAnsi="Microsoft Sans Serif" w:cs="Microsoft Sans Serif"/>
        </w:rPr>
        <w:t xml:space="preserve">, включая </w:t>
      </w:r>
      <w:r w:rsidR="00CB0A31" w:rsidRPr="0064349F">
        <w:rPr>
          <w:rFonts w:ascii="Microsoft Sans Serif" w:hAnsi="Microsoft Sans Serif" w:cs="Microsoft Sans Serif"/>
        </w:rPr>
        <w:t xml:space="preserve">НДС в сумме </w:t>
      </w:r>
      <w:r w:rsidR="00CB0A31" w:rsidRPr="0064349F">
        <w:rPr>
          <w:rFonts w:ascii="Microsoft Sans Serif" w:hAnsi="Microsoft Sans Serif" w:cs="Microsoft Sans Serif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CB0A31" w:rsidRPr="0064349F">
        <w:rPr>
          <w:rFonts w:ascii="Microsoft Sans Serif" w:hAnsi="Microsoft Sans Serif" w:cs="Microsoft Sans Serif"/>
        </w:rPr>
        <w:instrText xml:space="preserve"> FORMTEXT </w:instrText>
      </w:r>
      <w:r w:rsidR="00CB0A31" w:rsidRPr="0064349F">
        <w:rPr>
          <w:rFonts w:ascii="Microsoft Sans Serif" w:hAnsi="Microsoft Sans Serif" w:cs="Microsoft Sans Serif"/>
        </w:rPr>
      </w:r>
      <w:r w:rsidR="00CB0A31" w:rsidRPr="0064349F">
        <w:rPr>
          <w:rFonts w:ascii="Microsoft Sans Serif" w:hAnsi="Microsoft Sans Serif" w:cs="Microsoft Sans Serif"/>
        </w:rPr>
        <w:fldChar w:fldCharType="separate"/>
      </w:r>
      <w:r w:rsidR="00CB0A31" w:rsidRPr="0064349F">
        <w:rPr>
          <w:rFonts w:ascii="Microsoft Sans Serif" w:hAnsi="Microsoft Sans Serif" w:cs="Microsoft Sans Serif"/>
          <w:noProof/>
        </w:rPr>
        <w:t> </w:t>
      </w:r>
      <w:r w:rsidR="00CB0A31" w:rsidRPr="0064349F">
        <w:rPr>
          <w:rFonts w:ascii="Microsoft Sans Serif" w:hAnsi="Microsoft Sans Serif" w:cs="Microsoft Sans Serif"/>
          <w:noProof/>
        </w:rPr>
        <w:t> </w:t>
      </w:r>
      <w:r w:rsidR="00CB0A31" w:rsidRPr="0064349F">
        <w:rPr>
          <w:rFonts w:ascii="Microsoft Sans Serif" w:hAnsi="Microsoft Sans Serif" w:cs="Microsoft Sans Serif"/>
          <w:noProof/>
        </w:rPr>
        <w:t> </w:t>
      </w:r>
      <w:r w:rsidR="00CB0A31" w:rsidRPr="0064349F">
        <w:rPr>
          <w:rFonts w:ascii="Microsoft Sans Serif" w:hAnsi="Microsoft Sans Serif" w:cs="Microsoft Sans Serif"/>
          <w:noProof/>
        </w:rPr>
        <w:t> </w:t>
      </w:r>
      <w:r w:rsidR="00CB0A31" w:rsidRPr="0064349F">
        <w:rPr>
          <w:rFonts w:ascii="Microsoft Sans Serif" w:hAnsi="Microsoft Sans Serif" w:cs="Microsoft Sans Serif"/>
          <w:noProof/>
        </w:rPr>
        <w:t> </w:t>
      </w:r>
      <w:r w:rsidR="00CB0A31" w:rsidRPr="0064349F">
        <w:rPr>
          <w:rFonts w:ascii="Microsoft Sans Serif" w:hAnsi="Microsoft Sans Serif" w:cs="Microsoft Sans Serif"/>
        </w:rPr>
        <w:fldChar w:fldCharType="end"/>
      </w:r>
      <w:r w:rsidR="00CB0A31" w:rsidRPr="0064349F">
        <w:rPr>
          <w:rFonts w:ascii="Microsoft Sans Serif" w:hAnsi="Microsoft Sans Serif" w:cs="Microsoft Sans Serif"/>
        </w:rPr>
        <w:t xml:space="preserve"> (</w:t>
      </w:r>
      <w:r w:rsidR="00CB0A31" w:rsidRPr="0064349F">
        <w:rPr>
          <w:rFonts w:ascii="Microsoft Sans Serif" w:hAnsi="Microsoft Sans Serif" w:cs="Microsoft Sans Serif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CB0A31" w:rsidRPr="0064349F">
        <w:rPr>
          <w:rFonts w:ascii="Microsoft Sans Serif" w:hAnsi="Microsoft Sans Serif" w:cs="Microsoft Sans Serif"/>
        </w:rPr>
        <w:instrText xml:space="preserve"> FORMTEXT </w:instrText>
      </w:r>
      <w:r w:rsidR="00CB0A31" w:rsidRPr="0064349F">
        <w:rPr>
          <w:rFonts w:ascii="Microsoft Sans Serif" w:hAnsi="Microsoft Sans Serif" w:cs="Microsoft Sans Serif"/>
        </w:rPr>
      </w:r>
      <w:r w:rsidR="00CB0A31" w:rsidRPr="0064349F">
        <w:rPr>
          <w:rFonts w:ascii="Microsoft Sans Serif" w:hAnsi="Microsoft Sans Serif" w:cs="Microsoft Sans Serif"/>
        </w:rPr>
        <w:fldChar w:fldCharType="separate"/>
      </w:r>
      <w:r w:rsidR="00CB0A31" w:rsidRPr="0064349F">
        <w:rPr>
          <w:rFonts w:ascii="Microsoft Sans Serif" w:hAnsi="Microsoft Sans Serif" w:cs="Microsoft Sans Serif"/>
          <w:noProof/>
        </w:rPr>
        <w:t> </w:t>
      </w:r>
      <w:r w:rsidR="00CB0A31" w:rsidRPr="0064349F">
        <w:rPr>
          <w:rFonts w:ascii="Microsoft Sans Serif" w:hAnsi="Microsoft Sans Serif" w:cs="Microsoft Sans Serif"/>
          <w:noProof/>
        </w:rPr>
        <w:t> </w:t>
      </w:r>
      <w:r w:rsidR="00CB0A31" w:rsidRPr="0064349F">
        <w:rPr>
          <w:rFonts w:ascii="Microsoft Sans Serif" w:hAnsi="Microsoft Sans Serif" w:cs="Microsoft Sans Serif"/>
          <w:noProof/>
        </w:rPr>
        <w:t> </w:t>
      </w:r>
      <w:r w:rsidR="00CB0A31" w:rsidRPr="0064349F">
        <w:rPr>
          <w:rFonts w:ascii="Microsoft Sans Serif" w:hAnsi="Microsoft Sans Serif" w:cs="Microsoft Sans Serif"/>
          <w:noProof/>
        </w:rPr>
        <w:t> </w:t>
      </w:r>
      <w:r w:rsidR="00CB0A31" w:rsidRPr="0064349F">
        <w:rPr>
          <w:rFonts w:ascii="Microsoft Sans Serif" w:hAnsi="Microsoft Sans Serif" w:cs="Microsoft Sans Serif"/>
          <w:noProof/>
        </w:rPr>
        <w:t> </w:t>
      </w:r>
      <w:r w:rsidR="00CB0A31" w:rsidRPr="0064349F">
        <w:rPr>
          <w:rFonts w:ascii="Microsoft Sans Serif" w:hAnsi="Microsoft Sans Serif" w:cs="Microsoft Sans Serif"/>
        </w:rPr>
        <w:fldChar w:fldCharType="end"/>
      </w:r>
      <w:r w:rsidR="00CB0A31" w:rsidRPr="0064349F">
        <w:rPr>
          <w:rFonts w:ascii="Microsoft Sans Serif" w:hAnsi="Microsoft Sans Serif" w:cs="Microsoft Sans Serif"/>
        </w:rPr>
        <w:t xml:space="preserve">) рублей, </w:t>
      </w:r>
      <w:r w:rsidR="00BE492D" w:rsidRPr="0064349F">
        <w:rPr>
          <w:rFonts w:ascii="Microsoft Sans Serif" w:hAnsi="Microsoft Sans Serif" w:cs="Microsoft Sans Serif"/>
        </w:rPr>
        <w:t>засчитывается в счет исполнения обязательств по настоящему Договору.</w:t>
      </w:r>
    </w:p>
    <w:p w14:paraId="410C0900" w14:textId="5F2B9DFA" w:rsidR="00965120" w:rsidRPr="0064349F" w:rsidRDefault="00414A97" w:rsidP="00C701ED">
      <w:pPr>
        <w:pStyle w:val="ConsPlusNormal"/>
        <w:widowControl/>
        <w:spacing w:before="50" w:after="50"/>
        <w:ind w:firstLine="567"/>
        <w:jc w:val="both"/>
        <w:rPr>
          <w:rFonts w:ascii="Microsoft Sans Serif" w:hAnsi="Microsoft Sans Serif" w:cs="Microsoft Sans Serif"/>
        </w:rPr>
      </w:pPr>
      <w:r w:rsidRPr="0064349F">
        <w:rPr>
          <w:rFonts w:ascii="Microsoft Sans Serif" w:hAnsi="Microsoft Sans Serif" w:cs="Microsoft Sans Serif"/>
        </w:rPr>
        <w:t xml:space="preserve">3.3. Покупатель </w:t>
      </w:r>
      <w:r w:rsidR="00CB0A31" w:rsidRPr="0064349F">
        <w:rPr>
          <w:rFonts w:ascii="Microsoft Sans Serif" w:hAnsi="Microsoft Sans Serif" w:cs="Microsoft Sans Serif"/>
        </w:rPr>
        <w:t xml:space="preserve">обязан </w:t>
      </w:r>
      <w:r w:rsidR="00397692" w:rsidRPr="0064349F">
        <w:rPr>
          <w:rFonts w:ascii="Microsoft Sans Serif" w:hAnsi="Microsoft Sans Serif" w:cs="Microsoft Sans Serif"/>
        </w:rPr>
        <w:t xml:space="preserve">доплатить Продавцу оставшуюся часть цены Имущества в сумме размере </w:t>
      </w:r>
      <w:r w:rsidR="00397692" w:rsidRPr="0064349F">
        <w:rPr>
          <w:rFonts w:ascii="Microsoft Sans Serif" w:hAnsi="Microsoft Sans Serif" w:cs="Microsoft Sans Serif"/>
        </w:rPr>
        <w:fldChar w:fldCharType="begin">
          <w:ffData>
            <w:name w:val="ТекстовоеПоле29"/>
            <w:enabled/>
            <w:calcOnExit w:val="0"/>
            <w:textInput/>
          </w:ffData>
        </w:fldChar>
      </w:r>
      <w:r w:rsidR="00397692" w:rsidRPr="0064349F">
        <w:rPr>
          <w:rFonts w:ascii="Microsoft Sans Serif" w:hAnsi="Microsoft Sans Serif" w:cs="Microsoft Sans Serif"/>
        </w:rPr>
        <w:instrText xml:space="preserve"> FORMTEXT </w:instrText>
      </w:r>
      <w:r w:rsidR="00397692" w:rsidRPr="0064349F">
        <w:rPr>
          <w:rFonts w:ascii="Microsoft Sans Serif" w:hAnsi="Microsoft Sans Serif" w:cs="Microsoft Sans Serif"/>
        </w:rPr>
      </w:r>
      <w:r w:rsidR="00397692" w:rsidRPr="0064349F">
        <w:rPr>
          <w:rFonts w:ascii="Microsoft Sans Serif" w:hAnsi="Microsoft Sans Serif" w:cs="Microsoft Sans Serif"/>
        </w:rPr>
        <w:fldChar w:fldCharType="separate"/>
      </w:r>
      <w:r w:rsidR="00397692" w:rsidRPr="0064349F">
        <w:rPr>
          <w:rFonts w:ascii="Microsoft Sans Serif" w:hAnsi="Microsoft Sans Serif" w:cs="Microsoft Sans Serif"/>
          <w:noProof/>
        </w:rPr>
        <w:t> </w:t>
      </w:r>
      <w:r w:rsidR="00397692" w:rsidRPr="0064349F">
        <w:rPr>
          <w:rFonts w:ascii="Microsoft Sans Serif" w:hAnsi="Microsoft Sans Serif" w:cs="Microsoft Sans Serif"/>
          <w:noProof/>
        </w:rPr>
        <w:t> </w:t>
      </w:r>
      <w:r w:rsidR="00397692" w:rsidRPr="0064349F">
        <w:rPr>
          <w:rFonts w:ascii="Microsoft Sans Serif" w:hAnsi="Microsoft Sans Serif" w:cs="Microsoft Sans Serif"/>
          <w:noProof/>
        </w:rPr>
        <w:t> </w:t>
      </w:r>
      <w:r w:rsidR="00397692" w:rsidRPr="0064349F">
        <w:rPr>
          <w:rFonts w:ascii="Microsoft Sans Serif" w:hAnsi="Microsoft Sans Serif" w:cs="Microsoft Sans Serif"/>
          <w:noProof/>
        </w:rPr>
        <w:t> </w:t>
      </w:r>
      <w:r w:rsidR="00397692" w:rsidRPr="0064349F">
        <w:rPr>
          <w:rFonts w:ascii="Microsoft Sans Serif" w:hAnsi="Microsoft Sans Serif" w:cs="Microsoft Sans Serif"/>
          <w:noProof/>
        </w:rPr>
        <w:t> </w:t>
      </w:r>
      <w:r w:rsidR="00397692" w:rsidRPr="0064349F">
        <w:rPr>
          <w:rFonts w:ascii="Microsoft Sans Serif" w:hAnsi="Microsoft Sans Serif" w:cs="Microsoft Sans Serif"/>
        </w:rPr>
        <w:fldChar w:fldCharType="end"/>
      </w:r>
      <w:r w:rsidR="00397692" w:rsidRPr="0064349F">
        <w:rPr>
          <w:rFonts w:ascii="Microsoft Sans Serif" w:hAnsi="Microsoft Sans Serif" w:cs="Microsoft Sans Serif"/>
        </w:rPr>
        <w:t xml:space="preserve"> (</w:t>
      </w:r>
      <w:r w:rsidR="00397692" w:rsidRPr="0064349F">
        <w:rPr>
          <w:rFonts w:ascii="Microsoft Sans Serif" w:hAnsi="Microsoft Sans Serif" w:cs="Microsoft Sans Serif"/>
        </w:rPr>
        <w:fldChar w:fldCharType="begin">
          <w:ffData>
            <w:name w:val="ТекстовоеПоле30"/>
            <w:enabled/>
            <w:calcOnExit w:val="0"/>
            <w:textInput/>
          </w:ffData>
        </w:fldChar>
      </w:r>
      <w:r w:rsidR="00397692" w:rsidRPr="0064349F">
        <w:rPr>
          <w:rFonts w:ascii="Microsoft Sans Serif" w:hAnsi="Microsoft Sans Serif" w:cs="Microsoft Sans Serif"/>
        </w:rPr>
        <w:instrText xml:space="preserve"> FORMTEXT </w:instrText>
      </w:r>
      <w:r w:rsidR="00397692" w:rsidRPr="0064349F">
        <w:rPr>
          <w:rFonts w:ascii="Microsoft Sans Serif" w:hAnsi="Microsoft Sans Serif" w:cs="Microsoft Sans Serif"/>
        </w:rPr>
      </w:r>
      <w:r w:rsidR="00397692" w:rsidRPr="0064349F">
        <w:rPr>
          <w:rFonts w:ascii="Microsoft Sans Serif" w:hAnsi="Microsoft Sans Serif" w:cs="Microsoft Sans Serif"/>
        </w:rPr>
        <w:fldChar w:fldCharType="separate"/>
      </w:r>
      <w:r w:rsidR="00397692" w:rsidRPr="0064349F">
        <w:rPr>
          <w:rFonts w:ascii="Microsoft Sans Serif" w:hAnsi="Microsoft Sans Serif" w:cs="Microsoft Sans Serif"/>
          <w:noProof/>
        </w:rPr>
        <w:t> </w:t>
      </w:r>
      <w:r w:rsidR="00397692" w:rsidRPr="0064349F">
        <w:rPr>
          <w:rFonts w:ascii="Microsoft Sans Serif" w:hAnsi="Microsoft Sans Serif" w:cs="Microsoft Sans Serif"/>
          <w:noProof/>
        </w:rPr>
        <w:t> </w:t>
      </w:r>
      <w:r w:rsidR="00397692" w:rsidRPr="0064349F">
        <w:rPr>
          <w:rFonts w:ascii="Microsoft Sans Serif" w:hAnsi="Microsoft Sans Serif" w:cs="Microsoft Sans Serif"/>
          <w:noProof/>
        </w:rPr>
        <w:t> </w:t>
      </w:r>
      <w:r w:rsidR="00397692" w:rsidRPr="0064349F">
        <w:rPr>
          <w:rFonts w:ascii="Microsoft Sans Serif" w:hAnsi="Microsoft Sans Serif" w:cs="Microsoft Sans Serif"/>
          <w:noProof/>
        </w:rPr>
        <w:t> </w:t>
      </w:r>
      <w:r w:rsidR="00397692" w:rsidRPr="0064349F">
        <w:rPr>
          <w:rFonts w:ascii="Microsoft Sans Serif" w:hAnsi="Microsoft Sans Serif" w:cs="Microsoft Sans Serif"/>
          <w:noProof/>
        </w:rPr>
        <w:t> </w:t>
      </w:r>
      <w:r w:rsidR="00397692" w:rsidRPr="0064349F">
        <w:rPr>
          <w:rFonts w:ascii="Microsoft Sans Serif" w:hAnsi="Microsoft Sans Serif" w:cs="Microsoft Sans Serif"/>
        </w:rPr>
        <w:fldChar w:fldCharType="end"/>
      </w:r>
      <w:r w:rsidR="00397692" w:rsidRPr="0064349F">
        <w:rPr>
          <w:rFonts w:ascii="Microsoft Sans Serif" w:hAnsi="Microsoft Sans Serif" w:cs="Microsoft Sans Serif"/>
        </w:rPr>
        <w:t xml:space="preserve">) рублей, включая НДС в сумме </w:t>
      </w:r>
      <w:r w:rsidR="00397692" w:rsidRPr="0064349F">
        <w:rPr>
          <w:rFonts w:ascii="Microsoft Sans Serif" w:hAnsi="Microsoft Sans Serif" w:cs="Microsoft Sans Serif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397692" w:rsidRPr="0064349F">
        <w:rPr>
          <w:rFonts w:ascii="Microsoft Sans Serif" w:hAnsi="Microsoft Sans Serif" w:cs="Microsoft Sans Serif"/>
        </w:rPr>
        <w:instrText xml:space="preserve"> FORMTEXT </w:instrText>
      </w:r>
      <w:r w:rsidR="00397692" w:rsidRPr="0064349F">
        <w:rPr>
          <w:rFonts w:ascii="Microsoft Sans Serif" w:hAnsi="Microsoft Sans Serif" w:cs="Microsoft Sans Serif"/>
        </w:rPr>
      </w:r>
      <w:r w:rsidR="00397692" w:rsidRPr="0064349F">
        <w:rPr>
          <w:rFonts w:ascii="Microsoft Sans Serif" w:hAnsi="Microsoft Sans Serif" w:cs="Microsoft Sans Serif"/>
        </w:rPr>
        <w:fldChar w:fldCharType="separate"/>
      </w:r>
      <w:r w:rsidR="00397692" w:rsidRPr="0064349F">
        <w:rPr>
          <w:rFonts w:ascii="Microsoft Sans Serif" w:hAnsi="Microsoft Sans Serif" w:cs="Microsoft Sans Serif"/>
          <w:noProof/>
        </w:rPr>
        <w:t> </w:t>
      </w:r>
      <w:r w:rsidR="00397692" w:rsidRPr="0064349F">
        <w:rPr>
          <w:rFonts w:ascii="Microsoft Sans Serif" w:hAnsi="Microsoft Sans Serif" w:cs="Microsoft Sans Serif"/>
          <w:noProof/>
        </w:rPr>
        <w:t> </w:t>
      </w:r>
      <w:r w:rsidR="00397692" w:rsidRPr="0064349F">
        <w:rPr>
          <w:rFonts w:ascii="Microsoft Sans Serif" w:hAnsi="Microsoft Sans Serif" w:cs="Microsoft Sans Serif"/>
          <w:noProof/>
        </w:rPr>
        <w:t> </w:t>
      </w:r>
      <w:r w:rsidR="00397692" w:rsidRPr="0064349F">
        <w:rPr>
          <w:rFonts w:ascii="Microsoft Sans Serif" w:hAnsi="Microsoft Sans Serif" w:cs="Microsoft Sans Serif"/>
          <w:noProof/>
        </w:rPr>
        <w:t> </w:t>
      </w:r>
      <w:r w:rsidR="00397692" w:rsidRPr="0064349F">
        <w:rPr>
          <w:rFonts w:ascii="Microsoft Sans Serif" w:hAnsi="Microsoft Sans Serif" w:cs="Microsoft Sans Serif"/>
          <w:noProof/>
        </w:rPr>
        <w:t> </w:t>
      </w:r>
      <w:r w:rsidR="00397692" w:rsidRPr="0064349F">
        <w:rPr>
          <w:rFonts w:ascii="Microsoft Sans Serif" w:hAnsi="Microsoft Sans Serif" w:cs="Microsoft Sans Serif"/>
        </w:rPr>
        <w:fldChar w:fldCharType="end"/>
      </w:r>
      <w:r w:rsidR="00397692" w:rsidRPr="0064349F">
        <w:rPr>
          <w:rFonts w:ascii="Microsoft Sans Serif" w:hAnsi="Microsoft Sans Serif" w:cs="Microsoft Sans Serif"/>
        </w:rPr>
        <w:t xml:space="preserve"> (</w:t>
      </w:r>
      <w:r w:rsidR="00397692" w:rsidRPr="0064349F">
        <w:rPr>
          <w:rFonts w:ascii="Microsoft Sans Serif" w:hAnsi="Microsoft Sans Serif" w:cs="Microsoft Sans Serif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397692" w:rsidRPr="0064349F">
        <w:rPr>
          <w:rFonts w:ascii="Microsoft Sans Serif" w:hAnsi="Microsoft Sans Serif" w:cs="Microsoft Sans Serif"/>
        </w:rPr>
        <w:instrText xml:space="preserve"> FORMTEXT </w:instrText>
      </w:r>
      <w:r w:rsidR="00397692" w:rsidRPr="0064349F">
        <w:rPr>
          <w:rFonts w:ascii="Microsoft Sans Serif" w:hAnsi="Microsoft Sans Serif" w:cs="Microsoft Sans Serif"/>
        </w:rPr>
      </w:r>
      <w:r w:rsidR="00397692" w:rsidRPr="0064349F">
        <w:rPr>
          <w:rFonts w:ascii="Microsoft Sans Serif" w:hAnsi="Microsoft Sans Serif" w:cs="Microsoft Sans Serif"/>
        </w:rPr>
        <w:fldChar w:fldCharType="separate"/>
      </w:r>
      <w:r w:rsidR="00397692" w:rsidRPr="0064349F">
        <w:rPr>
          <w:rFonts w:ascii="Microsoft Sans Serif" w:hAnsi="Microsoft Sans Serif" w:cs="Microsoft Sans Serif"/>
          <w:noProof/>
        </w:rPr>
        <w:t> </w:t>
      </w:r>
      <w:r w:rsidR="00397692" w:rsidRPr="0064349F">
        <w:rPr>
          <w:rFonts w:ascii="Microsoft Sans Serif" w:hAnsi="Microsoft Sans Serif" w:cs="Microsoft Sans Serif"/>
          <w:noProof/>
        </w:rPr>
        <w:t> </w:t>
      </w:r>
      <w:r w:rsidR="00397692" w:rsidRPr="0064349F">
        <w:rPr>
          <w:rFonts w:ascii="Microsoft Sans Serif" w:hAnsi="Microsoft Sans Serif" w:cs="Microsoft Sans Serif"/>
          <w:noProof/>
        </w:rPr>
        <w:t> </w:t>
      </w:r>
      <w:r w:rsidR="00397692" w:rsidRPr="0064349F">
        <w:rPr>
          <w:rFonts w:ascii="Microsoft Sans Serif" w:hAnsi="Microsoft Sans Serif" w:cs="Microsoft Sans Serif"/>
          <w:noProof/>
        </w:rPr>
        <w:t> </w:t>
      </w:r>
      <w:r w:rsidR="00397692" w:rsidRPr="0064349F">
        <w:rPr>
          <w:rFonts w:ascii="Microsoft Sans Serif" w:hAnsi="Microsoft Sans Serif" w:cs="Microsoft Sans Serif"/>
          <w:noProof/>
        </w:rPr>
        <w:t> </w:t>
      </w:r>
      <w:r w:rsidR="00397692" w:rsidRPr="0064349F">
        <w:rPr>
          <w:rFonts w:ascii="Microsoft Sans Serif" w:hAnsi="Microsoft Sans Serif" w:cs="Microsoft Sans Serif"/>
        </w:rPr>
        <w:fldChar w:fldCharType="end"/>
      </w:r>
      <w:r w:rsidR="00397692" w:rsidRPr="0064349F">
        <w:rPr>
          <w:rFonts w:ascii="Microsoft Sans Serif" w:hAnsi="Microsoft Sans Serif" w:cs="Microsoft Sans Serif"/>
        </w:rPr>
        <w:t>) рублей</w:t>
      </w:r>
      <w:r w:rsidR="00965120" w:rsidRPr="0064349F">
        <w:rPr>
          <w:rFonts w:ascii="Microsoft Sans Serif" w:hAnsi="Microsoft Sans Serif" w:cs="Microsoft Sans Serif"/>
        </w:rPr>
        <w:t xml:space="preserve"> </w:t>
      </w:r>
      <w:r w:rsidR="009D60A8" w:rsidRPr="0064349F">
        <w:rPr>
          <w:rFonts w:ascii="Microsoft Sans Serif" w:hAnsi="Microsoft Sans Serif" w:cs="Microsoft Sans Serif"/>
        </w:rPr>
        <w:t xml:space="preserve">в течение пяти рабочих дней </w:t>
      </w:r>
      <w:r w:rsidR="00397692" w:rsidRPr="0064349F">
        <w:rPr>
          <w:rFonts w:ascii="Microsoft Sans Serif" w:hAnsi="Microsoft Sans Serif" w:cs="Microsoft Sans Serif"/>
        </w:rPr>
        <w:t>после</w:t>
      </w:r>
      <w:r w:rsidR="009D60A8" w:rsidRPr="0064349F">
        <w:rPr>
          <w:rFonts w:ascii="Microsoft Sans Serif" w:hAnsi="Microsoft Sans Serif" w:cs="Microsoft Sans Serif"/>
        </w:rPr>
        <w:t xml:space="preserve"> заключения настоящего Договора</w:t>
      </w:r>
      <w:r w:rsidR="00965120" w:rsidRPr="0064349F">
        <w:rPr>
          <w:rFonts w:ascii="Microsoft Sans Serif" w:hAnsi="Microsoft Sans Serif" w:cs="Microsoft Sans Serif"/>
        </w:rPr>
        <w:t>.</w:t>
      </w:r>
    </w:p>
    <w:p w14:paraId="05C20D89" w14:textId="7075297C" w:rsidR="00965120" w:rsidRPr="0064349F" w:rsidRDefault="00B3027C" w:rsidP="00C701ED">
      <w:pPr>
        <w:pStyle w:val="ConsPlusNormal"/>
        <w:widowControl/>
        <w:spacing w:before="50" w:after="50"/>
        <w:ind w:firstLine="567"/>
        <w:jc w:val="both"/>
        <w:rPr>
          <w:rFonts w:ascii="Microsoft Sans Serif" w:hAnsi="Microsoft Sans Serif" w:cs="Microsoft Sans Serif"/>
        </w:rPr>
      </w:pPr>
      <w:r w:rsidRPr="0064349F">
        <w:rPr>
          <w:rFonts w:ascii="Microsoft Sans Serif" w:hAnsi="Microsoft Sans Serif" w:cs="Microsoft Sans Serif"/>
        </w:rPr>
        <w:t>3.</w:t>
      </w:r>
      <w:r w:rsidR="00414A97" w:rsidRPr="0064349F">
        <w:rPr>
          <w:rFonts w:ascii="Microsoft Sans Serif" w:hAnsi="Microsoft Sans Serif" w:cs="Microsoft Sans Serif"/>
        </w:rPr>
        <w:t>4</w:t>
      </w:r>
      <w:r w:rsidR="00965120" w:rsidRPr="0064349F">
        <w:rPr>
          <w:rFonts w:ascii="Microsoft Sans Serif" w:hAnsi="Microsoft Sans Serif" w:cs="Microsoft Sans Serif"/>
        </w:rPr>
        <w:t>. Расчет</w:t>
      </w:r>
      <w:r w:rsidR="00397692" w:rsidRPr="0064349F">
        <w:rPr>
          <w:rFonts w:ascii="Microsoft Sans Serif" w:hAnsi="Microsoft Sans Serif" w:cs="Microsoft Sans Serif"/>
        </w:rPr>
        <w:t>ы</w:t>
      </w:r>
      <w:r w:rsidR="00965120" w:rsidRPr="0064349F">
        <w:rPr>
          <w:rFonts w:ascii="Microsoft Sans Serif" w:hAnsi="Microsoft Sans Serif" w:cs="Microsoft Sans Serif"/>
        </w:rPr>
        <w:t xml:space="preserve"> производ</w:t>
      </w:r>
      <w:r w:rsidR="00397692" w:rsidRPr="0064349F">
        <w:rPr>
          <w:rFonts w:ascii="Microsoft Sans Serif" w:hAnsi="Microsoft Sans Serif" w:cs="Microsoft Sans Serif"/>
        </w:rPr>
        <w:t>я</w:t>
      </w:r>
      <w:r w:rsidR="00965120" w:rsidRPr="0064349F">
        <w:rPr>
          <w:rFonts w:ascii="Microsoft Sans Serif" w:hAnsi="Microsoft Sans Serif" w:cs="Microsoft Sans Serif"/>
        </w:rPr>
        <w:t>тся путем перечисления Покупателем денежных средств на расчетный счет Продавца в безналичном порядке.</w:t>
      </w:r>
    </w:p>
    <w:p w14:paraId="008DEDA8" w14:textId="77777777" w:rsidR="00965120" w:rsidRPr="0064349F" w:rsidRDefault="00965120" w:rsidP="000D10C2">
      <w:pPr>
        <w:keepNext/>
        <w:keepLines/>
        <w:spacing w:before="200" w:line="240" w:lineRule="auto"/>
        <w:jc w:val="center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4. ПОРЯДОК ПЕРЕДАЧИ ИМУЩЕСТВА</w:t>
      </w:r>
    </w:p>
    <w:p w14:paraId="5FE2F1F0" w14:textId="7D1B8CD9" w:rsidR="00965120" w:rsidRPr="0064349F" w:rsidRDefault="00965120" w:rsidP="00C701ED">
      <w:pPr>
        <w:autoSpaceDE w:val="0"/>
        <w:autoSpaceDN w:val="0"/>
        <w:adjustRightInd w:val="0"/>
        <w:spacing w:before="50" w:after="50" w:line="240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4.1. Настоящим предусматривается получение Имущества Покупателем в месте передачи Имущества (выборка товара)</w:t>
      </w:r>
      <w:r w:rsidR="00EE6EC3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 xml:space="preserve"> по адресу</w: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 xml:space="preserve">: </w: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instrText xml:space="preserve"> FORMTEXT </w:instrTex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separate"/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end"/>
      </w:r>
      <w:r w:rsidR="00EE6EC3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.</w:t>
      </w:r>
    </w:p>
    <w:p w14:paraId="20686EF7" w14:textId="77777777" w:rsidR="00965120" w:rsidRPr="0064349F" w:rsidRDefault="00965120" w:rsidP="00C701ED">
      <w:pPr>
        <w:autoSpaceDE w:val="0"/>
        <w:autoSpaceDN w:val="0"/>
        <w:adjustRightInd w:val="0"/>
        <w:spacing w:before="50" w:after="50" w:line="240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4.2. Покупатель осведомлен о том, что Имущество признается готовым к передаче (выборке) в месте, указанном в пункте 4.1, с момента подписания настоящего Договора.</w:t>
      </w:r>
    </w:p>
    <w:p w14:paraId="6175B273" w14:textId="77777777" w:rsidR="00965120" w:rsidRPr="0064349F" w:rsidRDefault="00965120" w:rsidP="00C701ED">
      <w:pPr>
        <w:autoSpaceDE w:val="0"/>
        <w:autoSpaceDN w:val="0"/>
        <w:adjustRightInd w:val="0"/>
        <w:spacing w:before="50" w:after="50" w:line="240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4.3. Продавец обязан передать Имущество Покупателю в течение пяти рабочих дней со дня исполнения Покупателем обязательства по оплате Имущества в полном объеме.</w:t>
      </w:r>
    </w:p>
    <w:p w14:paraId="7B4BD2DF" w14:textId="77777777" w:rsidR="00965120" w:rsidRPr="0064349F" w:rsidRDefault="00965120" w:rsidP="00C701ED">
      <w:pPr>
        <w:autoSpaceDE w:val="0"/>
        <w:autoSpaceDN w:val="0"/>
        <w:adjustRightInd w:val="0"/>
        <w:spacing w:before="50" w:after="50" w:line="240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4.4. Передача Имущества Продавцом и принятие его Покупателем осуществляются по подписываемому обеими Сторонами акту приема-передачи Имущества.</w:t>
      </w:r>
    </w:p>
    <w:p w14:paraId="26E5A0D6" w14:textId="77777777" w:rsidR="00965120" w:rsidRPr="0064349F" w:rsidRDefault="00965120" w:rsidP="00C701ED">
      <w:pPr>
        <w:autoSpaceDE w:val="0"/>
        <w:autoSpaceDN w:val="0"/>
        <w:adjustRightInd w:val="0"/>
        <w:spacing w:before="50" w:after="50" w:line="240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4.5. </w:t>
      </w:r>
      <w:bookmarkStart w:id="4" w:name="_Hlk40787821"/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Одновременно с передачей Имущества Продавец обязан передать Покупателю подлинник паспорта транспортного средства, один комплект ключей (</w:t>
      </w:r>
      <w:r w:rsidRPr="0064349F">
        <w:rPr>
          <w:rFonts w:ascii="Microsoft Sans Serif" w:eastAsia="Times New Roman" w:hAnsi="Microsoft Sans Serif" w:cs="Microsoft Sans Serif"/>
          <w:kern w:val="2"/>
          <w:sz w:val="20"/>
          <w:szCs w:val="20"/>
          <w:lang w:val="ru-RU" w:eastAsia="ru-RU"/>
        </w:rPr>
        <w:t>иных предусмотренных изготовителем устройств, необходимых для эксплуатации Имущества</w: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 xml:space="preserve">), </w: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instrText xml:space="preserve"> FORMTEXT </w:instrTex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separate"/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end"/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.</w:t>
      </w:r>
      <w:bookmarkEnd w:id="4"/>
    </w:p>
    <w:p w14:paraId="5257F3E7" w14:textId="77777777" w:rsidR="00965120" w:rsidRPr="0064349F" w:rsidRDefault="00965120" w:rsidP="00C701ED">
      <w:pPr>
        <w:autoSpaceDE w:val="0"/>
        <w:autoSpaceDN w:val="0"/>
        <w:adjustRightInd w:val="0"/>
        <w:spacing w:before="50" w:after="50" w:line="240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4.6. Обязанность Продавца передать Покупателю относящиеся к Имуществу принадлежности и документы, которые не указаны в пункте 4.5, настоящим исключается.</w:t>
      </w:r>
    </w:p>
    <w:p w14:paraId="1334CDAC" w14:textId="77777777" w:rsidR="00965120" w:rsidRPr="0064349F" w:rsidRDefault="00965120" w:rsidP="00C701ED">
      <w:pPr>
        <w:autoSpaceDE w:val="0"/>
        <w:autoSpaceDN w:val="0"/>
        <w:adjustRightInd w:val="0"/>
        <w:spacing w:before="50" w:after="50" w:line="240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4.7. Право собственности на Имущество переходит от Продавца к Покупателю в момент подписания акта приема-передачи.</w:t>
      </w:r>
    </w:p>
    <w:p w14:paraId="6BC2F069" w14:textId="77777777" w:rsidR="00965120" w:rsidRPr="0064349F" w:rsidRDefault="00965120" w:rsidP="000D10C2">
      <w:pPr>
        <w:keepNext/>
        <w:keepLines/>
        <w:spacing w:before="200" w:line="240" w:lineRule="auto"/>
        <w:jc w:val="center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5. ОТВЕТСТВЕННОСТЬ СТОРОН</w:t>
      </w:r>
    </w:p>
    <w:p w14:paraId="308DDD70" w14:textId="77777777" w:rsidR="009D60A8" w:rsidRPr="0064349F" w:rsidRDefault="009D60A8" w:rsidP="00C701ED">
      <w:pPr>
        <w:pStyle w:val="ConsPlusNormal"/>
        <w:widowControl/>
        <w:spacing w:before="50" w:after="50"/>
        <w:ind w:firstLine="567"/>
        <w:jc w:val="both"/>
        <w:rPr>
          <w:rFonts w:ascii="Microsoft Sans Serif" w:hAnsi="Microsoft Sans Serif" w:cs="Microsoft Sans Serif"/>
        </w:rPr>
      </w:pPr>
      <w:r w:rsidRPr="0064349F">
        <w:rPr>
          <w:rFonts w:ascii="Microsoft Sans Serif" w:hAnsi="Microsoft Sans Serif" w:cs="Microsoft Sans Serif"/>
        </w:rPr>
        <w:t>5.1. В случае просрочки оплаты Покупателем Имущества в соответствии с разделом 3 Покупатель уплачивает Продавцу проценты в размере 0,1% просроченной суммы за каждый день просрочки.</w:t>
      </w:r>
    </w:p>
    <w:p w14:paraId="4D74DDBD" w14:textId="77777777" w:rsidR="009D60A8" w:rsidRPr="0064349F" w:rsidRDefault="009D60A8" w:rsidP="00C701ED">
      <w:pPr>
        <w:pStyle w:val="ConsPlusNormal"/>
        <w:widowControl/>
        <w:spacing w:before="50" w:after="50"/>
        <w:ind w:firstLine="567"/>
        <w:jc w:val="both"/>
        <w:rPr>
          <w:rFonts w:ascii="Microsoft Sans Serif" w:hAnsi="Microsoft Sans Serif" w:cs="Microsoft Sans Serif"/>
        </w:rPr>
      </w:pPr>
      <w:r w:rsidRPr="0064349F">
        <w:rPr>
          <w:rFonts w:ascii="Microsoft Sans Serif" w:hAnsi="Microsoft Sans Serif" w:cs="Microsoft Sans Serif"/>
        </w:rPr>
        <w:t>5.2. Стороны признают существенным, бесспорным и очевидным нарушением настоящего Договора просрочку исполнения обязательства по уплате цены Имущества (пункт 3.2) более чем на три рабочих дня.</w:t>
      </w:r>
    </w:p>
    <w:p w14:paraId="176B8383" w14:textId="77777777" w:rsidR="009D60A8" w:rsidRPr="0064349F" w:rsidRDefault="009D60A8" w:rsidP="00C701ED">
      <w:pPr>
        <w:pStyle w:val="ConsPlusNormal"/>
        <w:widowControl/>
        <w:spacing w:before="50" w:after="50"/>
        <w:ind w:firstLine="567"/>
        <w:jc w:val="both"/>
        <w:rPr>
          <w:rFonts w:ascii="Microsoft Sans Serif" w:hAnsi="Microsoft Sans Serif" w:cs="Microsoft Sans Serif"/>
        </w:rPr>
      </w:pPr>
      <w:r w:rsidRPr="0064349F">
        <w:rPr>
          <w:rFonts w:ascii="Microsoft Sans Serif" w:hAnsi="Microsoft Sans Serif" w:cs="Microsoft Sans Serif"/>
        </w:rPr>
        <w:t>5.3. Если Покупатель допустит существенное нарушение настоящего Договора, Продавец вправе в одностороннем порядке отказаться от исполнения настоящего Договора путем направления Покупателю соответствующего уведомления, по получении которого Покупателем настоящий Договор признается расторгнутым.</w:t>
      </w:r>
    </w:p>
    <w:p w14:paraId="12A108FE" w14:textId="77777777" w:rsidR="009D60A8" w:rsidRPr="0064349F" w:rsidRDefault="009D60A8" w:rsidP="00C701ED">
      <w:pPr>
        <w:pStyle w:val="ConsPlusNormal"/>
        <w:widowControl/>
        <w:spacing w:before="50" w:after="50"/>
        <w:ind w:firstLine="567"/>
        <w:jc w:val="both"/>
        <w:rPr>
          <w:rFonts w:ascii="Microsoft Sans Serif" w:hAnsi="Microsoft Sans Serif" w:cs="Microsoft Sans Serif"/>
        </w:rPr>
      </w:pPr>
      <w:r w:rsidRPr="0064349F">
        <w:rPr>
          <w:rFonts w:ascii="Microsoft Sans Serif" w:hAnsi="Microsoft Sans Serif" w:cs="Microsoft Sans Serif"/>
        </w:rPr>
        <w:t>5.4. За несоблюдение сроков, предусмотренных разделом 7, Покупатель уплачивает пеню в размере 0,5% цены Имущества, указанной в пункте 3.1, за каждый день просрочки.</w:t>
      </w:r>
    </w:p>
    <w:p w14:paraId="46E2A7EE" w14:textId="77777777" w:rsidR="00965120" w:rsidRPr="0064349F" w:rsidRDefault="00965120" w:rsidP="000D10C2">
      <w:pPr>
        <w:keepNext/>
        <w:keepLines/>
        <w:spacing w:before="200" w:line="240" w:lineRule="auto"/>
        <w:jc w:val="center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6. ОСОБЫЕ УСЛОВИЯ</w:t>
      </w:r>
    </w:p>
    <w:p w14:paraId="00511D06" w14:textId="77777777" w:rsidR="00965120" w:rsidRPr="0064349F" w:rsidRDefault="00965120" w:rsidP="00C701ED">
      <w:pPr>
        <w:autoSpaceDE w:val="0"/>
        <w:autoSpaceDN w:val="0"/>
        <w:adjustRightInd w:val="0"/>
        <w:spacing w:before="50" w:after="50" w:line="240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6.1. Продавец не обязан ни страховать Имущество, ни передать его Покупателю застрахованным.</w:t>
      </w:r>
    </w:p>
    <w:p w14:paraId="42D30E33" w14:textId="275EE1E0" w:rsidR="00965120" w:rsidRPr="0064349F" w:rsidRDefault="00965120" w:rsidP="00C701ED">
      <w:pPr>
        <w:autoSpaceDE w:val="0"/>
        <w:autoSpaceDN w:val="0"/>
        <w:adjustRightInd w:val="0"/>
        <w:spacing w:before="50" w:after="50" w:line="240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6.2. Подпись лица, действующего от имени</w:t>
      </w:r>
      <w:r w:rsidR="000F3727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 xml:space="preserve"> </w:t>
      </w:r>
      <w:r w:rsidR="00F95090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Покупателя</w: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 xml:space="preserve">, в настоящем Договоре, подтверждает предоставление согласия Продавцу на обработку персональных данных. </w:t>
      </w:r>
    </w:p>
    <w:p w14:paraId="35D49C03" w14:textId="77777777" w:rsidR="00965120" w:rsidRPr="0064349F" w:rsidRDefault="00965120" w:rsidP="00C701E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50" w:after="50" w:line="240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 xml:space="preserve">6.2.1. Персональные данные (далее — ПД), на обработку которых дается согласие: ФИО, личная фотография, серия и номер паспорта, а также иные сведения, отметки и записи, содержащиеся в нем; место работы и должность; почтовый адрес; номера телефонов (рабочих и личных); адреса электронной почты; банковские реквизиты; данные вида на жительство; сведения о принадлежащем имуществе; а также иные ПД, полученные Продавцом в указанных ниже целях. </w:t>
      </w:r>
    </w:p>
    <w:p w14:paraId="3871ED04" w14:textId="77777777" w:rsidR="00965120" w:rsidRPr="0064349F" w:rsidRDefault="00965120" w:rsidP="00C701E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50" w:after="50" w:line="240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 xml:space="preserve">6.2.2. Обработка ПД, на которую дается настоящее согласие, будет осуществляться следующими способами, включая, но не ограничиваясь: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 и (или) доступ любому третьему лицу), обезличивание, блокирование, удаление, уничтожение ПД, совершаемых с использованием средств автоматизации и (или) без использования таких средств. </w:t>
      </w:r>
    </w:p>
    <w:p w14:paraId="059E88B3" w14:textId="77777777" w:rsidR="00965120" w:rsidRPr="0064349F" w:rsidRDefault="00965120" w:rsidP="00C701E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50" w:after="50" w:line="240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 xml:space="preserve">6.2.3. Целями обработки ПД являются: оценка платеже- и кредитоспособности, деловой репутации; заключение, исполнение, изменение и прекращение настоящего Договора, любых иных </w: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lastRenderedPageBreak/>
        <w:t xml:space="preserve">договоров, включая, но не ограничиваясь, уступки требования, перевода долга, передачи договора; продвижение финансовых и иных услуг Продавца и его партнеров посредством любых средств связи; а также для обеспечения соблюдения законов и иных нормативных правовых актов. </w:t>
      </w:r>
    </w:p>
    <w:p w14:paraId="2DEEF121" w14:textId="77777777" w:rsidR="00965120" w:rsidRPr="0064349F" w:rsidRDefault="00965120" w:rsidP="00C701E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50" w:after="50" w:line="240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 xml:space="preserve">6.2.4. Согласие на обработку ПД действует в течение десяти лет, а в части ПД, содержащихся в документах и на иных носителях информации, срок хранения которых по законодательству превышает десять лет, согласие на обработку ПД действует в течение сроков хранения таких документов и иных носителей информации, установленных законодательством. </w:t>
      </w:r>
    </w:p>
    <w:p w14:paraId="42A53802" w14:textId="32CE49AF" w:rsidR="00965120" w:rsidRPr="0064349F" w:rsidRDefault="00965120" w:rsidP="00C701E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50" w:after="50" w:line="240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6.2.5. Для целей соблюдения законодательства о ПД лицо, действующее от имени</w:t>
      </w:r>
      <w:r w:rsidR="000F3727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 xml:space="preserve"> </w:t>
      </w:r>
      <w:r w:rsidR="00F95090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Покупателя</w: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 xml:space="preserve">, указывает Продавцу в качестве своего адреса: </w:t>
      </w:r>
      <w:r w:rsidR="00C270C4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C270C4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instrText xml:space="preserve"> FORMTEXT </w:instrText>
      </w:r>
      <w:r w:rsidR="00C270C4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r>
      <w:r w:rsidR="00C270C4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separate"/>
      </w:r>
      <w:r w:rsidR="00C270C4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C270C4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C270C4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C270C4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C270C4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C270C4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end"/>
      </w:r>
      <w:r w:rsidR="000F3727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.</w:t>
      </w:r>
    </w:p>
    <w:p w14:paraId="57628755" w14:textId="77777777" w:rsidR="00965120" w:rsidRPr="0064349F" w:rsidRDefault="00965120" w:rsidP="00C701E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50" w:after="50" w:line="240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6.2.6. Настоящее согласие может быть отозвано посредством направления соответствующего письменного заявления в адрес Продавца, указанный в настоящем Договоре.</w:t>
      </w:r>
    </w:p>
    <w:p w14:paraId="79EEA337" w14:textId="77777777" w:rsidR="00965120" w:rsidRPr="0064349F" w:rsidRDefault="00965120" w:rsidP="00C701E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50" w:after="50" w:line="240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6.3. Покупатель в соответствии со статьей 431² Гражданского кодекса Российской Федерации настоящим гарантирует и дает заверения в том, что Продавец может полагаться на следующие обстоятельства:</w:t>
      </w:r>
    </w:p>
    <w:p w14:paraId="52F85EEE" w14:textId="77777777" w:rsidR="00965120" w:rsidRPr="0064349F" w:rsidRDefault="00965120" w:rsidP="00C701E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50" w:after="50" w:line="240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6.3.1. Покупатель получил согласие лиц, включая, но не ограничиваясь, представителей, работников, супругов, органов юридического лица, членов коллегиальных органов юридического лица (далее — Субъекты персональных данных), совершающих от имени Покупателя действия, связанные с заключением, изменением, исполнением и прекращением Договора, а также дающих согласие на его совершение, на обработку их персональных данных, а именно, включая, но не ограничиваясь, на передачу персональных данных в целях заключения, изменения, исполнения и прекращения договоров с третьими лицами, а также продвижения их финансовых и иных услуг;</w:t>
      </w:r>
    </w:p>
    <w:p w14:paraId="1D5EA44F" w14:textId="77777777" w:rsidR="00965120" w:rsidRPr="0064349F" w:rsidRDefault="00965120" w:rsidP="00C701E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50" w:after="50" w:line="240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6.3.2. указанное выше согласие получено Покупателем надлежащим образом в порядке, установленном Федеральным законом от 27.07.2006 № 152-ФЗ “О персональных данных”;</w:t>
      </w:r>
    </w:p>
    <w:p w14:paraId="52D227FD" w14:textId="63032535" w:rsidR="00965120" w:rsidRPr="0064349F" w:rsidRDefault="00965120" w:rsidP="00C701E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50" w:after="50" w:line="240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6.3.3. Субъекты персональных данных, совершающие действия от имени Покупателя, связанные с заключением, изменением, исполнением и прекращением Договора, уведомлены об осуществлении обработки их персональных данных ООО “Балтийский лизинг” (ОГРН 1027810273545, ИНН 7826705374), имеющим место нахождения по адресу: 190</w:t>
      </w:r>
      <w:r w:rsidR="00F95090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020</w: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, Санкт-Петербург, 10-я Красноармейская ул., д. 22, лит. А.</w:t>
      </w:r>
    </w:p>
    <w:p w14:paraId="63550513" w14:textId="77777777" w:rsidR="00965120" w:rsidRPr="0064349F" w:rsidRDefault="00965120" w:rsidP="00C701E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50" w:after="50" w:line="240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6.4. Покупатель исходит из того, что Продавец будет полагаться на заверения, предоставленные в настоящем Договоре, и из того, что они имеют для Продавца существенное значение.</w:t>
      </w:r>
    </w:p>
    <w:p w14:paraId="4FB0A6E2" w14:textId="77777777" w:rsidR="00965120" w:rsidRPr="0064349F" w:rsidRDefault="00965120" w:rsidP="00C701E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50" w:after="50" w:line="240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6.5. Покупатель обязуется по требованию Продавца предоставить последнему подлинники и (или) копии согласий на обработку персональных данных Субъектов персональных данных, совершающих от имени Покупателя действия, связанные с заключением, изменением, исполнением и прекращением Договора, в течение двух рабочих дней после получения соответствующего требования.</w:t>
      </w:r>
    </w:p>
    <w:p w14:paraId="46FF050B" w14:textId="77777777" w:rsidR="00965120" w:rsidRPr="0064349F" w:rsidRDefault="00965120" w:rsidP="00C701E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50" w:after="50" w:line="240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6.5.1. Ответственность за неполучение такого согласия, получение согласия с нарушением требований законодательства о персональных данных, а также ответственность за неуведомление Субъектов персональных данных об обработке их персональных данных Продавцом несет Покупатель.</w:t>
      </w:r>
    </w:p>
    <w:p w14:paraId="407141C6" w14:textId="36183337" w:rsidR="00965120" w:rsidRPr="0064349F" w:rsidRDefault="00965120" w:rsidP="00C701ED">
      <w:pPr>
        <w:spacing w:before="50" w:after="50" w:line="240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6.5.2. В случае возложения ответственности за нарушение законодательства о персональных данных на Продавца или его должностное лицо Покупатель в соответствии со статьей 406¹ Гражданского кодекса Российской Федерации обязуется возместить соответственно Продавцу или его должностному лицу указанные потери в размере денежных средств, взысканных в качестве санкций публичными органами, уполномоченными в сфере контроля и надзора в сфере обработки персональных данных, или по их требованию.</w:t>
      </w:r>
    </w:p>
    <w:p w14:paraId="75208464" w14:textId="7C34D0FD" w:rsidR="0038189A" w:rsidRPr="0064349F" w:rsidRDefault="0038189A" w:rsidP="00C701ED">
      <w:pPr>
        <w:pStyle w:val="ConsPlusNormal"/>
        <w:widowControl/>
        <w:spacing w:before="50" w:after="50"/>
        <w:ind w:firstLine="567"/>
        <w:jc w:val="both"/>
        <w:rPr>
          <w:rFonts w:ascii="Microsoft Sans Serif" w:hAnsi="Microsoft Sans Serif" w:cs="Microsoft Sans Serif"/>
        </w:rPr>
      </w:pPr>
      <w:r w:rsidRPr="0064349F">
        <w:rPr>
          <w:rFonts w:ascii="Microsoft Sans Serif" w:hAnsi="Microsoft Sans Serif" w:cs="Microsoft Sans Serif"/>
        </w:rPr>
        <w:t>6.6. Покупатель настоящим ставит Продавца в известность о приобретении Имущества с целью использования в предпринимательской деятельности, но без цели дальнейшей реализации в розницу и (или) покупателям, которые будут использовать Имущество для личных, семейных, домашних или иных аналогичных нужд.</w:t>
      </w:r>
    </w:p>
    <w:p w14:paraId="77E5DF13" w14:textId="48ABC5ED" w:rsidR="0038189A" w:rsidRPr="0064349F" w:rsidRDefault="0038189A" w:rsidP="00C701ED">
      <w:pPr>
        <w:pStyle w:val="ConsPlusNormal"/>
        <w:widowControl/>
        <w:spacing w:before="50" w:after="50"/>
        <w:ind w:firstLine="567"/>
        <w:jc w:val="both"/>
        <w:rPr>
          <w:rFonts w:ascii="Microsoft Sans Serif" w:hAnsi="Microsoft Sans Serif" w:cs="Microsoft Sans Serif"/>
        </w:rPr>
      </w:pPr>
      <w:r w:rsidRPr="0064349F">
        <w:rPr>
          <w:rFonts w:ascii="Microsoft Sans Serif" w:hAnsi="Microsoft Sans Serif" w:cs="Microsoft Sans Serif"/>
        </w:rPr>
        <w:t>6.7. Продавец не осуществляет предпринимательскую деятельность по продаже товаров в розницу.</w:t>
      </w:r>
    </w:p>
    <w:p w14:paraId="53F52D68" w14:textId="77777777" w:rsidR="00965120" w:rsidRPr="0064349F" w:rsidRDefault="00965120" w:rsidP="000D10C2">
      <w:pPr>
        <w:keepNext/>
        <w:keepLines/>
        <w:spacing w:before="200" w:line="240" w:lineRule="auto"/>
        <w:jc w:val="center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7. РЕГИСТРАЦИОННЫЕ ДЕЙСТВИЯ</w:t>
      </w:r>
    </w:p>
    <w:p w14:paraId="7FDBDEDF" w14:textId="77777777" w:rsidR="00965120" w:rsidRPr="0064349F" w:rsidRDefault="00965120" w:rsidP="00C701ED">
      <w:pPr>
        <w:autoSpaceDE w:val="0"/>
        <w:autoSpaceDN w:val="0"/>
        <w:adjustRightInd w:val="0"/>
        <w:spacing w:before="50" w:after="50" w:line="240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 xml:space="preserve">7.1. Покупатель самостоятельно и за свой счет совершает действия, связанные с отчуждением Имущества по настоящему Договору, в том числе по изменению регистрационных данных Имущества в органах Госавтоинспекции МВД России (Гостехнадзора), включая представление Имущества для осмотра, и в военном комиссариате, в течение </w:t>
      </w:r>
      <w:bookmarkStart w:id="5" w:name="_Hlk41294719"/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 xml:space="preserve">десяти </w:t>
      </w:r>
      <w:bookmarkEnd w:id="5"/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рабочих дней после составления Сторонами акта, указанного в пункте 4.4.</w:t>
      </w:r>
    </w:p>
    <w:p w14:paraId="31020706" w14:textId="77777777" w:rsidR="00965120" w:rsidRPr="0064349F" w:rsidRDefault="00965120" w:rsidP="00C701ED">
      <w:pPr>
        <w:autoSpaceDE w:val="0"/>
        <w:autoSpaceDN w:val="0"/>
        <w:adjustRightInd w:val="0"/>
        <w:spacing w:before="50" w:after="50" w:line="240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7.2. Покупатель обязан представить Продавцу копию паспорта транспортного средства на Имущество со сведениями о регистрации Имущества за Покупателем, заверенными подписями должностных лиц уполномоченных подразделений Госавтоинспекции МВД России и оттисками печатей указанных подразделений, в течение трех рабочих дней после регистрации.</w:t>
      </w:r>
    </w:p>
    <w:p w14:paraId="35D44E51" w14:textId="77777777" w:rsidR="00965120" w:rsidRPr="0064349F" w:rsidRDefault="00965120" w:rsidP="00C701ED">
      <w:pPr>
        <w:autoSpaceDE w:val="0"/>
        <w:autoSpaceDN w:val="0"/>
        <w:adjustRightInd w:val="0"/>
        <w:spacing w:before="50" w:after="50" w:line="240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7.3. Если Покупатель не исполняет обязанности, предусмотренные в пункте 7.1, Продавец имеет право обратиться в органы Госавтоинспекции МВД России (Гостехнадзора) с заявлением о прекращении регистрации Имущества.</w:t>
      </w:r>
    </w:p>
    <w:p w14:paraId="2CCD4ACD" w14:textId="77777777" w:rsidR="00965120" w:rsidRPr="0064349F" w:rsidRDefault="00965120" w:rsidP="00C701ED">
      <w:pPr>
        <w:autoSpaceDE w:val="0"/>
        <w:autoSpaceDN w:val="0"/>
        <w:adjustRightInd w:val="0"/>
        <w:spacing w:before="50" w:after="50" w:line="240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7.4. Покупатель обязан по требованию Продавца возместить (уплатить):</w:t>
      </w:r>
    </w:p>
    <w:p w14:paraId="4D8D95AE" w14:textId="57173BF7" w:rsidR="00F0101B" w:rsidRPr="0064349F" w:rsidRDefault="00965120" w:rsidP="00C701ED">
      <w:pPr>
        <w:autoSpaceDE w:val="0"/>
        <w:autoSpaceDN w:val="0"/>
        <w:adjustRightInd w:val="0"/>
        <w:spacing w:before="50" w:after="50" w:line="240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7.4.1.</w:t>
      </w:r>
      <w:r w:rsidR="00F0101B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 суммы транспортного налога, исчисленные Продавцом в отношении Имущества за период со дня наступления срока передачи Имущества по настоящему Договору, по день изменения регистрационных данных Имущества в связи с переходом права собственности на него к Покупателю;</w:t>
      </w:r>
    </w:p>
    <w:p w14:paraId="602B639E" w14:textId="12A30C77" w:rsidR="00965120" w:rsidRPr="0064349F" w:rsidRDefault="002B765D" w:rsidP="00C701ED">
      <w:pPr>
        <w:autoSpaceDE w:val="0"/>
        <w:autoSpaceDN w:val="0"/>
        <w:adjustRightInd w:val="0"/>
        <w:spacing w:before="50" w:after="50" w:line="240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7.4</w:t>
      </w:r>
      <w:r w:rsidR="00F0101B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.2. суммы административных штрафов, наложенных на Продавца как на собственника (владельца) Имущества (транспортного средства) по данным регистрационного учета за административные правонарушения в области дорожного движения, а также правонарушения, связанные с владением, пользованием, управлением Имуществом, его эксплуатацией, размещением или хранением (в том числе при их фиксации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видеозаписи)</w:t>
      </w:r>
      <w:r w:rsidR="00965120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;</w:t>
      </w:r>
    </w:p>
    <w:p w14:paraId="7B999503" w14:textId="4B65DFBD" w:rsidR="00965120" w:rsidRPr="0064349F" w:rsidRDefault="00965120" w:rsidP="00C701ED">
      <w:pPr>
        <w:autoSpaceDE w:val="0"/>
        <w:autoSpaceDN w:val="0"/>
        <w:adjustRightInd w:val="0"/>
        <w:spacing w:before="50" w:after="50" w:line="240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7.</w:t>
      </w:r>
      <w:bookmarkStart w:id="6" w:name="_Hlk41294757"/>
      <w:bookmarkStart w:id="7" w:name="_Hlk41296303"/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 xml:space="preserve">4.3. вознаграждение (комиссия) в размере </w:t>
      </w:r>
      <w:r w:rsidR="00F0101B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500</w: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 xml:space="preserve"> (</w:t>
      </w:r>
      <w:r w:rsidR="00F0101B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пятьсот</w: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) рублей, включая НДС, за каждый факт организации уплаты суммы транспортного налога (пункт 7.4.1) и (или) суммы административного штрафа (пункт 7.4.2).</w:t>
      </w:r>
    </w:p>
    <w:p w14:paraId="4DF69484" w14:textId="77777777" w:rsidR="00965120" w:rsidRPr="0064349F" w:rsidRDefault="00965120" w:rsidP="00C701ED">
      <w:pPr>
        <w:autoSpaceDE w:val="0"/>
        <w:autoSpaceDN w:val="0"/>
        <w:adjustRightInd w:val="0"/>
        <w:spacing w:before="50" w:after="50" w:line="240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7.5. Покупатель обязан произвести платеж подлежащей уплате в соответствии с пунктами 7.4, 7.4.1, 7.4.2, 7.4.3 суммы:</w:t>
      </w:r>
      <w:bookmarkEnd w:id="6"/>
    </w:p>
    <w:p w14:paraId="07AC72AF" w14:textId="77777777" w:rsidR="00965120" w:rsidRPr="0064349F" w:rsidRDefault="00965120" w:rsidP="00C701ED">
      <w:pPr>
        <w:autoSpaceDE w:val="0"/>
        <w:autoSpaceDN w:val="0"/>
        <w:adjustRightInd w:val="0"/>
        <w:spacing w:before="50" w:after="50" w:line="240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7.</w:t>
      </w:r>
      <w:bookmarkStart w:id="8" w:name="_Hlk41294797"/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5.1. путем перевода данной суммы на банковский счет Продавца;</w:t>
      </w:r>
    </w:p>
    <w:p w14:paraId="7DB8582C" w14:textId="77777777" w:rsidR="00965120" w:rsidRPr="0064349F" w:rsidRDefault="00965120" w:rsidP="00C701ED">
      <w:pPr>
        <w:autoSpaceDE w:val="0"/>
        <w:autoSpaceDN w:val="0"/>
        <w:adjustRightInd w:val="0"/>
        <w:spacing w:before="50" w:after="50" w:line="240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7.5.2. в течение семи дней после получения требования, указанного в пункте 7.4.</w:t>
      </w:r>
    </w:p>
    <w:p w14:paraId="241B7D75" w14:textId="77777777" w:rsidR="00965120" w:rsidRPr="0064349F" w:rsidRDefault="00965120" w:rsidP="000D10C2">
      <w:pPr>
        <w:keepNext/>
        <w:keepLines/>
        <w:spacing w:before="200" w:line="240" w:lineRule="auto"/>
        <w:jc w:val="center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8. ЮРИДИЧЕСКИ ЗНАЧИМЫЕ СООБЩЕНИЯ</w:t>
      </w:r>
    </w:p>
    <w:p w14:paraId="4DA8B384" w14:textId="77777777" w:rsidR="00965120" w:rsidRPr="0064349F" w:rsidRDefault="00965120" w:rsidP="00C701ED">
      <w:pPr>
        <w:autoSpaceDE w:val="0"/>
        <w:autoSpaceDN w:val="0"/>
        <w:adjustRightInd w:val="0"/>
        <w:spacing w:before="50" w:after="50" w:line="240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8.1. Юридически значимые сообщения и иные документы, направляемые Сторонами друг другу в соответствии с настоящим Договором, если иное прямо не предусмотрено настоящим Договором, направляются:</w:t>
      </w:r>
    </w:p>
    <w:p w14:paraId="5BFBA9C4" w14:textId="77777777" w:rsidR="00965120" w:rsidRPr="0064349F" w:rsidRDefault="00965120" w:rsidP="00C701ED">
      <w:pPr>
        <w:autoSpaceDE w:val="0"/>
        <w:autoSpaceDN w:val="0"/>
        <w:adjustRightInd w:val="0"/>
        <w:spacing w:before="50" w:after="50" w:line="240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8.1.1. путем направления заказного письма, письма с объявленной ценностью, описью вложения и уведомлением о вручении, вручения корреспонденции посыльным (курьером) под роспись или телеграфным сообщением по адресу Стороны-адресата, указанному в настоящем Договоре или сообщенному ей другой Стороне, либо указанному в Едином государственном реестре юридических лиц;</w:t>
      </w:r>
    </w:p>
    <w:p w14:paraId="60ACA3BC" w14:textId="77777777" w:rsidR="00965120" w:rsidRPr="0064349F" w:rsidRDefault="00965120" w:rsidP="00C701ED">
      <w:pPr>
        <w:autoSpaceDE w:val="0"/>
        <w:autoSpaceDN w:val="0"/>
        <w:adjustRightInd w:val="0"/>
        <w:spacing w:before="50" w:after="50" w:line="240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8.1.2. путем направления электронного документа, содержащего сканированную копию собственноручно подписанного документа на бумажном носителе, по адресу электронной почты Стороны-адресата, указанному в настоящем Договоре или сообщенному ей другой Стороне.</w:t>
      </w:r>
    </w:p>
    <w:p w14:paraId="5A1253D7" w14:textId="77777777" w:rsidR="00965120" w:rsidRPr="0064349F" w:rsidRDefault="00965120" w:rsidP="00C701ED">
      <w:pPr>
        <w:autoSpaceDE w:val="0"/>
        <w:autoSpaceDN w:val="0"/>
        <w:adjustRightInd w:val="0"/>
        <w:spacing w:before="50" w:after="50" w:line="240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8.2. В случае направления юридически значимого сообщения путем пересылки электронного документа по адресу электронной почты Стороны-адресата:</w:t>
      </w:r>
    </w:p>
    <w:p w14:paraId="0C273234" w14:textId="77777777" w:rsidR="00965120" w:rsidRPr="0064349F" w:rsidRDefault="00965120" w:rsidP="00C701ED">
      <w:pPr>
        <w:autoSpaceDE w:val="0"/>
        <w:autoSpaceDN w:val="0"/>
        <w:adjustRightInd w:val="0"/>
        <w:spacing w:before="50" w:after="50" w:line="240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8.2.1. электронный документ, содержащий сканированную копию собственноручно подписанного документа на бумажном носителе и переданный по электронной почте с адреса Стороны-отправителя, указанного в настоящем Договоре или сообщенного другой Стороне в порядке, предусмотренном настоящим Договором, признается совершенным в письменной форме с использованием аналога собственноручной подписи и позволяющим достоверно установить, что документ исходит от Стороны по Договору;</w:t>
      </w:r>
    </w:p>
    <w:p w14:paraId="56BDB939" w14:textId="77777777" w:rsidR="00965120" w:rsidRPr="0064349F" w:rsidRDefault="00965120" w:rsidP="00C701ED">
      <w:pPr>
        <w:autoSpaceDE w:val="0"/>
        <w:autoSpaceDN w:val="0"/>
        <w:adjustRightInd w:val="0"/>
        <w:spacing w:before="50" w:after="50" w:line="240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8.2.2. датой получения Стороной-адресатом юридически значимого сообщения признается следующий рабочий день после дня отправления сообщения.</w:t>
      </w:r>
    </w:p>
    <w:p w14:paraId="4777B2B9" w14:textId="77777777" w:rsidR="00965120" w:rsidRPr="0064349F" w:rsidRDefault="00965120" w:rsidP="00C701ED">
      <w:pPr>
        <w:autoSpaceDE w:val="0"/>
        <w:autoSpaceDN w:val="0"/>
        <w:adjustRightInd w:val="0"/>
        <w:spacing w:before="50" w:after="50" w:line="240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8.3. Засвидетельствованные работниками организации связи отсутствие Стороны-адресата по адресу, указанному в почтовом отправлении или телеграфном сообщении, ее отказ либо уклонение от получения отправления или сообщения другой Стороны влекут правовые последствия, тождественные получению Стороной-адресатом соответствующего отправления или сообщения.</w:t>
      </w:r>
    </w:p>
    <w:p w14:paraId="56103614" w14:textId="77777777" w:rsidR="00965120" w:rsidRPr="0064349F" w:rsidRDefault="00965120" w:rsidP="00C701ED">
      <w:pPr>
        <w:autoSpaceDE w:val="0"/>
        <w:autoSpaceDN w:val="0"/>
        <w:adjustRightInd w:val="0"/>
        <w:spacing w:before="50" w:after="50" w:line="240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8.4. В случаях, предусмотренных пунктом 8.3, датой получения Стороной-адресатом корреспонденции признаются:</w:t>
      </w:r>
    </w:p>
    <w:p w14:paraId="46F7730F" w14:textId="77777777" w:rsidR="00965120" w:rsidRPr="0064349F" w:rsidRDefault="00965120" w:rsidP="00C701ED">
      <w:pPr>
        <w:autoSpaceDE w:val="0"/>
        <w:autoSpaceDN w:val="0"/>
        <w:adjustRightInd w:val="0"/>
        <w:spacing w:before="50" w:after="50" w:line="240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8.4.1. следующий день после доставки почтового отправления в отделение почтовой связи по месту нахождения (жительства) адресата согласно данным сервиса отслеживания почтовых отправлений на сайте организации федеральной почтовой связи; или</w:t>
      </w:r>
    </w:p>
    <w:p w14:paraId="1E05DF77" w14:textId="77777777" w:rsidR="00965120" w:rsidRPr="0064349F" w:rsidRDefault="00965120" w:rsidP="00C701ED">
      <w:pPr>
        <w:autoSpaceDE w:val="0"/>
        <w:autoSpaceDN w:val="0"/>
        <w:adjustRightInd w:val="0"/>
        <w:spacing w:before="50" w:after="50" w:line="240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8.4.2. день составления оператором связи служебного извещения или иного аналогичного документа о невручении телеграммы.</w:t>
      </w:r>
    </w:p>
    <w:p w14:paraId="625AA9FA" w14:textId="77777777" w:rsidR="00965120" w:rsidRPr="0064349F" w:rsidRDefault="00965120" w:rsidP="000D10C2">
      <w:pPr>
        <w:keepNext/>
        <w:keepLines/>
        <w:spacing w:before="200" w:line="240" w:lineRule="auto"/>
        <w:jc w:val="center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9. ЗАКЛЮЧИТЕЛЬНЫЕ УСЛОВИЯ</w:t>
      </w:r>
    </w:p>
    <w:bookmarkEnd w:id="7"/>
    <w:p w14:paraId="343AFAD1" w14:textId="651CBB3F" w:rsidR="00965120" w:rsidRPr="0064349F" w:rsidRDefault="00965120" w:rsidP="00C701ED">
      <w:pPr>
        <w:autoSpaceDE w:val="0"/>
        <w:autoSpaceDN w:val="0"/>
        <w:adjustRightInd w:val="0"/>
        <w:spacing w:before="50" w:after="50" w:line="240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9.</w:t>
      </w:r>
      <w:r w:rsidR="00D16EE5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1</w: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. </w:t>
      </w:r>
      <w:r w:rsidRPr="0064349F">
        <w:rPr>
          <w:rFonts w:ascii="Microsoft Sans Serif" w:eastAsia="Times New Roman" w:hAnsi="Microsoft Sans Serif" w:cs="Microsoft Sans Serif"/>
          <w:kern w:val="2"/>
          <w:sz w:val="20"/>
          <w:szCs w:val="20"/>
          <w:lang w:val="ru-RU" w:eastAsia="ru-RU"/>
        </w:rPr>
        <w:t>Заголовки разделов настоящего Договора приведены исключительно для удобс</w:t>
      </w:r>
      <w:r w:rsidRPr="0064349F">
        <w:rPr>
          <w:rFonts w:ascii="Microsoft Sans Serif" w:eastAsia="Times New Roman" w:hAnsi="Microsoft Sans Serif" w:cs="Microsoft Sans Serif"/>
          <w:kern w:val="2"/>
          <w:sz w:val="20"/>
          <w:szCs w:val="20"/>
          <w:lang w:val="ru-RU" w:eastAsia="ru-RU"/>
        </w:rPr>
        <w:softHyphen/>
        <w:t>т</w:t>
      </w:r>
      <w:r w:rsidRPr="0064349F">
        <w:rPr>
          <w:rFonts w:ascii="Microsoft Sans Serif" w:eastAsia="Times New Roman" w:hAnsi="Microsoft Sans Serif" w:cs="Microsoft Sans Serif"/>
          <w:kern w:val="2"/>
          <w:sz w:val="20"/>
          <w:szCs w:val="20"/>
          <w:lang w:val="ru-RU" w:eastAsia="ru-RU"/>
        </w:rPr>
        <w:softHyphen/>
        <w:t>ва визуального восприятия и цитирования текста и не должны учитываться при толковании условий До</w:t>
      </w:r>
      <w:r w:rsidRPr="0064349F">
        <w:rPr>
          <w:rFonts w:ascii="Microsoft Sans Serif" w:eastAsia="Times New Roman" w:hAnsi="Microsoft Sans Serif" w:cs="Microsoft Sans Serif"/>
          <w:kern w:val="2"/>
          <w:sz w:val="20"/>
          <w:szCs w:val="20"/>
          <w:lang w:val="ru-RU" w:eastAsia="ru-RU"/>
        </w:rPr>
        <w:softHyphen/>
        <w:t>говора.</w:t>
      </w:r>
    </w:p>
    <w:p w14:paraId="55B4F00D" w14:textId="61CCAFDE" w:rsidR="00965120" w:rsidRPr="0064349F" w:rsidRDefault="00965120" w:rsidP="00C701ED">
      <w:pPr>
        <w:autoSpaceDE w:val="0"/>
        <w:autoSpaceDN w:val="0"/>
        <w:adjustRightInd w:val="0"/>
        <w:spacing w:before="50" w:after="50" w:line="240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9.</w:t>
      </w:r>
      <w:r w:rsidR="00D16EE5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2</w: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. Ссылка в тексте настоящего Договора на но</w: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softHyphen/>
        <w:t>мер раздела или пункта, если прямо не указано иное, означает ссылку соответственно на номер раздела или пункта настоящего Договора.</w:t>
      </w:r>
    </w:p>
    <w:p w14:paraId="196A118B" w14:textId="4D8FDF50" w:rsidR="00965120" w:rsidRPr="0064349F" w:rsidRDefault="00965120" w:rsidP="00C701ED">
      <w:pPr>
        <w:autoSpaceDE w:val="0"/>
        <w:autoSpaceDN w:val="0"/>
        <w:adjustRightInd w:val="0"/>
        <w:spacing w:before="50" w:after="50" w:line="240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9.</w:t>
      </w:r>
      <w:r w:rsidR="00D16EE5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3</w: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. Все споры,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а равно из любых других оснований, подлежат рассмотрению в Арбитражном суде города Санкт-Петербурга и Ленинградской области.</w:t>
      </w:r>
    </w:p>
    <w:p w14:paraId="152FCDC7" w14:textId="4DE7D2C2" w:rsidR="00965120" w:rsidRPr="0064349F" w:rsidRDefault="00965120" w:rsidP="00C701ED">
      <w:pPr>
        <w:autoSpaceDE w:val="0"/>
        <w:autoSpaceDN w:val="0"/>
        <w:adjustRightInd w:val="0"/>
        <w:spacing w:before="50" w:after="50" w:line="240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9.</w:t>
      </w:r>
      <w:r w:rsidR="00D16EE5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4</w: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 xml:space="preserve">. Настоящий Договор составлен и подписан сторонами в </w:t>
      </w:r>
      <w:r w:rsidR="003025AA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тре</w: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х экземплярах, по одному для каждой из Сторон, один экземпляр передается в орган Госавтоинспекции МВД России, осуществляющий регистрационные действия в отношении Имущества.</w:t>
      </w:r>
    </w:p>
    <w:bookmarkEnd w:id="8"/>
    <w:p w14:paraId="65F5FB52" w14:textId="77777777" w:rsidR="00965120" w:rsidRPr="0064349F" w:rsidRDefault="00965120" w:rsidP="000D10C2">
      <w:pPr>
        <w:keepNext/>
        <w:keepLines/>
        <w:spacing w:before="200" w:line="240" w:lineRule="auto"/>
        <w:jc w:val="center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7"/>
        <w:gridCol w:w="4811"/>
      </w:tblGrid>
      <w:tr w:rsidR="0064349F" w:rsidRPr="0064349F" w14:paraId="23ADB41F" w14:textId="77777777" w:rsidTr="00C270C4">
        <w:tc>
          <w:tcPr>
            <w:tcW w:w="4927" w:type="dxa"/>
            <w:shd w:val="clear" w:color="auto" w:fill="auto"/>
          </w:tcPr>
          <w:p w14:paraId="28B76330" w14:textId="77777777" w:rsidR="00965120" w:rsidRPr="0064349F" w:rsidRDefault="00965120" w:rsidP="000D10C2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napToGrid w:val="0"/>
                <w:sz w:val="20"/>
                <w:szCs w:val="20"/>
                <w:lang w:val="ru-RU" w:eastAsia="ru-RU"/>
              </w:rPr>
              <w:t>Общество с ограниченной</w:t>
            </w:r>
            <w:r w:rsidRPr="0064349F">
              <w:rPr>
                <w:rFonts w:ascii="Microsoft Sans Serif" w:eastAsia="Times New Roman" w:hAnsi="Microsoft Sans Serif" w:cs="Microsoft Sans Serif"/>
                <w:snapToGrid w:val="0"/>
                <w:sz w:val="20"/>
                <w:szCs w:val="20"/>
                <w:lang w:val="ru-RU" w:eastAsia="ru-RU"/>
              </w:rPr>
              <w:br/>
              <w:t>ответственностью “Балтийский лизинг”</w:t>
            </w:r>
          </w:p>
        </w:tc>
        <w:tc>
          <w:tcPr>
            <w:tcW w:w="4927" w:type="dxa"/>
            <w:shd w:val="clear" w:color="auto" w:fill="auto"/>
          </w:tcPr>
          <w:p w14:paraId="1E64FF95" w14:textId="77777777" w:rsidR="00965120" w:rsidRPr="0064349F" w:rsidRDefault="00C270C4" w:rsidP="000D10C2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separate"/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64349F" w:rsidRPr="0064349F" w14:paraId="3A777261" w14:textId="77777777" w:rsidTr="00C270C4">
        <w:tc>
          <w:tcPr>
            <w:tcW w:w="4927" w:type="dxa"/>
            <w:shd w:val="clear" w:color="auto" w:fill="auto"/>
          </w:tcPr>
          <w:p w14:paraId="59E3DD8E" w14:textId="77777777" w:rsidR="00965120" w:rsidRPr="0064349F" w:rsidRDefault="00965120" w:rsidP="000D10C2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</w:p>
        </w:tc>
        <w:tc>
          <w:tcPr>
            <w:tcW w:w="4927" w:type="dxa"/>
            <w:shd w:val="clear" w:color="auto" w:fill="auto"/>
          </w:tcPr>
          <w:p w14:paraId="15B777B1" w14:textId="77777777" w:rsidR="00965120" w:rsidRPr="0064349F" w:rsidRDefault="00965120" w:rsidP="000D10C2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</w:p>
        </w:tc>
      </w:tr>
      <w:tr w:rsidR="0064349F" w:rsidRPr="0064349F" w14:paraId="7838F4FF" w14:textId="77777777" w:rsidTr="00C270C4">
        <w:tc>
          <w:tcPr>
            <w:tcW w:w="4927" w:type="dxa"/>
            <w:shd w:val="clear" w:color="auto" w:fill="auto"/>
          </w:tcPr>
          <w:p w14:paraId="136BCC1B" w14:textId="77777777" w:rsidR="00965120" w:rsidRPr="0064349F" w:rsidRDefault="00965120" w:rsidP="000D10C2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t>Место нахождения: 190103, Санкт-Петербург,</w: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br/>
              <w:t>10-я Красноармейская ул., д. 22, лит. А</w:t>
            </w:r>
          </w:p>
        </w:tc>
        <w:tc>
          <w:tcPr>
            <w:tcW w:w="4927" w:type="dxa"/>
            <w:shd w:val="clear" w:color="auto" w:fill="auto"/>
          </w:tcPr>
          <w:p w14:paraId="2981EB9F" w14:textId="77777777" w:rsidR="00965120" w:rsidRPr="0064349F" w:rsidRDefault="00965120" w:rsidP="000D10C2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t xml:space="preserve">Место нахождения: </w:t>
            </w:r>
            <w:r w:rsidR="00C270C4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C270C4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instrText xml:space="preserve"> FORMTEXT </w:instrText>
            </w:r>
            <w:r w:rsidR="00C270C4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r>
            <w:r w:rsidR="00C270C4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separate"/>
            </w:r>
            <w:r w:rsidR="00C270C4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C270C4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C270C4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C270C4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C270C4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C270C4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64349F" w:rsidRPr="0064349F" w14:paraId="4D2CFA9B" w14:textId="77777777" w:rsidTr="00C270C4">
        <w:tc>
          <w:tcPr>
            <w:tcW w:w="4927" w:type="dxa"/>
            <w:shd w:val="clear" w:color="auto" w:fill="auto"/>
          </w:tcPr>
          <w:p w14:paraId="3C1BCA5B" w14:textId="77777777" w:rsidR="00965120" w:rsidRPr="0064349F" w:rsidRDefault="00965120" w:rsidP="000D10C2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t xml:space="preserve">Почтовый адрес: </w:t>
            </w:r>
            <w:r w:rsidR="00C270C4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C270C4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instrText xml:space="preserve"> FORMTEXT </w:instrText>
            </w:r>
            <w:r w:rsidR="00C270C4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r>
            <w:r w:rsidR="00C270C4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separate"/>
            </w:r>
            <w:r w:rsidR="00C270C4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C270C4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C270C4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C270C4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C270C4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C270C4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end"/>
            </w:r>
          </w:p>
        </w:tc>
        <w:tc>
          <w:tcPr>
            <w:tcW w:w="4927" w:type="dxa"/>
            <w:shd w:val="clear" w:color="auto" w:fill="auto"/>
          </w:tcPr>
          <w:p w14:paraId="112ED84F" w14:textId="77777777" w:rsidR="00965120" w:rsidRPr="0064349F" w:rsidRDefault="00965120" w:rsidP="000D10C2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t xml:space="preserve">Почтовый адрес: </w:t>
            </w:r>
            <w:r w:rsidR="00C270C4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C270C4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instrText xml:space="preserve"> FORMTEXT </w:instrText>
            </w:r>
            <w:r w:rsidR="00C270C4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r>
            <w:r w:rsidR="00C270C4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separate"/>
            </w:r>
            <w:r w:rsidR="00C270C4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C270C4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C270C4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C270C4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C270C4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C270C4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64349F" w:rsidRPr="0064349F" w14:paraId="1BBCCA01" w14:textId="77777777" w:rsidTr="00C270C4">
        <w:tc>
          <w:tcPr>
            <w:tcW w:w="4927" w:type="dxa"/>
            <w:shd w:val="clear" w:color="auto" w:fill="auto"/>
          </w:tcPr>
          <w:p w14:paraId="5196F715" w14:textId="77777777" w:rsidR="00965120" w:rsidRPr="0064349F" w:rsidRDefault="00965120" w:rsidP="000D10C2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</w:p>
        </w:tc>
        <w:tc>
          <w:tcPr>
            <w:tcW w:w="4927" w:type="dxa"/>
            <w:shd w:val="clear" w:color="auto" w:fill="auto"/>
          </w:tcPr>
          <w:p w14:paraId="2791B440" w14:textId="77777777" w:rsidR="00965120" w:rsidRPr="0064349F" w:rsidRDefault="00965120" w:rsidP="000D10C2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</w:p>
        </w:tc>
      </w:tr>
      <w:tr w:rsidR="0064349F" w:rsidRPr="0064349F" w14:paraId="352DFF0A" w14:textId="77777777" w:rsidTr="00C270C4">
        <w:tc>
          <w:tcPr>
            <w:tcW w:w="4927" w:type="dxa"/>
            <w:shd w:val="clear" w:color="auto" w:fill="auto"/>
          </w:tcPr>
          <w:p w14:paraId="349E382B" w14:textId="77777777" w:rsidR="00965120" w:rsidRPr="0064349F" w:rsidRDefault="00965120" w:rsidP="000D10C2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t>ОГРН 1027810273545</w:t>
            </w:r>
          </w:p>
        </w:tc>
        <w:tc>
          <w:tcPr>
            <w:tcW w:w="4927" w:type="dxa"/>
            <w:shd w:val="clear" w:color="auto" w:fill="auto"/>
          </w:tcPr>
          <w:p w14:paraId="34DD9F1E" w14:textId="77777777" w:rsidR="00965120" w:rsidRPr="0064349F" w:rsidRDefault="00965120" w:rsidP="000D10C2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t xml:space="preserve">ОГРН </w:t>
            </w:r>
            <w:r w:rsidR="00C270C4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C270C4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instrText xml:space="preserve"> FORMTEXT </w:instrText>
            </w:r>
            <w:r w:rsidR="00C270C4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r>
            <w:r w:rsidR="00C270C4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separate"/>
            </w:r>
            <w:r w:rsidR="00C270C4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C270C4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C270C4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C270C4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C270C4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C270C4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64349F" w:rsidRPr="0064349F" w14:paraId="2F5A70A2" w14:textId="77777777" w:rsidTr="00C270C4">
        <w:tc>
          <w:tcPr>
            <w:tcW w:w="4927" w:type="dxa"/>
            <w:shd w:val="clear" w:color="auto" w:fill="auto"/>
          </w:tcPr>
          <w:p w14:paraId="409E04DD" w14:textId="77777777" w:rsidR="00965120" w:rsidRPr="0064349F" w:rsidRDefault="00965120" w:rsidP="000D10C2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t>ИНН 7826705374</w:t>
            </w:r>
          </w:p>
        </w:tc>
        <w:tc>
          <w:tcPr>
            <w:tcW w:w="4927" w:type="dxa"/>
            <w:shd w:val="clear" w:color="auto" w:fill="auto"/>
          </w:tcPr>
          <w:p w14:paraId="092D7126" w14:textId="77777777" w:rsidR="00965120" w:rsidRPr="0064349F" w:rsidRDefault="00965120" w:rsidP="000D10C2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t xml:space="preserve">ИНН </w:t>
            </w:r>
            <w:r w:rsidR="00C270C4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C270C4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instrText xml:space="preserve"> FORMTEXT </w:instrText>
            </w:r>
            <w:r w:rsidR="00C270C4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r>
            <w:r w:rsidR="00C270C4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separate"/>
            </w:r>
            <w:r w:rsidR="00C270C4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C270C4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C270C4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C270C4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C270C4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C270C4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64349F" w:rsidRPr="0064349F" w14:paraId="3502D28C" w14:textId="77777777" w:rsidTr="00C270C4">
        <w:tc>
          <w:tcPr>
            <w:tcW w:w="4927" w:type="dxa"/>
            <w:shd w:val="clear" w:color="auto" w:fill="auto"/>
          </w:tcPr>
          <w:p w14:paraId="3B9FC8AD" w14:textId="77777777" w:rsidR="00965120" w:rsidRPr="0064349F" w:rsidRDefault="00965120" w:rsidP="000D10C2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t xml:space="preserve">КПП </w:t>
            </w:r>
            <w:sdt>
              <w:sdtPr>
                <w:rPr>
                  <w:rFonts w:ascii="Microsoft Sans Serif" w:eastAsia="Times New Roman" w:hAnsi="Microsoft Sans Serif" w:cs="Microsoft Sans Serif"/>
                  <w:sz w:val="20"/>
                  <w:szCs w:val="20"/>
                  <w:lang w:val="ru-RU" w:eastAsia="ru-RU"/>
                </w:rPr>
                <w:alias w:val="Kpp"/>
                <w:tag w:val="005056B212671EEBB4BBBDCFF26B8D0B"/>
                <w:id w:val="2790905"/>
                <w:placeholder>
                  <w:docPart w:val="DefaultPlaceholder_1082065158"/>
                </w:placeholder>
              </w:sdtPr>
              <w:sdtEndPr/>
              <w:sdtContent>
                <w:proofErr w:type="spellStart"/>
                <w:r w:rsidR="000F3727" w:rsidRPr="0064349F">
                  <w:rPr>
                    <w:rFonts w:ascii="Microsoft Sans Serif" w:eastAsia="Times New Roman" w:hAnsi="Microsoft Sans Serif" w:cs="Microsoft Sans Serif"/>
                    <w:sz w:val="20"/>
                    <w:szCs w:val="20"/>
                    <w:lang w:val="ru-RU" w:eastAsia="ru-RU"/>
                  </w:rPr>
                  <w:t>Kpp</w:t>
                </w:r>
                <w:proofErr w:type="spellEnd"/>
              </w:sdtContent>
            </w:sdt>
          </w:p>
        </w:tc>
        <w:tc>
          <w:tcPr>
            <w:tcW w:w="4927" w:type="dxa"/>
            <w:shd w:val="clear" w:color="auto" w:fill="auto"/>
          </w:tcPr>
          <w:p w14:paraId="7BE255CF" w14:textId="77777777" w:rsidR="00965120" w:rsidRPr="0064349F" w:rsidRDefault="00965120" w:rsidP="000D10C2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t xml:space="preserve">КПП </w:t>
            </w:r>
            <w:r w:rsidR="00C270C4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C270C4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instrText xml:space="preserve"> FORMTEXT </w:instrText>
            </w:r>
            <w:r w:rsidR="00C270C4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r>
            <w:r w:rsidR="00C270C4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separate"/>
            </w:r>
            <w:r w:rsidR="00C270C4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C270C4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C270C4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C270C4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C270C4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C270C4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64349F" w:rsidRPr="0064349F" w14:paraId="50AF01A9" w14:textId="77777777" w:rsidTr="00C270C4">
        <w:tc>
          <w:tcPr>
            <w:tcW w:w="4927" w:type="dxa"/>
            <w:shd w:val="clear" w:color="auto" w:fill="auto"/>
          </w:tcPr>
          <w:p w14:paraId="48541183" w14:textId="77777777" w:rsidR="00965120" w:rsidRPr="0064349F" w:rsidRDefault="00965120" w:rsidP="000D10C2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</w:p>
        </w:tc>
        <w:tc>
          <w:tcPr>
            <w:tcW w:w="4927" w:type="dxa"/>
            <w:shd w:val="clear" w:color="auto" w:fill="auto"/>
          </w:tcPr>
          <w:p w14:paraId="5C30A176" w14:textId="77777777" w:rsidR="00965120" w:rsidRPr="0064349F" w:rsidRDefault="00965120" w:rsidP="000D10C2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</w:p>
        </w:tc>
      </w:tr>
      <w:tr w:rsidR="0064349F" w:rsidRPr="0064349F" w14:paraId="2423D530" w14:textId="77777777" w:rsidTr="00C270C4">
        <w:tc>
          <w:tcPr>
            <w:tcW w:w="4927" w:type="dxa"/>
            <w:shd w:val="clear" w:color="auto" w:fill="auto"/>
          </w:tcPr>
          <w:p w14:paraId="64DF8968" w14:textId="77777777" w:rsidR="00965120" w:rsidRPr="0064349F" w:rsidRDefault="00965120" w:rsidP="000D10C2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t>р/</w:t>
            </w:r>
            <w:proofErr w:type="spellStart"/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t>сч</w:t>
            </w:r>
            <w:proofErr w:type="spellEnd"/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t xml:space="preserve"> </w:t>
            </w:r>
            <w:r w:rsidR="00C270C4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C270C4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instrText xml:space="preserve"> FORMTEXT </w:instrText>
            </w:r>
            <w:r w:rsidR="00C270C4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r>
            <w:r w:rsidR="00C270C4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separate"/>
            </w:r>
            <w:r w:rsidR="00C270C4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C270C4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C270C4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C270C4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C270C4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C270C4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end"/>
            </w:r>
          </w:p>
        </w:tc>
        <w:tc>
          <w:tcPr>
            <w:tcW w:w="4927" w:type="dxa"/>
            <w:shd w:val="clear" w:color="auto" w:fill="auto"/>
          </w:tcPr>
          <w:p w14:paraId="6EA752E4" w14:textId="77777777" w:rsidR="00965120" w:rsidRPr="0064349F" w:rsidRDefault="00965120" w:rsidP="000D10C2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t>р/</w:t>
            </w:r>
            <w:proofErr w:type="spellStart"/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t>сч</w:t>
            </w:r>
            <w:proofErr w:type="spellEnd"/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t xml:space="preserve"> </w:t>
            </w:r>
            <w:r w:rsidR="00C270C4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C270C4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instrText xml:space="preserve"> FORMTEXT </w:instrText>
            </w:r>
            <w:r w:rsidR="00C270C4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r>
            <w:r w:rsidR="00C270C4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separate"/>
            </w:r>
            <w:r w:rsidR="00C270C4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C270C4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C270C4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C270C4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C270C4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C270C4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64349F" w:rsidRPr="0064349F" w14:paraId="5AC2F25C" w14:textId="77777777" w:rsidTr="00C270C4">
        <w:tc>
          <w:tcPr>
            <w:tcW w:w="4927" w:type="dxa"/>
            <w:shd w:val="clear" w:color="auto" w:fill="auto"/>
          </w:tcPr>
          <w:p w14:paraId="0DB65CB2" w14:textId="77777777" w:rsidR="00965120" w:rsidRPr="0064349F" w:rsidRDefault="00965120" w:rsidP="000D10C2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t xml:space="preserve">в </w:t>
            </w:r>
            <w:r w:rsidR="00C270C4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C270C4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instrText xml:space="preserve"> FORMTEXT </w:instrText>
            </w:r>
            <w:r w:rsidR="00C270C4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r>
            <w:r w:rsidR="00C270C4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separate"/>
            </w:r>
            <w:r w:rsidR="00C270C4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C270C4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C270C4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C270C4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C270C4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C270C4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end"/>
            </w:r>
          </w:p>
        </w:tc>
        <w:tc>
          <w:tcPr>
            <w:tcW w:w="4927" w:type="dxa"/>
            <w:shd w:val="clear" w:color="auto" w:fill="auto"/>
          </w:tcPr>
          <w:p w14:paraId="280ECC5E" w14:textId="77777777" w:rsidR="00965120" w:rsidRPr="0064349F" w:rsidRDefault="00965120" w:rsidP="000D10C2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t xml:space="preserve">в </w:t>
            </w:r>
            <w:r w:rsidR="00C270C4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C270C4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instrText xml:space="preserve"> FORMTEXT </w:instrText>
            </w:r>
            <w:r w:rsidR="00C270C4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r>
            <w:r w:rsidR="00C270C4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separate"/>
            </w:r>
            <w:r w:rsidR="00C270C4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C270C4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C270C4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C270C4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C270C4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C270C4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64349F" w:rsidRPr="0064349F" w14:paraId="52EDFA32" w14:textId="77777777" w:rsidTr="00C270C4">
        <w:tc>
          <w:tcPr>
            <w:tcW w:w="4927" w:type="dxa"/>
            <w:shd w:val="clear" w:color="auto" w:fill="auto"/>
          </w:tcPr>
          <w:p w14:paraId="03D8A6D1" w14:textId="77777777" w:rsidR="00965120" w:rsidRPr="0064349F" w:rsidRDefault="00965120" w:rsidP="000D10C2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t>к/</w:t>
            </w:r>
            <w:proofErr w:type="spellStart"/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t>сч</w:t>
            </w:r>
            <w:proofErr w:type="spellEnd"/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t xml:space="preserve"> </w:t>
            </w:r>
            <w:r w:rsidR="00C270C4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C270C4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instrText xml:space="preserve"> FORMTEXT </w:instrText>
            </w:r>
            <w:r w:rsidR="00C270C4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r>
            <w:r w:rsidR="00C270C4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separate"/>
            </w:r>
            <w:r w:rsidR="00C270C4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C270C4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C270C4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C270C4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C270C4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C270C4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end"/>
            </w:r>
          </w:p>
        </w:tc>
        <w:tc>
          <w:tcPr>
            <w:tcW w:w="4927" w:type="dxa"/>
            <w:shd w:val="clear" w:color="auto" w:fill="auto"/>
          </w:tcPr>
          <w:p w14:paraId="298448EA" w14:textId="77777777" w:rsidR="00965120" w:rsidRPr="0064349F" w:rsidRDefault="00965120" w:rsidP="000D10C2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t>к/</w:t>
            </w:r>
            <w:proofErr w:type="spellStart"/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t>сч</w:t>
            </w:r>
            <w:proofErr w:type="spellEnd"/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t xml:space="preserve"> </w:t>
            </w:r>
            <w:r w:rsidR="00C270C4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C270C4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instrText xml:space="preserve"> FORMTEXT </w:instrText>
            </w:r>
            <w:r w:rsidR="00C270C4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r>
            <w:r w:rsidR="00C270C4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separate"/>
            </w:r>
            <w:r w:rsidR="00C270C4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C270C4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C270C4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C270C4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C270C4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C270C4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64349F" w:rsidRPr="0064349F" w14:paraId="6B550F20" w14:textId="77777777" w:rsidTr="00C270C4">
        <w:tc>
          <w:tcPr>
            <w:tcW w:w="4927" w:type="dxa"/>
            <w:shd w:val="clear" w:color="auto" w:fill="auto"/>
          </w:tcPr>
          <w:p w14:paraId="0EA42B0E" w14:textId="77777777" w:rsidR="00965120" w:rsidRPr="0064349F" w:rsidRDefault="00965120" w:rsidP="000D10C2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t xml:space="preserve">БИК </w:t>
            </w:r>
            <w:r w:rsidR="00C270C4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C270C4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instrText xml:space="preserve"> FORMTEXT </w:instrText>
            </w:r>
            <w:r w:rsidR="00C270C4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r>
            <w:r w:rsidR="00C270C4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separate"/>
            </w:r>
            <w:r w:rsidR="00C270C4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C270C4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C270C4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C270C4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C270C4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C270C4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end"/>
            </w:r>
          </w:p>
        </w:tc>
        <w:tc>
          <w:tcPr>
            <w:tcW w:w="4927" w:type="dxa"/>
            <w:shd w:val="clear" w:color="auto" w:fill="auto"/>
          </w:tcPr>
          <w:p w14:paraId="4B147839" w14:textId="77777777" w:rsidR="00965120" w:rsidRPr="0064349F" w:rsidRDefault="00965120" w:rsidP="000D10C2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t xml:space="preserve">БИК </w:t>
            </w:r>
            <w:r w:rsidR="00C270C4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C270C4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instrText xml:space="preserve"> FORMTEXT </w:instrText>
            </w:r>
            <w:r w:rsidR="00C270C4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r>
            <w:r w:rsidR="00C270C4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separate"/>
            </w:r>
            <w:r w:rsidR="00C270C4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C270C4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C270C4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C270C4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C270C4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C270C4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64349F" w:rsidRPr="0064349F" w14:paraId="3D7AFC5D" w14:textId="77777777" w:rsidTr="00C270C4">
        <w:tc>
          <w:tcPr>
            <w:tcW w:w="4927" w:type="dxa"/>
            <w:shd w:val="clear" w:color="auto" w:fill="auto"/>
          </w:tcPr>
          <w:p w14:paraId="39323876" w14:textId="77777777" w:rsidR="00965120" w:rsidRPr="0064349F" w:rsidRDefault="00965120" w:rsidP="000D10C2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</w:p>
        </w:tc>
        <w:tc>
          <w:tcPr>
            <w:tcW w:w="4927" w:type="dxa"/>
            <w:shd w:val="clear" w:color="auto" w:fill="auto"/>
          </w:tcPr>
          <w:p w14:paraId="56ACC7D4" w14:textId="77777777" w:rsidR="00965120" w:rsidRPr="0064349F" w:rsidRDefault="00965120" w:rsidP="000D10C2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</w:p>
        </w:tc>
      </w:tr>
      <w:tr w:rsidR="0064349F" w:rsidRPr="0064349F" w14:paraId="426946F6" w14:textId="77777777" w:rsidTr="00C270C4">
        <w:tc>
          <w:tcPr>
            <w:tcW w:w="4927" w:type="dxa"/>
            <w:shd w:val="clear" w:color="auto" w:fill="auto"/>
          </w:tcPr>
          <w:p w14:paraId="3230484A" w14:textId="77777777" w:rsidR="00965120" w:rsidRPr="0064349F" w:rsidRDefault="00965120" w:rsidP="000D10C2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napToGrid w:val="0"/>
                <w:sz w:val="20"/>
                <w:szCs w:val="20"/>
                <w:lang w:val="ru-RU" w:eastAsia="ru-RU"/>
              </w:rPr>
              <w:t>адрес электронной почты для отправки</w:t>
            </w:r>
            <w:r w:rsidRPr="0064349F">
              <w:rPr>
                <w:rFonts w:ascii="Microsoft Sans Serif" w:eastAsia="Times New Roman" w:hAnsi="Microsoft Sans Serif" w:cs="Microsoft Sans Serif"/>
                <w:snapToGrid w:val="0"/>
                <w:sz w:val="20"/>
                <w:szCs w:val="20"/>
                <w:lang w:val="ru-RU" w:eastAsia="ru-RU"/>
              </w:rPr>
              <w:br/>
              <w:t>и получения юридически значимых сообщений</w:t>
            </w:r>
          </w:p>
        </w:tc>
        <w:tc>
          <w:tcPr>
            <w:tcW w:w="4927" w:type="dxa"/>
            <w:shd w:val="clear" w:color="auto" w:fill="auto"/>
          </w:tcPr>
          <w:p w14:paraId="015203D2" w14:textId="77777777" w:rsidR="00965120" w:rsidRPr="0064349F" w:rsidRDefault="00965120" w:rsidP="000D10C2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napToGrid w:val="0"/>
                <w:sz w:val="20"/>
                <w:szCs w:val="20"/>
                <w:lang w:val="ru-RU" w:eastAsia="ru-RU"/>
              </w:rPr>
              <w:t>адрес электронной почты для отправки</w:t>
            </w:r>
            <w:r w:rsidRPr="0064349F">
              <w:rPr>
                <w:rFonts w:ascii="Microsoft Sans Serif" w:eastAsia="Times New Roman" w:hAnsi="Microsoft Sans Serif" w:cs="Microsoft Sans Serif"/>
                <w:snapToGrid w:val="0"/>
                <w:sz w:val="20"/>
                <w:szCs w:val="20"/>
                <w:lang w:val="ru-RU" w:eastAsia="ru-RU"/>
              </w:rPr>
              <w:br/>
              <w:t>и получения юридически значимых сообщений</w:t>
            </w:r>
          </w:p>
        </w:tc>
      </w:tr>
      <w:tr w:rsidR="0064349F" w:rsidRPr="0064349F" w14:paraId="505A00FF" w14:textId="77777777" w:rsidTr="00C270C4">
        <w:tc>
          <w:tcPr>
            <w:tcW w:w="4927" w:type="dxa"/>
            <w:shd w:val="clear" w:color="auto" w:fill="auto"/>
          </w:tcPr>
          <w:p w14:paraId="5BD423A2" w14:textId="77777777" w:rsidR="00965120" w:rsidRPr="0064349F" w:rsidRDefault="00C270C4" w:rsidP="000D10C2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napToGrid w:val="0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separate"/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end"/>
            </w:r>
          </w:p>
        </w:tc>
        <w:tc>
          <w:tcPr>
            <w:tcW w:w="4927" w:type="dxa"/>
            <w:shd w:val="clear" w:color="auto" w:fill="auto"/>
          </w:tcPr>
          <w:p w14:paraId="7467E21A" w14:textId="77777777" w:rsidR="00965120" w:rsidRPr="0064349F" w:rsidRDefault="00C270C4" w:rsidP="000D10C2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napToGrid w:val="0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separate"/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64349F" w:rsidRPr="0064349F" w14:paraId="5F1EF762" w14:textId="77777777" w:rsidTr="00C270C4">
        <w:tc>
          <w:tcPr>
            <w:tcW w:w="4927" w:type="dxa"/>
            <w:shd w:val="clear" w:color="auto" w:fill="auto"/>
          </w:tcPr>
          <w:p w14:paraId="27E512BA" w14:textId="77777777" w:rsidR="00965120" w:rsidRPr="0064349F" w:rsidRDefault="00965120" w:rsidP="000D10C2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napToGrid w:val="0"/>
                <w:sz w:val="20"/>
                <w:szCs w:val="20"/>
                <w:lang w:val="ru-RU" w:eastAsia="ru-RU"/>
              </w:rPr>
            </w:pPr>
          </w:p>
        </w:tc>
        <w:tc>
          <w:tcPr>
            <w:tcW w:w="4927" w:type="dxa"/>
            <w:shd w:val="clear" w:color="auto" w:fill="auto"/>
          </w:tcPr>
          <w:p w14:paraId="1A0C261D" w14:textId="77777777" w:rsidR="00965120" w:rsidRPr="0064349F" w:rsidRDefault="00965120" w:rsidP="000D10C2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napToGrid w:val="0"/>
                <w:sz w:val="20"/>
                <w:szCs w:val="20"/>
                <w:lang w:val="ru-RU" w:eastAsia="ru-RU"/>
              </w:rPr>
            </w:pPr>
          </w:p>
        </w:tc>
      </w:tr>
      <w:tr w:rsidR="0064349F" w:rsidRPr="0064349F" w14:paraId="2D6DA525" w14:textId="77777777" w:rsidTr="00C270C4">
        <w:tc>
          <w:tcPr>
            <w:tcW w:w="4927" w:type="dxa"/>
            <w:shd w:val="clear" w:color="auto" w:fill="auto"/>
          </w:tcPr>
          <w:p w14:paraId="42054411" w14:textId="77777777" w:rsidR="00965120" w:rsidRPr="0064349F" w:rsidRDefault="00965120" w:rsidP="000D10C2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napToGrid w:val="0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napToGrid w:val="0"/>
                <w:sz w:val="20"/>
                <w:szCs w:val="20"/>
                <w:lang w:val="ru-RU" w:eastAsia="ru-RU"/>
              </w:rPr>
              <w:t xml:space="preserve">тел.: </w:t>
            </w:r>
            <w:r w:rsidR="00C270C4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C270C4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instrText xml:space="preserve"> FORMTEXT </w:instrText>
            </w:r>
            <w:r w:rsidR="00C270C4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r>
            <w:r w:rsidR="00C270C4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separate"/>
            </w:r>
            <w:r w:rsidR="00C270C4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C270C4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C270C4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C270C4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C270C4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C270C4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end"/>
            </w:r>
          </w:p>
        </w:tc>
        <w:tc>
          <w:tcPr>
            <w:tcW w:w="4927" w:type="dxa"/>
            <w:shd w:val="clear" w:color="auto" w:fill="auto"/>
          </w:tcPr>
          <w:p w14:paraId="5F11155E" w14:textId="77777777" w:rsidR="00965120" w:rsidRPr="0064349F" w:rsidRDefault="00965120" w:rsidP="000D10C2">
            <w:pPr>
              <w:widowControl w:val="0"/>
              <w:spacing w:after="0" w:line="240" w:lineRule="auto"/>
              <w:rPr>
                <w:rFonts w:ascii="Microsoft Sans Serif" w:eastAsia="Times New Roman" w:hAnsi="Microsoft Sans Serif" w:cs="Microsoft Sans Serif"/>
                <w:snapToGrid w:val="0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napToGrid w:val="0"/>
                <w:sz w:val="20"/>
                <w:szCs w:val="20"/>
                <w:lang w:val="ru-RU" w:eastAsia="ru-RU"/>
              </w:rPr>
              <w:t xml:space="preserve">тел.: </w:t>
            </w:r>
            <w:r w:rsidR="00C270C4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C270C4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instrText xml:space="preserve"> FORMTEXT </w:instrText>
            </w:r>
            <w:r w:rsidR="00C270C4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r>
            <w:r w:rsidR="00C270C4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separate"/>
            </w:r>
            <w:r w:rsidR="00C270C4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C270C4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C270C4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C270C4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C270C4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C270C4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end"/>
            </w:r>
          </w:p>
        </w:tc>
      </w:tr>
    </w:tbl>
    <w:p w14:paraId="626548CB" w14:textId="77777777" w:rsidR="00965120" w:rsidRPr="0064349F" w:rsidRDefault="00965120" w:rsidP="000D10C2">
      <w:pPr>
        <w:keepNext/>
        <w:keepLines/>
        <w:spacing w:before="200" w:line="240" w:lineRule="auto"/>
        <w:jc w:val="center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6"/>
        <w:gridCol w:w="4822"/>
      </w:tblGrid>
      <w:tr w:rsidR="0064349F" w:rsidRPr="0064349F" w14:paraId="193FC683" w14:textId="77777777" w:rsidTr="00C270C4">
        <w:tc>
          <w:tcPr>
            <w:tcW w:w="4927" w:type="dxa"/>
            <w:shd w:val="clear" w:color="auto" w:fill="auto"/>
          </w:tcPr>
          <w:p w14:paraId="62A6711B" w14:textId="77777777" w:rsidR="00965120" w:rsidRPr="0064349F" w:rsidRDefault="00965120" w:rsidP="000D10C2">
            <w:pPr>
              <w:keepNext/>
              <w:keepLines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t>от Продавца</w:t>
            </w:r>
          </w:p>
        </w:tc>
        <w:tc>
          <w:tcPr>
            <w:tcW w:w="4927" w:type="dxa"/>
            <w:shd w:val="clear" w:color="auto" w:fill="auto"/>
          </w:tcPr>
          <w:p w14:paraId="264DFF16" w14:textId="77777777" w:rsidR="00965120" w:rsidRPr="0064349F" w:rsidRDefault="00965120" w:rsidP="000D10C2">
            <w:pPr>
              <w:keepNext/>
              <w:keepLines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t>от Покупателя</w:t>
            </w:r>
          </w:p>
        </w:tc>
      </w:tr>
      <w:tr w:rsidR="0064349F" w:rsidRPr="0064349F" w14:paraId="46A3D979" w14:textId="77777777" w:rsidTr="00C270C4">
        <w:tc>
          <w:tcPr>
            <w:tcW w:w="4927" w:type="dxa"/>
            <w:shd w:val="clear" w:color="auto" w:fill="auto"/>
          </w:tcPr>
          <w:p w14:paraId="3EAF490F" w14:textId="77777777" w:rsidR="00965120" w:rsidRPr="0064349F" w:rsidRDefault="00965120" w:rsidP="000D10C2">
            <w:pPr>
              <w:keepNext/>
              <w:keepLines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</w:p>
        </w:tc>
        <w:tc>
          <w:tcPr>
            <w:tcW w:w="4927" w:type="dxa"/>
            <w:shd w:val="clear" w:color="auto" w:fill="auto"/>
          </w:tcPr>
          <w:p w14:paraId="6592AA80" w14:textId="77777777" w:rsidR="00965120" w:rsidRPr="0064349F" w:rsidRDefault="00965120" w:rsidP="000D10C2">
            <w:pPr>
              <w:keepNext/>
              <w:keepLines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</w:p>
        </w:tc>
      </w:tr>
      <w:tr w:rsidR="0064349F" w:rsidRPr="0064349F" w14:paraId="21607043" w14:textId="77777777" w:rsidTr="00C270C4">
        <w:tc>
          <w:tcPr>
            <w:tcW w:w="4927" w:type="dxa"/>
            <w:shd w:val="clear" w:color="auto" w:fill="auto"/>
          </w:tcPr>
          <w:p w14:paraId="16DAE328" w14:textId="77777777" w:rsidR="00965120" w:rsidRPr="0064349F" w:rsidRDefault="00C270C4" w:rsidP="000D10C2">
            <w:pPr>
              <w:keepNext/>
              <w:keepLines/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separate"/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end"/>
            </w:r>
          </w:p>
        </w:tc>
        <w:tc>
          <w:tcPr>
            <w:tcW w:w="4927" w:type="dxa"/>
            <w:shd w:val="clear" w:color="auto" w:fill="auto"/>
          </w:tcPr>
          <w:p w14:paraId="66493418" w14:textId="77777777" w:rsidR="00965120" w:rsidRPr="0064349F" w:rsidRDefault="00C270C4" w:rsidP="000D10C2">
            <w:pPr>
              <w:keepNext/>
              <w:keepLines/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separate"/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64349F" w:rsidRPr="0064349F" w14:paraId="37CB19F1" w14:textId="77777777" w:rsidTr="00C270C4">
        <w:tc>
          <w:tcPr>
            <w:tcW w:w="4927" w:type="dxa"/>
            <w:shd w:val="clear" w:color="auto" w:fill="auto"/>
          </w:tcPr>
          <w:p w14:paraId="0BBF7144" w14:textId="77777777" w:rsidR="00965120" w:rsidRPr="0064349F" w:rsidRDefault="00C270C4" w:rsidP="000D10C2">
            <w:pPr>
              <w:keepNext/>
              <w:keepLines/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separate"/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end"/>
            </w:r>
          </w:p>
        </w:tc>
        <w:tc>
          <w:tcPr>
            <w:tcW w:w="4927" w:type="dxa"/>
            <w:shd w:val="clear" w:color="auto" w:fill="auto"/>
          </w:tcPr>
          <w:p w14:paraId="4A68F6A6" w14:textId="77777777" w:rsidR="00965120" w:rsidRPr="0064349F" w:rsidRDefault="00C270C4" w:rsidP="000D10C2">
            <w:pPr>
              <w:keepNext/>
              <w:keepLines/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separate"/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64349F" w:rsidRPr="0064349F" w14:paraId="09A82131" w14:textId="77777777" w:rsidTr="00C270C4">
        <w:tc>
          <w:tcPr>
            <w:tcW w:w="4927" w:type="dxa"/>
            <w:shd w:val="clear" w:color="auto" w:fill="auto"/>
          </w:tcPr>
          <w:p w14:paraId="05AF1203" w14:textId="77777777" w:rsidR="00965120" w:rsidRPr="0064349F" w:rsidRDefault="00965120" w:rsidP="000D10C2">
            <w:pPr>
              <w:keepNext/>
              <w:keepLines/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</w:p>
        </w:tc>
        <w:tc>
          <w:tcPr>
            <w:tcW w:w="4927" w:type="dxa"/>
            <w:shd w:val="clear" w:color="auto" w:fill="auto"/>
          </w:tcPr>
          <w:p w14:paraId="2852C04D" w14:textId="77777777" w:rsidR="00965120" w:rsidRPr="0064349F" w:rsidRDefault="00965120" w:rsidP="000D10C2">
            <w:pPr>
              <w:keepNext/>
              <w:keepLines/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</w:p>
        </w:tc>
      </w:tr>
      <w:tr w:rsidR="0064349F" w:rsidRPr="0064349F" w14:paraId="33717791" w14:textId="77777777" w:rsidTr="00C270C4">
        <w:tc>
          <w:tcPr>
            <w:tcW w:w="4927" w:type="dxa"/>
            <w:shd w:val="clear" w:color="auto" w:fill="auto"/>
          </w:tcPr>
          <w:p w14:paraId="120E18C4" w14:textId="77777777" w:rsidR="00965120" w:rsidRPr="0064349F" w:rsidRDefault="00C270C4" w:rsidP="000D10C2">
            <w:pPr>
              <w:keepNext/>
              <w:keepLines/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separate"/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end"/>
            </w:r>
          </w:p>
        </w:tc>
        <w:tc>
          <w:tcPr>
            <w:tcW w:w="4927" w:type="dxa"/>
            <w:shd w:val="clear" w:color="auto" w:fill="auto"/>
          </w:tcPr>
          <w:p w14:paraId="41D8C103" w14:textId="77777777" w:rsidR="00965120" w:rsidRPr="0064349F" w:rsidRDefault="00C270C4" w:rsidP="000D10C2">
            <w:pPr>
              <w:keepNext/>
              <w:keepLines/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separate"/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965120" w:rsidRPr="0064349F" w14:paraId="41914227" w14:textId="77777777" w:rsidTr="00C270C4">
        <w:tc>
          <w:tcPr>
            <w:tcW w:w="4927" w:type="dxa"/>
            <w:shd w:val="clear" w:color="auto" w:fill="auto"/>
          </w:tcPr>
          <w:p w14:paraId="2304C999" w14:textId="77777777" w:rsidR="00965120" w:rsidRPr="0064349F" w:rsidRDefault="00965120" w:rsidP="000D10C2">
            <w:pPr>
              <w:keepNext/>
              <w:keepLines/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proofErr w:type="spellStart"/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t>м.п</w:t>
            </w:r>
            <w:proofErr w:type="spellEnd"/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927" w:type="dxa"/>
            <w:shd w:val="clear" w:color="auto" w:fill="auto"/>
          </w:tcPr>
          <w:p w14:paraId="09B6B6D8" w14:textId="77777777" w:rsidR="00965120" w:rsidRPr="0064349F" w:rsidRDefault="00965120" w:rsidP="000D10C2">
            <w:pPr>
              <w:keepNext/>
              <w:keepLines/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proofErr w:type="spellStart"/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t>м.п</w:t>
            </w:r>
            <w:proofErr w:type="spellEnd"/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t>.</w:t>
            </w:r>
          </w:p>
        </w:tc>
      </w:tr>
    </w:tbl>
    <w:p w14:paraId="7CA3A928" w14:textId="77777777" w:rsidR="00965120" w:rsidRPr="0064349F" w:rsidRDefault="00965120" w:rsidP="000D10C2">
      <w:pPr>
        <w:widowControl w:val="0"/>
        <w:spacing w:after="0" w:line="240" w:lineRule="auto"/>
        <w:jc w:val="both"/>
        <w:rPr>
          <w:rFonts w:ascii="Microsoft Sans Serif" w:eastAsia="Times New Roman" w:hAnsi="Microsoft Sans Serif" w:cs="Microsoft Sans Serif"/>
          <w:snapToGrid w:val="0"/>
          <w:sz w:val="20"/>
          <w:szCs w:val="20"/>
          <w:lang w:val="ru-RU" w:eastAsia="ru-RU"/>
        </w:rPr>
      </w:pPr>
    </w:p>
    <w:p w14:paraId="2D9D5F50" w14:textId="77777777" w:rsidR="00965120" w:rsidRPr="0064349F" w:rsidRDefault="00965120" w:rsidP="000D10C2">
      <w:pPr>
        <w:widowControl w:val="0"/>
        <w:spacing w:after="0" w:line="240" w:lineRule="auto"/>
        <w:jc w:val="both"/>
        <w:rPr>
          <w:rFonts w:ascii="Microsoft Sans Serif" w:eastAsia="Times New Roman" w:hAnsi="Microsoft Sans Serif" w:cs="Microsoft Sans Serif"/>
          <w:snapToGrid w:val="0"/>
          <w:sz w:val="20"/>
          <w:szCs w:val="20"/>
          <w:lang w:val="ru-RU" w:eastAsia="ru-RU"/>
        </w:rPr>
        <w:sectPr w:rsidR="00965120" w:rsidRPr="0064349F" w:rsidSect="00C270C4">
          <w:headerReference w:type="default" r:id="rId8"/>
          <w:footerReference w:type="default" r:id="rId9"/>
          <w:footerReference w:type="first" r:id="rId10"/>
          <w:pgSz w:w="11906" w:h="16838" w:code="9"/>
          <w:pgMar w:top="851" w:right="1134" w:bottom="851" w:left="1134" w:header="425" w:footer="425" w:gutter="0"/>
          <w:pgNumType w:start="1"/>
          <w:cols w:space="708"/>
          <w:titlePg/>
          <w:docGrid w:linePitch="360"/>
        </w:sectPr>
      </w:pPr>
    </w:p>
    <w:p w14:paraId="04133FF0" w14:textId="6F83F774" w:rsidR="00965120" w:rsidRPr="0064349F" w:rsidRDefault="0036190B" w:rsidP="0036190B">
      <w:pPr>
        <w:spacing w:after="0" w:line="240" w:lineRule="auto"/>
        <w:jc w:val="right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ПРИЛОЖЕНИЕ 1</w: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br/>
      </w:r>
      <w:r w:rsidR="00965120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к договору купли-продажи</w: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br/>
      </w:r>
      <w:r w:rsidR="00965120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 xml:space="preserve">от </w:t>
      </w:r>
      <w:r w:rsidR="00C270C4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C270C4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instrText xml:space="preserve"> FORMTEXT </w:instrText>
      </w:r>
      <w:r w:rsidR="00C270C4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r>
      <w:r w:rsidR="00C270C4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separate"/>
      </w:r>
      <w:r w:rsidR="00C270C4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C270C4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C270C4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C270C4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C270C4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C270C4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end"/>
      </w:r>
      <w:r w:rsidR="00965120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 xml:space="preserve"> № </w:t>
      </w:r>
      <w:r w:rsidR="00C270C4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C270C4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instrText xml:space="preserve"> FORMTEXT </w:instrText>
      </w:r>
      <w:r w:rsidR="00C270C4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r>
      <w:r w:rsidR="00C270C4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separate"/>
      </w:r>
      <w:r w:rsidR="00C270C4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C270C4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C270C4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C270C4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C270C4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C270C4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end"/>
      </w:r>
      <w:r w:rsidR="00965120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 xml:space="preserve"> </w:t>
      </w:r>
    </w:p>
    <w:p w14:paraId="7188924E" w14:textId="42FB7503" w:rsidR="00965120" w:rsidRPr="0064349F" w:rsidRDefault="00965120" w:rsidP="000D10C2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</w:p>
    <w:p w14:paraId="43C4C709" w14:textId="47E69C61" w:rsidR="00712EC4" w:rsidRPr="0064349F" w:rsidRDefault="00712EC4" w:rsidP="00712EC4">
      <w:pPr>
        <w:autoSpaceDE w:val="0"/>
        <w:autoSpaceDN w:val="0"/>
        <w:adjustRightInd w:val="0"/>
        <w:spacing w:after="0" w:line="240" w:lineRule="auto"/>
        <w:jc w:val="center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Соглашение</w: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br/>
        <w:t>о комплектности, состоянии и правовом режиме</w: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br/>
      </w:r>
      <w:r w:rsidR="00315356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 xml:space="preserve">имущества, </w: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 xml:space="preserve">являющегося товаром по </w:t>
      </w:r>
      <w:r w:rsidR="00AA441D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д</w: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оговору</w:t>
      </w:r>
      <w:r w:rsidR="00AA441D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 xml:space="preserve"> купли-продажи</w:t>
      </w:r>
    </w:p>
    <w:p w14:paraId="51022649" w14:textId="77777777" w:rsidR="00712EC4" w:rsidRPr="0064349F" w:rsidRDefault="00712EC4" w:rsidP="000D10C2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</w:p>
    <w:p w14:paraId="1F61BC6A" w14:textId="77777777" w:rsidR="00965120" w:rsidRPr="0064349F" w:rsidRDefault="00C270C4" w:rsidP="000D10C2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instrText xml:space="preserve"> FORMTEXT </w:instrTex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separate"/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end"/>
      </w:r>
      <w:r w:rsidR="00965120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ab/>
      </w:r>
      <w:r w:rsidR="000F3727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 xml:space="preserve">г. </w: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instrText xml:space="preserve"> FORMTEXT </w:instrTex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separate"/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end"/>
      </w:r>
    </w:p>
    <w:p w14:paraId="0385EE93" w14:textId="77777777" w:rsidR="00965120" w:rsidRPr="0064349F" w:rsidRDefault="00965120" w:rsidP="000D10C2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</w:p>
    <w:p w14:paraId="441E3C7E" w14:textId="77777777" w:rsidR="00965120" w:rsidRPr="0064349F" w:rsidRDefault="00965120" w:rsidP="00F65483">
      <w:pPr>
        <w:spacing w:after="100" w:line="240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 xml:space="preserve">Общество с ограниченной ответственностью “Балтийский лизинг” (ОГРН 1027810273545, ИНН 7826705374), в дальнейшем именуемое “Продавец”, от имени которого действует </w:t>
      </w:r>
      <w:r w:rsidR="00C270C4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C270C4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instrText xml:space="preserve"> FORMTEXT </w:instrText>
      </w:r>
      <w:r w:rsidR="00C270C4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r>
      <w:r w:rsidR="00C270C4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separate"/>
      </w:r>
      <w:r w:rsidR="00C270C4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C270C4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C270C4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C270C4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C270C4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C270C4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end"/>
      </w:r>
      <w:r w:rsidR="000F3727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 xml:space="preserve"> </w:t>
      </w:r>
      <w:r w:rsidR="00C270C4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C270C4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instrText xml:space="preserve"> FORMTEXT </w:instrText>
      </w:r>
      <w:r w:rsidR="00C270C4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r>
      <w:r w:rsidR="00C270C4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separate"/>
      </w:r>
      <w:r w:rsidR="00C270C4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C270C4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C270C4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C270C4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C270C4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C270C4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end"/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, на основании</w:t>
      </w:r>
      <w:r w:rsidR="000F3727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 xml:space="preserve"> </w:t>
      </w:r>
      <w:r w:rsidR="00C270C4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C270C4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instrText xml:space="preserve"> FORMTEXT </w:instrText>
      </w:r>
      <w:r w:rsidR="00C270C4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r>
      <w:r w:rsidR="00C270C4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separate"/>
      </w:r>
      <w:r w:rsidR="00C270C4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C270C4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C270C4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C270C4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C270C4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C270C4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end"/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 xml:space="preserve">, с одной стороны, и </w:t>
      </w:r>
    </w:p>
    <w:p w14:paraId="5703855D" w14:textId="77777777" w:rsidR="00965120" w:rsidRPr="0064349F" w:rsidRDefault="00C270C4" w:rsidP="00F65483">
      <w:pPr>
        <w:spacing w:after="100" w:line="240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instrText xml:space="preserve"> FORMTEXT </w:instrTex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separate"/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end"/>
      </w:r>
      <w:r w:rsidR="000F3727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 xml:space="preserve"> </w:t>
      </w:r>
      <w:r w:rsidR="00965120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(ОГРН </w: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instrText xml:space="preserve"> FORMTEXT </w:instrTex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separate"/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end"/>
      </w:r>
      <w:r w:rsidR="00965120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; ИНН </w: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instrText xml:space="preserve"> FORMTEXT </w:instrTex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separate"/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end"/>
      </w:r>
      <w:r w:rsidR="00965120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), в дальнейшем именуемое “Покупател</w:t>
      </w:r>
      <w:r w:rsidR="000F3727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 xml:space="preserve">ь”, от имени которого действует </w: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instrText xml:space="preserve"> FORMTEXT </w:instrTex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separate"/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end"/>
      </w:r>
      <w:r w:rsidR="00965120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 xml:space="preserve"> </w: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instrText xml:space="preserve"> FORMTEXT </w:instrTex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separate"/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end"/>
      </w:r>
      <w:r w:rsidR="00965120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 xml:space="preserve"> на основании</w:t>
      </w:r>
      <w:r w:rsidR="000F3727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 xml:space="preserve"> </w: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instrText xml:space="preserve"> FORMTEXT </w:instrTex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separate"/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end"/>
      </w:r>
      <w:r w:rsidR="00965120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, с другой стороны,</w:t>
      </w:r>
    </w:p>
    <w:p w14:paraId="3D202796" w14:textId="77777777" w:rsidR="00965120" w:rsidRPr="0064349F" w:rsidRDefault="00965120" w:rsidP="00F65483">
      <w:pPr>
        <w:spacing w:after="100" w:line="240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совместно или порознь в дальнейшем также именуемые соответственно “Стороны” или “Сторона”,</w:t>
      </w:r>
    </w:p>
    <w:p w14:paraId="159B876D" w14:textId="3C61D8FD" w:rsidR="00965120" w:rsidRPr="0064349F" w:rsidRDefault="00965120" w:rsidP="00F65483">
      <w:pPr>
        <w:spacing w:after="100" w:line="240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 xml:space="preserve">являясь Сторонами договора купли-продажи от </w:t>
      </w:r>
      <w:r w:rsidR="00C270C4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C270C4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instrText xml:space="preserve"> FORMTEXT </w:instrText>
      </w:r>
      <w:r w:rsidR="00C270C4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r>
      <w:r w:rsidR="00C270C4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separate"/>
      </w:r>
      <w:r w:rsidR="00C270C4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C270C4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C270C4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C270C4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C270C4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C270C4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end"/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 xml:space="preserve"> № </w:t>
      </w:r>
      <w:r w:rsidR="00C270C4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C270C4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instrText xml:space="preserve"> FORMTEXT </w:instrText>
      </w:r>
      <w:r w:rsidR="00C270C4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r>
      <w:r w:rsidR="00C270C4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separate"/>
      </w:r>
      <w:r w:rsidR="00C270C4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C270C4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C270C4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C270C4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C270C4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C270C4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end"/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 xml:space="preserve"> (далее — Договор),</w:t>
      </w:r>
    </w:p>
    <w:p w14:paraId="0AA72396" w14:textId="77777777" w:rsidR="00965120" w:rsidRPr="0064349F" w:rsidRDefault="00965120" w:rsidP="00F65483">
      <w:pPr>
        <w:spacing w:after="100" w:line="240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исходя из своих разумно понимаемых интересов,</w:t>
      </w:r>
    </w:p>
    <w:p w14:paraId="490CF3CE" w14:textId="70B801CE" w:rsidR="00965120" w:rsidRPr="0064349F" w:rsidRDefault="00965120" w:rsidP="00F65483">
      <w:pPr>
        <w:spacing w:after="100" w:line="240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заключили настоящее соглашение</w:t>
      </w:r>
      <w:r w:rsidR="00AA441D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 xml:space="preserve"> о комплектности, состоянии и правовом режиме</w:t>
      </w:r>
      <w:r w:rsidR="00AA441D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br/>
        <w:t xml:space="preserve">имущества, являющегося товаром по Договору </w: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(далее — Соглашение)</w:t>
      </w:r>
      <w:r w:rsidR="00712EC4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, являющееся приложением к Договору и его неотъемлемой частью</w:t>
      </w:r>
      <w:r w:rsidR="009F2F34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,</w: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 xml:space="preserve"> о нижеследующем:</w:t>
      </w:r>
    </w:p>
    <w:p w14:paraId="2D7D51F2" w14:textId="77777777" w:rsidR="00965120" w:rsidRPr="0064349F" w:rsidRDefault="00965120" w:rsidP="00F65483">
      <w:pPr>
        <w:spacing w:after="100" w:line="240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1. Настоящее Соглашение заключено в целях конкретизации условий о комплектности, состоянии и правовом режиме являющегося товаром по Договору транспортного средства, имеющего следующие идентифицирующие признаки (далее — Имущество):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5473"/>
      </w:tblGrid>
      <w:tr w:rsidR="0064349F" w:rsidRPr="0064349F" w14:paraId="0E19CE14" w14:textId="77777777" w:rsidTr="00C270C4">
        <w:tc>
          <w:tcPr>
            <w:tcW w:w="4219" w:type="dxa"/>
            <w:shd w:val="clear" w:color="auto" w:fill="auto"/>
          </w:tcPr>
          <w:p w14:paraId="3BBD7C98" w14:textId="77777777" w:rsidR="00965120" w:rsidRPr="0064349F" w:rsidRDefault="00965120" w:rsidP="000D10C2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t>марка, модель ТС</w:t>
            </w:r>
          </w:p>
        </w:tc>
        <w:tc>
          <w:tcPr>
            <w:tcW w:w="5635" w:type="dxa"/>
            <w:shd w:val="clear" w:color="auto" w:fill="auto"/>
          </w:tcPr>
          <w:p w14:paraId="6F61983A" w14:textId="77777777" w:rsidR="00965120" w:rsidRPr="0064349F" w:rsidRDefault="006C03AC" w:rsidP="000D10C2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separate"/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end"/>
            </w:r>
            <w:r w:rsidR="00754545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t xml:space="preserve"> </w: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separate"/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64349F" w:rsidRPr="0064349F" w14:paraId="3A69C05D" w14:textId="77777777" w:rsidTr="00C270C4">
        <w:tc>
          <w:tcPr>
            <w:tcW w:w="4219" w:type="dxa"/>
            <w:shd w:val="clear" w:color="auto" w:fill="auto"/>
          </w:tcPr>
          <w:p w14:paraId="0F03830D" w14:textId="77777777" w:rsidR="00965120" w:rsidRPr="0064349F" w:rsidRDefault="00965120" w:rsidP="000D10C2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t>наименование (тип ТС)</w:t>
            </w:r>
          </w:p>
        </w:tc>
        <w:tc>
          <w:tcPr>
            <w:tcW w:w="5635" w:type="dxa"/>
            <w:shd w:val="clear" w:color="auto" w:fill="auto"/>
          </w:tcPr>
          <w:p w14:paraId="14C73C87" w14:textId="77777777" w:rsidR="00965120" w:rsidRPr="0064349F" w:rsidRDefault="006C03AC" w:rsidP="000D10C2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separate"/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64349F" w:rsidRPr="0064349F" w14:paraId="0CD53804" w14:textId="77777777" w:rsidTr="00C270C4">
        <w:tc>
          <w:tcPr>
            <w:tcW w:w="4219" w:type="dxa"/>
            <w:shd w:val="clear" w:color="auto" w:fill="auto"/>
          </w:tcPr>
          <w:p w14:paraId="060587E8" w14:textId="77777777" w:rsidR="00965120" w:rsidRPr="0064349F" w:rsidRDefault="00965120" w:rsidP="000D10C2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t>идентификационный № (VIN)</w:t>
            </w:r>
          </w:p>
        </w:tc>
        <w:tc>
          <w:tcPr>
            <w:tcW w:w="5635" w:type="dxa"/>
            <w:shd w:val="clear" w:color="auto" w:fill="auto"/>
          </w:tcPr>
          <w:p w14:paraId="1D3B73C6" w14:textId="77777777" w:rsidR="00965120" w:rsidRPr="0064349F" w:rsidRDefault="006C03AC" w:rsidP="000D10C2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separate"/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end"/>
            </w:r>
          </w:p>
        </w:tc>
      </w:tr>
    </w:tbl>
    <w:p w14:paraId="6AD2B70F" w14:textId="77777777" w:rsidR="00965120" w:rsidRPr="0064349F" w:rsidRDefault="00965120" w:rsidP="00F65483">
      <w:pPr>
        <w:spacing w:before="100" w:after="0" w:line="240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2. Покупатель настоящим подтверждает, что перед заключением Договора Продавец уведомил Покупателя:</w:t>
      </w:r>
    </w:p>
    <w:p w14:paraId="30C5B0D6" w14:textId="77777777" w:rsidR="00965120" w:rsidRPr="0064349F" w:rsidRDefault="00965120" w:rsidP="00F65483">
      <w:pPr>
        <w:spacing w:before="100" w:after="0" w:line="240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2.1. о наличии в Имуществе:</w:t>
      </w:r>
    </w:p>
    <w:p w14:paraId="2B1DDB48" w14:textId="77777777" w:rsidR="00965120" w:rsidRPr="0064349F" w:rsidRDefault="00965120" w:rsidP="00F65483">
      <w:pPr>
        <w:spacing w:before="100" w:after="0" w:line="240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2.1.1. недостатков, для устранения которых в целях приведения Имущества в состояние, пригодное к использованию по назначению, согласно результатам осмотра, проведенного в соответствии с пунктом 2.5 Договора, потребуется приобретение запасных частей и выполнение работ;</w:t>
      </w:r>
    </w:p>
    <w:p w14:paraId="33723552" w14:textId="77777777" w:rsidR="00965120" w:rsidRPr="0064349F" w:rsidRDefault="00965120" w:rsidP="00F65483">
      <w:pPr>
        <w:spacing w:before="100" w:after="0" w:line="240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 xml:space="preserve">2.1.2. недостатков, препятствующих регистрации Имущества на имя Покупателя в органах Госавтоинспекции МВД России (Гостехнадзора), совершению иных регистрационных действий в указанных органах и (или) военном комиссариате, включая </w:t>
      </w:r>
      <w:proofErr w:type="spellStart"/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нечитаемость</w:t>
      </w:r>
      <w:proofErr w:type="spellEnd"/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 xml:space="preserve"> на корпусе и деталях Имущества идентификационного номера (VIN), номера шасси (рамы) и иных данных, указанных в паспорте транспортного средства (ПТС);</w:t>
      </w:r>
    </w:p>
    <w:p w14:paraId="3F744E4D" w14:textId="37FC9498" w:rsidR="00965120" w:rsidRPr="0064349F" w:rsidRDefault="00965120" w:rsidP="00F65483">
      <w:pPr>
        <w:spacing w:before="100" w:after="0" w:line="240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 xml:space="preserve">2.2. о наличии в отношении Имущества установленных государственными органами (их должностными лицами) перечисленных в приложении </w:t>
      </w:r>
      <w:r w:rsidR="00823357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 xml:space="preserve">2 </w: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 xml:space="preserve">к </w:t>
      </w:r>
      <w:r w:rsidR="00823357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Договору</w: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:</w:t>
      </w:r>
    </w:p>
    <w:p w14:paraId="6BECACB2" w14:textId="77777777" w:rsidR="00965120" w:rsidRPr="0064349F" w:rsidRDefault="00965120" w:rsidP="00F65483">
      <w:pPr>
        <w:spacing w:before="100" w:after="0" w:line="240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2.2.1. арестов;</w:t>
      </w:r>
    </w:p>
    <w:p w14:paraId="71AA28DD" w14:textId="44B7E386" w:rsidR="00965120" w:rsidRPr="0064349F" w:rsidRDefault="00965120" w:rsidP="00F65483">
      <w:pPr>
        <w:spacing w:before="100" w:after="0" w:line="240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 xml:space="preserve">2.2.2. запретов на совершение регистрационных действий, в том числе, но не исключительно, указанных в приложении </w:t>
      </w:r>
      <w:r w:rsidR="00823357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 xml:space="preserve">3 </w: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 xml:space="preserve">к </w:t>
      </w:r>
      <w:r w:rsidR="00823357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Договору</w: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;</w:t>
      </w:r>
    </w:p>
    <w:p w14:paraId="27EE9E66" w14:textId="77777777" w:rsidR="00965120" w:rsidRPr="0064349F" w:rsidRDefault="00965120" w:rsidP="00F65483">
      <w:pPr>
        <w:spacing w:before="100" w:after="0" w:line="240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2.3. о возможности установления в отношении Имущества в будущем государственными органами (их должностными лицами):</w:t>
      </w:r>
    </w:p>
    <w:p w14:paraId="083F6921" w14:textId="77777777" w:rsidR="00965120" w:rsidRPr="0064349F" w:rsidRDefault="00965120" w:rsidP="00F65483">
      <w:pPr>
        <w:spacing w:before="100" w:after="0" w:line="240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2.3.1. новых арестов;</w:t>
      </w:r>
    </w:p>
    <w:p w14:paraId="03B0C1B4" w14:textId="77777777" w:rsidR="00965120" w:rsidRPr="0064349F" w:rsidRDefault="00965120" w:rsidP="00F65483">
      <w:pPr>
        <w:spacing w:before="100" w:after="0" w:line="240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2.3.2. новых запретов на совершение регистрационных действий;</w:t>
      </w:r>
    </w:p>
    <w:p w14:paraId="2F03B809" w14:textId="77777777" w:rsidR="00965120" w:rsidRPr="0064349F" w:rsidRDefault="00965120" w:rsidP="00F65483">
      <w:pPr>
        <w:spacing w:before="100" w:after="0" w:line="240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2.4. о том, что вследствие указанных обстоятельств дальнейшее распоряжение, регистрация (постановка на учет) Имущества могут быть затруднены, ограничены или невозможны.</w:t>
      </w:r>
    </w:p>
    <w:p w14:paraId="3CB7FA1A" w14:textId="77777777" w:rsidR="00965120" w:rsidRPr="0064349F" w:rsidRDefault="00965120" w:rsidP="00F65483">
      <w:pPr>
        <w:spacing w:before="100" w:after="0" w:line="240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3. Покупатель согласен:</w:t>
      </w:r>
    </w:p>
    <w:p w14:paraId="79028033" w14:textId="77777777" w:rsidR="00965120" w:rsidRPr="0064349F" w:rsidRDefault="00965120" w:rsidP="00F65483">
      <w:pPr>
        <w:spacing w:before="100" w:after="0" w:line="240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3.1. принять Имущество без устранения указанных выше недостатков и обстоятельств;</w:t>
      </w:r>
    </w:p>
    <w:p w14:paraId="6FFD0CAD" w14:textId="77777777" w:rsidR="00965120" w:rsidRPr="0064349F" w:rsidRDefault="00965120" w:rsidP="00F65483">
      <w:pPr>
        <w:spacing w:before="100" w:after="0" w:line="240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3.2. впоследствии устранять их самостоятельно и за собственный счет.</w:t>
      </w:r>
    </w:p>
    <w:p w14:paraId="59DC3545" w14:textId="77777777" w:rsidR="00965120" w:rsidRPr="0064349F" w:rsidRDefault="00965120" w:rsidP="00F65483">
      <w:pPr>
        <w:spacing w:before="100" w:after="0" w:line="240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4. Ввиду констатации указанных выше недостатков:</w:t>
      </w:r>
    </w:p>
    <w:p w14:paraId="6FF46B9C" w14:textId="77777777" w:rsidR="00965120" w:rsidRPr="0064349F" w:rsidRDefault="00965120" w:rsidP="00F65483">
      <w:pPr>
        <w:spacing w:before="100" w:after="0" w:line="240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4.1. Стороны подтверждают обязательность условий, предусмотренных пунктами 2.1—2.4 настоящего Соглашения, и согласие руководствоваться ими при исполнении Договора;</w:t>
      </w:r>
    </w:p>
    <w:p w14:paraId="0ED12DD2" w14:textId="77777777" w:rsidR="00965120" w:rsidRPr="0064349F" w:rsidRDefault="00965120" w:rsidP="00F65483">
      <w:pPr>
        <w:spacing w:before="100" w:after="0" w:line="240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4.2. Продавец ни при каких обстоятельствах не отвечает перед Покупателем или его правопреемниками за затруднение, ограничение или невозможность дальнейшего распоряжения Имуществом или его регистрации (постановки на учет в уполномоченном органе), а Покупатель не вправе предъявлять требования, связанные с указанными обстоятельствами.</w:t>
      </w:r>
    </w:p>
    <w:p w14:paraId="017FCDE5" w14:textId="262DE8CA" w:rsidR="00965120" w:rsidRPr="0064349F" w:rsidRDefault="00224D5C" w:rsidP="00F65483">
      <w:pPr>
        <w:spacing w:before="100" w:after="0" w:line="240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5</w:t>
      </w:r>
      <w:r w:rsidR="00965120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. Настоящее Соглашение является неотъемлемой частью Договора.</w:t>
      </w:r>
    </w:p>
    <w:p w14:paraId="71EEC487" w14:textId="77777777" w:rsidR="00965120" w:rsidRPr="0064349F" w:rsidRDefault="00965120" w:rsidP="000D10C2">
      <w:pPr>
        <w:keepNext/>
        <w:keepLines/>
        <w:spacing w:before="200" w:line="240" w:lineRule="auto"/>
        <w:jc w:val="center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6"/>
        <w:gridCol w:w="4822"/>
      </w:tblGrid>
      <w:tr w:rsidR="0064349F" w:rsidRPr="0064349F" w14:paraId="585943B5" w14:textId="77777777" w:rsidTr="00C270C4">
        <w:tc>
          <w:tcPr>
            <w:tcW w:w="4927" w:type="dxa"/>
            <w:shd w:val="clear" w:color="auto" w:fill="auto"/>
          </w:tcPr>
          <w:p w14:paraId="6FF656F7" w14:textId="77777777" w:rsidR="00965120" w:rsidRPr="0064349F" w:rsidRDefault="00965120" w:rsidP="000D10C2">
            <w:pPr>
              <w:keepNext/>
              <w:keepLines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t>от Продавца</w:t>
            </w:r>
          </w:p>
        </w:tc>
        <w:tc>
          <w:tcPr>
            <w:tcW w:w="4927" w:type="dxa"/>
            <w:shd w:val="clear" w:color="auto" w:fill="auto"/>
          </w:tcPr>
          <w:p w14:paraId="58733F89" w14:textId="77777777" w:rsidR="00965120" w:rsidRPr="0064349F" w:rsidRDefault="00965120" w:rsidP="000D10C2">
            <w:pPr>
              <w:keepNext/>
              <w:keepLines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t>от Покупателя</w:t>
            </w:r>
          </w:p>
        </w:tc>
      </w:tr>
      <w:tr w:rsidR="0064349F" w:rsidRPr="0064349F" w14:paraId="0285B04B" w14:textId="77777777" w:rsidTr="00C270C4">
        <w:tc>
          <w:tcPr>
            <w:tcW w:w="4927" w:type="dxa"/>
            <w:shd w:val="clear" w:color="auto" w:fill="auto"/>
          </w:tcPr>
          <w:p w14:paraId="738767E5" w14:textId="77777777" w:rsidR="00965120" w:rsidRPr="0064349F" w:rsidRDefault="00965120" w:rsidP="000D10C2">
            <w:pPr>
              <w:keepNext/>
              <w:keepLines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</w:p>
        </w:tc>
        <w:tc>
          <w:tcPr>
            <w:tcW w:w="4927" w:type="dxa"/>
            <w:shd w:val="clear" w:color="auto" w:fill="auto"/>
          </w:tcPr>
          <w:p w14:paraId="2CA9A0AC" w14:textId="77777777" w:rsidR="00965120" w:rsidRPr="0064349F" w:rsidRDefault="00965120" w:rsidP="000D10C2">
            <w:pPr>
              <w:keepNext/>
              <w:keepLines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</w:p>
        </w:tc>
      </w:tr>
      <w:tr w:rsidR="0064349F" w:rsidRPr="0064349F" w14:paraId="07A8E0D6" w14:textId="77777777" w:rsidTr="00C270C4">
        <w:tc>
          <w:tcPr>
            <w:tcW w:w="4927" w:type="dxa"/>
            <w:shd w:val="clear" w:color="auto" w:fill="auto"/>
          </w:tcPr>
          <w:p w14:paraId="5DC8DD80" w14:textId="77777777" w:rsidR="00965120" w:rsidRPr="0064349F" w:rsidRDefault="006C03AC" w:rsidP="000D10C2">
            <w:pPr>
              <w:keepNext/>
              <w:keepLines/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separate"/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end"/>
            </w:r>
          </w:p>
        </w:tc>
        <w:tc>
          <w:tcPr>
            <w:tcW w:w="4927" w:type="dxa"/>
            <w:shd w:val="clear" w:color="auto" w:fill="auto"/>
          </w:tcPr>
          <w:p w14:paraId="7DE65070" w14:textId="77777777" w:rsidR="00965120" w:rsidRPr="0064349F" w:rsidRDefault="006C03AC" w:rsidP="000D10C2">
            <w:pPr>
              <w:keepNext/>
              <w:keepLines/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separate"/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64349F" w:rsidRPr="0064349F" w14:paraId="25B73770" w14:textId="77777777" w:rsidTr="00C270C4">
        <w:tc>
          <w:tcPr>
            <w:tcW w:w="4927" w:type="dxa"/>
            <w:shd w:val="clear" w:color="auto" w:fill="auto"/>
          </w:tcPr>
          <w:p w14:paraId="74C626DD" w14:textId="77777777" w:rsidR="00965120" w:rsidRPr="0064349F" w:rsidRDefault="006C03AC" w:rsidP="000D10C2">
            <w:pPr>
              <w:keepNext/>
              <w:keepLines/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separate"/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end"/>
            </w:r>
          </w:p>
        </w:tc>
        <w:tc>
          <w:tcPr>
            <w:tcW w:w="4927" w:type="dxa"/>
            <w:shd w:val="clear" w:color="auto" w:fill="auto"/>
          </w:tcPr>
          <w:p w14:paraId="70CDE42B" w14:textId="77777777" w:rsidR="00965120" w:rsidRPr="0064349F" w:rsidRDefault="006C03AC" w:rsidP="000D10C2">
            <w:pPr>
              <w:keepNext/>
              <w:keepLines/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separate"/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64349F" w:rsidRPr="0064349F" w14:paraId="2741B3AF" w14:textId="77777777" w:rsidTr="00C270C4">
        <w:tc>
          <w:tcPr>
            <w:tcW w:w="4927" w:type="dxa"/>
            <w:shd w:val="clear" w:color="auto" w:fill="auto"/>
          </w:tcPr>
          <w:p w14:paraId="00D69A3C" w14:textId="77777777" w:rsidR="00965120" w:rsidRPr="0064349F" w:rsidRDefault="00965120" w:rsidP="000D10C2">
            <w:pPr>
              <w:keepNext/>
              <w:keepLines/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</w:p>
        </w:tc>
        <w:tc>
          <w:tcPr>
            <w:tcW w:w="4927" w:type="dxa"/>
            <w:shd w:val="clear" w:color="auto" w:fill="auto"/>
          </w:tcPr>
          <w:p w14:paraId="43E79B68" w14:textId="77777777" w:rsidR="00965120" w:rsidRPr="0064349F" w:rsidRDefault="00965120" w:rsidP="000D10C2">
            <w:pPr>
              <w:keepNext/>
              <w:keepLines/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</w:p>
        </w:tc>
      </w:tr>
      <w:tr w:rsidR="0064349F" w:rsidRPr="0064349F" w14:paraId="0EFEB860" w14:textId="77777777" w:rsidTr="00C270C4">
        <w:tc>
          <w:tcPr>
            <w:tcW w:w="4927" w:type="dxa"/>
            <w:shd w:val="clear" w:color="auto" w:fill="auto"/>
          </w:tcPr>
          <w:p w14:paraId="1E9709C8" w14:textId="77777777" w:rsidR="00965120" w:rsidRPr="0064349F" w:rsidRDefault="006C03AC" w:rsidP="000D10C2">
            <w:pPr>
              <w:keepNext/>
              <w:keepLines/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separate"/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end"/>
            </w:r>
          </w:p>
        </w:tc>
        <w:tc>
          <w:tcPr>
            <w:tcW w:w="4927" w:type="dxa"/>
            <w:shd w:val="clear" w:color="auto" w:fill="auto"/>
          </w:tcPr>
          <w:p w14:paraId="235F02E4" w14:textId="77777777" w:rsidR="00965120" w:rsidRPr="0064349F" w:rsidRDefault="006C03AC" w:rsidP="000D10C2">
            <w:pPr>
              <w:keepNext/>
              <w:keepLines/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separate"/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64349F" w:rsidRPr="0064349F" w14:paraId="3C033BE8" w14:textId="77777777" w:rsidTr="00C270C4">
        <w:tc>
          <w:tcPr>
            <w:tcW w:w="4927" w:type="dxa"/>
            <w:shd w:val="clear" w:color="auto" w:fill="auto"/>
          </w:tcPr>
          <w:p w14:paraId="5CF402A8" w14:textId="77777777" w:rsidR="00965120" w:rsidRPr="0064349F" w:rsidRDefault="00965120" w:rsidP="000D10C2">
            <w:pPr>
              <w:keepNext/>
              <w:keepLines/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proofErr w:type="spellStart"/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t>м.п</w:t>
            </w:r>
            <w:proofErr w:type="spellEnd"/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927" w:type="dxa"/>
            <w:shd w:val="clear" w:color="auto" w:fill="auto"/>
          </w:tcPr>
          <w:p w14:paraId="1816C153" w14:textId="77777777" w:rsidR="00965120" w:rsidRPr="0064349F" w:rsidRDefault="00965120" w:rsidP="000D10C2">
            <w:pPr>
              <w:keepNext/>
              <w:keepLines/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proofErr w:type="spellStart"/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t>м.п</w:t>
            </w:r>
            <w:proofErr w:type="spellEnd"/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t>.</w:t>
            </w:r>
          </w:p>
        </w:tc>
      </w:tr>
    </w:tbl>
    <w:p w14:paraId="631E1A4E" w14:textId="77777777" w:rsidR="00965120" w:rsidRPr="0064349F" w:rsidRDefault="00965120" w:rsidP="000D10C2">
      <w:pPr>
        <w:spacing w:after="0" w:line="240" w:lineRule="auto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sectPr w:rsidR="00965120" w:rsidRPr="0064349F" w:rsidSect="00C270C4">
          <w:headerReference w:type="default" r:id="rId11"/>
          <w:footerReference w:type="default" r:id="rId12"/>
          <w:headerReference w:type="first" r:id="rId13"/>
          <w:footerReference w:type="first" r:id="rId14"/>
          <w:type w:val="oddPage"/>
          <w:pgSz w:w="11906" w:h="16838" w:code="9"/>
          <w:pgMar w:top="851" w:right="1134" w:bottom="851" w:left="1134" w:header="425" w:footer="425" w:gutter="0"/>
          <w:pgNumType w:start="1"/>
          <w:cols w:space="708"/>
          <w:titlePg/>
          <w:docGrid w:linePitch="360"/>
        </w:sectPr>
      </w:pPr>
    </w:p>
    <w:p w14:paraId="14E4192D" w14:textId="328407B3" w:rsidR="00965120" w:rsidRPr="0064349F" w:rsidRDefault="00965120" w:rsidP="000D10C2">
      <w:pPr>
        <w:spacing w:after="0" w:line="240" w:lineRule="auto"/>
        <w:jc w:val="right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 xml:space="preserve">Приложение </w:t>
      </w:r>
      <w:r w:rsidR="00EB51BA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2</w: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br/>
        <w:t>к договору купли-продажи</w: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br/>
        <w:t xml:space="preserve">от </w:t>
      </w:r>
      <w:r w:rsidR="00737D18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737D18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instrText xml:space="preserve"> FORMTEXT </w:instrText>
      </w:r>
      <w:r w:rsidR="00737D18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r>
      <w:r w:rsidR="00737D18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separate"/>
      </w:r>
      <w:r w:rsidR="00737D18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737D18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737D18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737D18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737D18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737D18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end"/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 xml:space="preserve"> № </w:t>
      </w:r>
      <w:r w:rsidR="00737D18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737D18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instrText xml:space="preserve"> FORMTEXT </w:instrText>
      </w:r>
      <w:r w:rsidR="00737D18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r>
      <w:r w:rsidR="00737D18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separate"/>
      </w:r>
      <w:r w:rsidR="00737D18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737D18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737D18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737D18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737D18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737D18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end"/>
      </w:r>
    </w:p>
    <w:p w14:paraId="0DA689F9" w14:textId="77777777" w:rsidR="00965120" w:rsidRPr="0064349F" w:rsidRDefault="00965120" w:rsidP="000D10C2">
      <w:pPr>
        <w:spacing w:after="0" w:line="240" w:lineRule="auto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</w:p>
    <w:p w14:paraId="4907D8E4" w14:textId="77777777" w:rsidR="00965120" w:rsidRPr="0064349F" w:rsidRDefault="00965120" w:rsidP="000D10C2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kern w:val="2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ПЕРЕЧЕНЬ</w: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br/>
        <w:t>недостатков, обнаруженных Покупателем при осмотре транспортного средства</w: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br/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eastAsia="ru-RU"/>
        </w:rPr>
        <w:t>VIN </w:t>
      </w:r>
      <w:r w:rsidR="00737D18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737D18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instrText xml:space="preserve"> FORMTEXT </w:instrText>
      </w:r>
      <w:r w:rsidR="00737D18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r>
      <w:r w:rsidR="00737D18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separate"/>
      </w:r>
      <w:r w:rsidR="00737D18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737D18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737D18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737D18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737D18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737D18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end"/>
      </w:r>
    </w:p>
    <w:p w14:paraId="4D188EF3" w14:textId="77777777" w:rsidR="00965120" w:rsidRPr="0064349F" w:rsidRDefault="00965120" w:rsidP="000D10C2">
      <w:pPr>
        <w:tabs>
          <w:tab w:val="left" w:pos="284"/>
        </w:tabs>
        <w:spacing w:after="0" w:line="240" w:lineRule="auto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</w:p>
    <w:p w14:paraId="4230DE3D" w14:textId="77777777" w:rsidR="00965120" w:rsidRPr="0064349F" w:rsidRDefault="00965120" w:rsidP="000D10C2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________________________________________;</w:t>
      </w:r>
    </w:p>
    <w:p w14:paraId="67CA9B75" w14:textId="77777777" w:rsidR="00965120" w:rsidRPr="0064349F" w:rsidRDefault="00965120" w:rsidP="000D10C2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________________________________________;</w:t>
      </w:r>
    </w:p>
    <w:p w14:paraId="62BAB46A" w14:textId="77777777" w:rsidR="00965120" w:rsidRPr="0064349F" w:rsidRDefault="00965120" w:rsidP="000D10C2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________________________________________;</w:t>
      </w:r>
    </w:p>
    <w:p w14:paraId="2FA82957" w14:textId="77777777" w:rsidR="00965120" w:rsidRPr="0064349F" w:rsidRDefault="00965120" w:rsidP="000D10C2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________________________________________</w: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eastAsia="ru-RU"/>
        </w:rPr>
        <w:t>.</w:t>
      </w:r>
    </w:p>
    <w:p w14:paraId="6146B87C" w14:textId="77777777" w:rsidR="00737D18" w:rsidRPr="0064349F" w:rsidRDefault="00737D18" w:rsidP="000D10C2">
      <w:pPr>
        <w:keepNext/>
        <w:keepLines/>
        <w:spacing w:before="200" w:line="240" w:lineRule="auto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</w:p>
    <w:p w14:paraId="71204AA1" w14:textId="77777777" w:rsidR="00965120" w:rsidRPr="0064349F" w:rsidRDefault="00965120" w:rsidP="000D10C2">
      <w:pPr>
        <w:keepNext/>
        <w:keepLines/>
        <w:spacing w:before="200" w:line="240" w:lineRule="auto"/>
        <w:jc w:val="center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6"/>
        <w:gridCol w:w="4822"/>
      </w:tblGrid>
      <w:tr w:rsidR="0064349F" w:rsidRPr="0064349F" w14:paraId="7930A03E" w14:textId="77777777" w:rsidTr="00C270C4">
        <w:tc>
          <w:tcPr>
            <w:tcW w:w="4927" w:type="dxa"/>
            <w:shd w:val="clear" w:color="auto" w:fill="auto"/>
          </w:tcPr>
          <w:p w14:paraId="7EDBFDAB" w14:textId="77777777" w:rsidR="00965120" w:rsidRPr="0064349F" w:rsidRDefault="00965120" w:rsidP="000D10C2">
            <w:pPr>
              <w:keepNext/>
              <w:keepLines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t>от Продавца</w:t>
            </w:r>
          </w:p>
        </w:tc>
        <w:tc>
          <w:tcPr>
            <w:tcW w:w="4927" w:type="dxa"/>
            <w:shd w:val="clear" w:color="auto" w:fill="auto"/>
          </w:tcPr>
          <w:p w14:paraId="589F7AA3" w14:textId="77777777" w:rsidR="00965120" w:rsidRPr="0064349F" w:rsidRDefault="00965120" w:rsidP="000D10C2">
            <w:pPr>
              <w:keepNext/>
              <w:keepLines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t>от Покупателя</w:t>
            </w:r>
          </w:p>
        </w:tc>
      </w:tr>
      <w:tr w:rsidR="0064349F" w:rsidRPr="0064349F" w14:paraId="36E0FC15" w14:textId="77777777" w:rsidTr="00C270C4">
        <w:tc>
          <w:tcPr>
            <w:tcW w:w="4927" w:type="dxa"/>
            <w:shd w:val="clear" w:color="auto" w:fill="auto"/>
          </w:tcPr>
          <w:p w14:paraId="59807357" w14:textId="77777777" w:rsidR="00965120" w:rsidRPr="0064349F" w:rsidRDefault="00965120" w:rsidP="000D10C2">
            <w:pPr>
              <w:keepNext/>
              <w:keepLines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</w:p>
        </w:tc>
        <w:tc>
          <w:tcPr>
            <w:tcW w:w="4927" w:type="dxa"/>
            <w:shd w:val="clear" w:color="auto" w:fill="auto"/>
          </w:tcPr>
          <w:p w14:paraId="2FD5C485" w14:textId="77777777" w:rsidR="00965120" w:rsidRPr="0064349F" w:rsidRDefault="00965120" w:rsidP="000D10C2">
            <w:pPr>
              <w:keepNext/>
              <w:keepLines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</w:p>
        </w:tc>
      </w:tr>
      <w:tr w:rsidR="0064349F" w:rsidRPr="0064349F" w14:paraId="5F3D182D" w14:textId="77777777" w:rsidTr="00C270C4">
        <w:tc>
          <w:tcPr>
            <w:tcW w:w="4927" w:type="dxa"/>
            <w:shd w:val="clear" w:color="auto" w:fill="auto"/>
          </w:tcPr>
          <w:p w14:paraId="70337C54" w14:textId="77777777" w:rsidR="00965120" w:rsidRPr="0064349F" w:rsidRDefault="00737D18" w:rsidP="000D10C2">
            <w:pPr>
              <w:keepNext/>
              <w:keepLines/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separate"/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end"/>
            </w:r>
          </w:p>
        </w:tc>
        <w:tc>
          <w:tcPr>
            <w:tcW w:w="4927" w:type="dxa"/>
            <w:shd w:val="clear" w:color="auto" w:fill="auto"/>
          </w:tcPr>
          <w:p w14:paraId="0235A665" w14:textId="77777777" w:rsidR="00965120" w:rsidRPr="0064349F" w:rsidRDefault="00737D18" w:rsidP="000D10C2">
            <w:pPr>
              <w:keepNext/>
              <w:keepLines/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separate"/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64349F" w:rsidRPr="0064349F" w14:paraId="3DD1E04B" w14:textId="77777777" w:rsidTr="00C270C4">
        <w:tc>
          <w:tcPr>
            <w:tcW w:w="4927" w:type="dxa"/>
            <w:shd w:val="clear" w:color="auto" w:fill="auto"/>
          </w:tcPr>
          <w:p w14:paraId="45D56BFD" w14:textId="77777777" w:rsidR="00965120" w:rsidRPr="0064349F" w:rsidRDefault="00737D18" w:rsidP="000D10C2">
            <w:pPr>
              <w:keepNext/>
              <w:keepLines/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separate"/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end"/>
            </w:r>
          </w:p>
        </w:tc>
        <w:tc>
          <w:tcPr>
            <w:tcW w:w="4927" w:type="dxa"/>
            <w:shd w:val="clear" w:color="auto" w:fill="auto"/>
          </w:tcPr>
          <w:p w14:paraId="279C9A22" w14:textId="77777777" w:rsidR="00965120" w:rsidRPr="0064349F" w:rsidRDefault="00737D18" w:rsidP="000D10C2">
            <w:pPr>
              <w:keepNext/>
              <w:keepLines/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separate"/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64349F" w:rsidRPr="0064349F" w14:paraId="3A6FAE04" w14:textId="77777777" w:rsidTr="00C270C4">
        <w:tc>
          <w:tcPr>
            <w:tcW w:w="4927" w:type="dxa"/>
            <w:shd w:val="clear" w:color="auto" w:fill="auto"/>
          </w:tcPr>
          <w:p w14:paraId="37968433" w14:textId="77777777" w:rsidR="00965120" w:rsidRPr="0064349F" w:rsidRDefault="00965120" w:rsidP="000D10C2">
            <w:pPr>
              <w:keepNext/>
              <w:keepLines/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</w:p>
        </w:tc>
        <w:tc>
          <w:tcPr>
            <w:tcW w:w="4927" w:type="dxa"/>
            <w:shd w:val="clear" w:color="auto" w:fill="auto"/>
          </w:tcPr>
          <w:p w14:paraId="245A6209" w14:textId="77777777" w:rsidR="00965120" w:rsidRPr="0064349F" w:rsidRDefault="00965120" w:rsidP="000D10C2">
            <w:pPr>
              <w:keepNext/>
              <w:keepLines/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</w:p>
        </w:tc>
      </w:tr>
      <w:tr w:rsidR="0064349F" w:rsidRPr="0064349F" w14:paraId="57F818FF" w14:textId="77777777" w:rsidTr="00C270C4">
        <w:tc>
          <w:tcPr>
            <w:tcW w:w="4927" w:type="dxa"/>
            <w:shd w:val="clear" w:color="auto" w:fill="auto"/>
          </w:tcPr>
          <w:p w14:paraId="69739283" w14:textId="77777777" w:rsidR="00965120" w:rsidRPr="0064349F" w:rsidRDefault="00737D18" w:rsidP="000D10C2">
            <w:pPr>
              <w:keepNext/>
              <w:keepLines/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separate"/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end"/>
            </w:r>
          </w:p>
        </w:tc>
        <w:tc>
          <w:tcPr>
            <w:tcW w:w="4927" w:type="dxa"/>
            <w:shd w:val="clear" w:color="auto" w:fill="auto"/>
          </w:tcPr>
          <w:p w14:paraId="11C89B3C" w14:textId="77777777" w:rsidR="00965120" w:rsidRPr="0064349F" w:rsidRDefault="00737D18" w:rsidP="000D10C2">
            <w:pPr>
              <w:keepNext/>
              <w:keepLines/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separate"/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965120" w:rsidRPr="0064349F" w14:paraId="104D4FE2" w14:textId="77777777" w:rsidTr="00C270C4">
        <w:tc>
          <w:tcPr>
            <w:tcW w:w="4927" w:type="dxa"/>
            <w:shd w:val="clear" w:color="auto" w:fill="auto"/>
          </w:tcPr>
          <w:p w14:paraId="63E3E46C" w14:textId="77777777" w:rsidR="00965120" w:rsidRPr="0064349F" w:rsidRDefault="00965120" w:rsidP="000D10C2">
            <w:pPr>
              <w:keepNext/>
              <w:keepLines/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proofErr w:type="spellStart"/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t>м.п</w:t>
            </w:r>
            <w:proofErr w:type="spellEnd"/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927" w:type="dxa"/>
            <w:shd w:val="clear" w:color="auto" w:fill="auto"/>
          </w:tcPr>
          <w:p w14:paraId="38BEF1C1" w14:textId="77777777" w:rsidR="00965120" w:rsidRPr="0064349F" w:rsidRDefault="00965120" w:rsidP="000D10C2">
            <w:pPr>
              <w:keepNext/>
              <w:keepLines/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proofErr w:type="spellStart"/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t>м.п</w:t>
            </w:r>
            <w:proofErr w:type="spellEnd"/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t>.</w:t>
            </w:r>
          </w:p>
        </w:tc>
      </w:tr>
    </w:tbl>
    <w:p w14:paraId="00FE519E" w14:textId="77777777" w:rsidR="00965120" w:rsidRPr="0064349F" w:rsidRDefault="00965120" w:rsidP="000D10C2">
      <w:pPr>
        <w:widowControl w:val="0"/>
        <w:spacing w:after="0" w:line="240" w:lineRule="auto"/>
        <w:jc w:val="both"/>
        <w:rPr>
          <w:rFonts w:ascii="Microsoft Sans Serif" w:eastAsia="Times New Roman" w:hAnsi="Microsoft Sans Serif" w:cs="Microsoft Sans Serif"/>
          <w:snapToGrid w:val="0"/>
          <w:sz w:val="20"/>
          <w:szCs w:val="20"/>
          <w:lang w:val="ru-RU" w:eastAsia="ru-RU"/>
        </w:rPr>
      </w:pPr>
    </w:p>
    <w:p w14:paraId="378DDCF0" w14:textId="77777777" w:rsidR="00965120" w:rsidRPr="0064349F" w:rsidRDefault="00965120" w:rsidP="000D10C2">
      <w:pPr>
        <w:widowControl w:val="0"/>
        <w:spacing w:after="0" w:line="240" w:lineRule="auto"/>
        <w:jc w:val="both"/>
        <w:rPr>
          <w:rFonts w:ascii="Microsoft Sans Serif" w:eastAsia="Times New Roman" w:hAnsi="Microsoft Sans Serif" w:cs="Microsoft Sans Serif"/>
          <w:snapToGrid w:val="0"/>
          <w:sz w:val="20"/>
          <w:szCs w:val="20"/>
          <w:lang w:val="ru-RU" w:eastAsia="ru-RU"/>
        </w:rPr>
        <w:sectPr w:rsidR="00965120" w:rsidRPr="0064349F" w:rsidSect="00C270C4">
          <w:headerReference w:type="default" r:id="rId15"/>
          <w:footerReference w:type="default" r:id="rId16"/>
          <w:headerReference w:type="first" r:id="rId17"/>
          <w:footerReference w:type="first" r:id="rId18"/>
          <w:type w:val="oddPage"/>
          <w:pgSz w:w="11906" w:h="16838" w:code="9"/>
          <w:pgMar w:top="851" w:right="1134" w:bottom="851" w:left="1134" w:header="425" w:footer="425" w:gutter="0"/>
          <w:pgNumType w:start="1"/>
          <w:cols w:space="708"/>
          <w:titlePg/>
          <w:docGrid w:linePitch="360"/>
        </w:sectPr>
      </w:pPr>
    </w:p>
    <w:p w14:paraId="5861A20D" w14:textId="058A984F" w:rsidR="00965120" w:rsidRPr="0064349F" w:rsidRDefault="00965120" w:rsidP="00AA441D">
      <w:pPr>
        <w:spacing w:after="0" w:line="240" w:lineRule="auto"/>
        <w:jc w:val="right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 xml:space="preserve">Приложение </w:t>
      </w:r>
      <w:r w:rsidR="00EB51BA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3</w: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br/>
        <w:t>к договору купли-продажи</w: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br/>
        <w:t xml:space="preserve">от </w:t>
      </w:r>
      <w:r w:rsidR="00737D18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737D18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instrText xml:space="preserve"> FORMTEXT </w:instrText>
      </w:r>
      <w:r w:rsidR="00737D18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r>
      <w:r w:rsidR="00737D18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separate"/>
      </w:r>
      <w:r w:rsidR="00737D18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737D18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737D18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737D18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737D18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737D18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end"/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 xml:space="preserve"> № </w:t>
      </w:r>
      <w:r w:rsidR="00737D18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737D18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instrText xml:space="preserve"> FORMTEXT </w:instrText>
      </w:r>
      <w:r w:rsidR="00737D18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r>
      <w:r w:rsidR="00737D18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separate"/>
      </w:r>
      <w:r w:rsidR="00737D18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737D18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737D18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737D18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737D18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737D18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end"/>
      </w:r>
    </w:p>
    <w:p w14:paraId="3492C13D" w14:textId="77777777" w:rsidR="00965120" w:rsidRPr="0064349F" w:rsidRDefault="00965120" w:rsidP="00AA441D">
      <w:pPr>
        <w:spacing w:after="0" w:line="240" w:lineRule="auto"/>
        <w:rPr>
          <w:rFonts w:ascii="Microsoft Sans Serif" w:eastAsia="Times New Roman" w:hAnsi="Microsoft Sans Serif" w:cs="Microsoft Sans Serif"/>
          <w:snapToGrid w:val="0"/>
          <w:kern w:val="2"/>
          <w:sz w:val="20"/>
          <w:szCs w:val="20"/>
          <w:lang w:val="ru-RU" w:eastAsia="ru-RU"/>
        </w:rPr>
      </w:pPr>
    </w:p>
    <w:p w14:paraId="7D0C05F1" w14:textId="77777777" w:rsidR="00965120" w:rsidRPr="0064349F" w:rsidRDefault="00965120" w:rsidP="00AA441D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kern w:val="2"/>
          <w:sz w:val="20"/>
          <w:szCs w:val="20"/>
          <w:lang w:val="ru-RU" w:eastAsia="ru-RU"/>
        </w:rPr>
        <w:t>РЕЗУЛЬТАТ</w:t>
      </w:r>
      <w:r w:rsidRPr="0064349F">
        <w:rPr>
          <w:rFonts w:ascii="Microsoft Sans Serif" w:eastAsia="Times New Roman" w:hAnsi="Microsoft Sans Serif" w:cs="Microsoft Sans Serif"/>
          <w:kern w:val="2"/>
          <w:sz w:val="20"/>
          <w:szCs w:val="20"/>
          <w:lang w:val="ru-RU" w:eastAsia="ru-RU"/>
        </w:rPr>
        <w:br/>
        <w:t xml:space="preserve">проверки сведений о </w: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 xml:space="preserve">транспортном средстве </w: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eastAsia="ru-RU"/>
        </w:rPr>
        <w:t>VIN </w:t>
      </w:r>
      <w:r w:rsidR="00737D18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737D18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instrText xml:space="preserve"> FORMTEXT </w:instrText>
      </w:r>
      <w:r w:rsidR="00737D18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r>
      <w:r w:rsidR="00737D18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separate"/>
      </w:r>
      <w:r w:rsidR="00737D18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737D18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737D18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737D18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737D18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737D18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end"/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br/>
      </w:r>
      <w:r w:rsidRPr="0064349F">
        <w:rPr>
          <w:rFonts w:ascii="Microsoft Sans Serif" w:eastAsia="Times New Roman" w:hAnsi="Microsoft Sans Serif" w:cs="Microsoft Sans Serif"/>
          <w:kern w:val="2"/>
          <w:sz w:val="20"/>
          <w:szCs w:val="20"/>
          <w:lang w:val="ru-RU" w:eastAsia="ru-RU"/>
        </w:rPr>
        <w:t xml:space="preserve">на сайте ГИБДД </w:t>
      </w:r>
      <w:hyperlink r:id="rId19" w:history="1">
        <w:r w:rsidRPr="0064349F">
          <w:rPr>
            <w:rFonts w:ascii="Microsoft Sans Serif" w:eastAsia="Times New Roman" w:hAnsi="Microsoft Sans Serif" w:cs="Microsoft Sans Serif"/>
            <w:kern w:val="2"/>
            <w:sz w:val="20"/>
            <w:szCs w:val="20"/>
            <w:lang w:val="ru-RU" w:eastAsia="ru-RU"/>
          </w:rPr>
          <w:t>http://www.gibdd.ru/check/auto/</w:t>
        </w:r>
      </w:hyperlink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 xml:space="preserve"> по состоянию на </w: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instrText xml:space="preserve"> FORMTEXT </w:instrTex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separate"/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end"/>
      </w:r>
    </w:p>
    <w:p w14:paraId="514CE503" w14:textId="77777777" w:rsidR="00965120" w:rsidRPr="0064349F" w:rsidRDefault="00965120" w:rsidP="00AA441D">
      <w:pPr>
        <w:spacing w:after="0" w:line="240" w:lineRule="auto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</w:p>
    <w:p w14:paraId="0DFA84AD" w14:textId="77777777" w:rsidR="00E350A3" w:rsidRPr="0064349F" w:rsidRDefault="00965120" w:rsidP="00AA441D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Ко дню заключения договора купли-продажи Продавцу известно о следующих арестах и ограничениях в отношении транспортного средства, являющегося товаром согласно договору:</w:t>
      </w:r>
    </w:p>
    <w:p w14:paraId="5EC0997E" w14:textId="77777777" w:rsidR="00E350A3" w:rsidRPr="0064349F" w:rsidRDefault="00E350A3" w:rsidP="00AA441D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64349F" w:rsidRPr="0064349F" w14:paraId="6A71D37F" w14:textId="77777777" w:rsidTr="00C270C4">
        <w:tc>
          <w:tcPr>
            <w:tcW w:w="9854" w:type="dxa"/>
            <w:shd w:val="clear" w:color="auto" w:fill="auto"/>
          </w:tcPr>
          <w:p w14:paraId="1DCD5CE7" w14:textId="77777777" w:rsidR="00965120" w:rsidRPr="0064349F" w:rsidRDefault="00965120" w:rsidP="00AA441D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bCs/>
                <w:iCs/>
                <w:sz w:val="20"/>
                <w:szCs w:val="20"/>
                <w:lang w:val="ru-RU" w:eastAsia="ru-RU"/>
              </w:rPr>
              <w:t>Проверка истории регистрации в ГИБДД</w:t>
            </w:r>
          </w:p>
        </w:tc>
      </w:tr>
      <w:tr w:rsidR="0064349F" w:rsidRPr="0064349F" w14:paraId="3C74D7EC" w14:textId="77777777" w:rsidTr="00C270C4">
        <w:tc>
          <w:tcPr>
            <w:tcW w:w="9854" w:type="dxa"/>
            <w:shd w:val="clear" w:color="auto" w:fill="auto"/>
          </w:tcPr>
          <w:p w14:paraId="2BCB9737" w14:textId="77777777" w:rsidR="00965120" w:rsidRPr="0064349F" w:rsidRDefault="00965120" w:rsidP="00AA441D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bCs/>
                <w:iCs/>
                <w:sz w:val="20"/>
                <w:szCs w:val="20"/>
                <w:lang w:val="ru-RU" w:eastAsia="ru-RU"/>
              </w:rPr>
            </w:pPr>
          </w:p>
        </w:tc>
      </w:tr>
      <w:tr w:rsidR="0064349F" w:rsidRPr="0064349F" w14:paraId="44DBBF02" w14:textId="77777777" w:rsidTr="00C270C4">
        <w:tc>
          <w:tcPr>
            <w:tcW w:w="9854" w:type="dxa"/>
            <w:shd w:val="clear" w:color="auto" w:fill="auto"/>
          </w:tcPr>
          <w:p w14:paraId="698C4263" w14:textId="77777777" w:rsidR="00965120" w:rsidRPr="0064349F" w:rsidRDefault="00965120" w:rsidP="00AA441D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bCs/>
                <w:iCs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bCs/>
                <w:iCs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22"/>
                  <w:enabled/>
                  <w:calcOnExit w:val="0"/>
                  <w:textInput/>
                </w:ffData>
              </w:fldChar>
            </w:r>
            <w:bookmarkStart w:id="9" w:name="ТекстовоеПоле22"/>
            <w:r w:rsidRPr="0064349F">
              <w:rPr>
                <w:rFonts w:ascii="Microsoft Sans Serif" w:eastAsia="Times New Roman" w:hAnsi="Microsoft Sans Serif" w:cs="Microsoft Sans Serif"/>
                <w:bCs/>
                <w:iCs/>
                <w:sz w:val="20"/>
                <w:szCs w:val="20"/>
                <w:lang w:val="ru-RU" w:eastAsia="ru-RU"/>
              </w:rPr>
              <w:instrText xml:space="preserve"> FORMTEXT </w:instrText>
            </w:r>
            <w:r w:rsidRPr="0064349F">
              <w:rPr>
                <w:rFonts w:ascii="Microsoft Sans Serif" w:eastAsia="Times New Roman" w:hAnsi="Microsoft Sans Serif" w:cs="Microsoft Sans Serif"/>
                <w:bCs/>
                <w:iCs/>
                <w:sz w:val="20"/>
                <w:szCs w:val="20"/>
                <w:lang w:val="ru-RU" w:eastAsia="ru-RU"/>
              </w:rPr>
            </w:r>
            <w:r w:rsidRPr="0064349F">
              <w:rPr>
                <w:rFonts w:ascii="Microsoft Sans Serif" w:eastAsia="Times New Roman" w:hAnsi="Microsoft Sans Serif" w:cs="Microsoft Sans Serif"/>
                <w:bCs/>
                <w:iCs/>
                <w:sz w:val="20"/>
                <w:szCs w:val="20"/>
                <w:lang w:val="ru-RU" w:eastAsia="ru-RU"/>
              </w:rPr>
              <w:fldChar w:fldCharType="separate"/>
            </w:r>
            <w:r w:rsidRPr="0064349F">
              <w:rPr>
                <w:rFonts w:ascii="Microsoft Sans Serif" w:eastAsia="Times New Roman" w:hAnsi="Microsoft Sans Serif" w:cs="Microsoft Sans Serif"/>
                <w:bCs/>
                <w:iCs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bCs/>
                <w:iCs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bCs/>
                <w:iCs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bCs/>
                <w:iCs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bCs/>
                <w:iCs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bCs/>
                <w:iCs/>
                <w:sz w:val="20"/>
                <w:szCs w:val="20"/>
                <w:lang w:val="ru-RU" w:eastAsia="ru-RU"/>
              </w:rPr>
              <w:fldChar w:fldCharType="end"/>
            </w:r>
            <w:bookmarkEnd w:id="9"/>
          </w:p>
        </w:tc>
      </w:tr>
      <w:tr w:rsidR="0064349F" w:rsidRPr="0064349F" w14:paraId="313304AD" w14:textId="77777777" w:rsidTr="00C270C4">
        <w:tc>
          <w:tcPr>
            <w:tcW w:w="9854" w:type="dxa"/>
            <w:shd w:val="clear" w:color="auto" w:fill="auto"/>
          </w:tcPr>
          <w:p w14:paraId="3D3B90E9" w14:textId="77777777" w:rsidR="00965120" w:rsidRPr="0064349F" w:rsidRDefault="00965120" w:rsidP="00AA441D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bCs/>
                <w:iCs/>
                <w:sz w:val="20"/>
                <w:szCs w:val="20"/>
                <w:lang w:val="ru-RU" w:eastAsia="ru-RU"/>
              </w:rPr>
            </w:pPr>
          </w:p>
        </w:tc>
      </w:tr>
      <w:tr w:rsidR="0064349F" w:rsidRPr="0064349F" w14:paraId="7D89E74D" w14:textId="77777777" w:rsidTr="00C270C4">
        <w:tc>
          <w:tcPr>
            <w:tcW w:w="9854" w:type="dxa"/>
            <w:shd w:val="clear" w:color="auto" w:fill="auto"/>
          </w:tcPr>
          <w:p w14:paraId="0D472603" w14:textId="77777777" w:rsidR="00965120" w:rsidRPr="0064349F" w:rsidRDefault="00965120" w:rsidP="00AA441D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iCs/>
                <w:sz w:val="20"/>
                <w:szCs w:val="20"/>
                <w:lang w:val="ru-RU" w:eastAsia="ru-RU"/>
              </w:rPr>
              <w:t>Проверка на участие в дорожно-транспортных происшествиях</w:t>
            </w:r>
          </w:p>
        </w:tc>
      </w:tr>
      <w:tr w:rsidR="0064349F" w:rsidRPr="0064349F" w14:paraId="4F346926" w14:textId="77777777" w:rsidTr="00C270C4">
        <w:tc>
          <w:tcPr>
            <w:tcW w:w="9854" w:type="dxa"/>
            <w:shd w:val="clear" w:color="auto" w:fill="auto"/>
          </w:tcPr>
          <w:p w14:paraId="2E7B673D" w14:textId="77777777" w:rsidR="00965120" w:rsidRPr="0064349F" w:rsidRDefault="00965120" w:rsidP="00AA441D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iCs/>
                <w:sz w:val="20"/>
                <w:szCs w:val="20"/>
                <w:lang w:val="ru-RU" w:eastAsia="ru-RU"/>
              </w:rPr>
            </w:pPr>
          </w:p>
        </w:tc>
      </w:tr>
      <w:tr w:rsidR="0064349F" w:rsidRPr="0064349F" w14:paraId="6B0CD1A7" w14:textId="77777777" w:rsidTr="00C270C4">
        <w:tc>
          <w:tcPr>
            <w:tcW w:w="9854" w:type="dxa"/>
            <w:shd w:val="clear" w:color="auto" w:fill="auto"/>
          </w:tcPr>
          <w:p w14:paraId="28B2B66A" w14:textId="77777777" w:rsidR="00965120" w:rsidRPr="0064349F" w:rsidRDefault="00965120" w:rsidP="00AA441D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iCs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iCs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23"/>
                  <w:enabled/>
                  <w:calcOnExit w:val="0"/>
                  <w:textInput/>
                </w:ffData>
              </w:fldChar>
            </w:r>
            <w:bookmarkStart w:id="10" w:name="ТекстовоеПоле23"/>
            <w:r w:rsidRPr="0064349F">
              <w:rPr>
                <w:rFonts w:ascii="Microsoft Sans Serif" w:eastAsia="Times New Roman" w:hAnsi="Microsoft Sans Serif" w:cs="Microsoft Sans Serif"/>
                <w:iCs/>
                <w:sz w:val="20"/>
                <w:szCs w:val="20"/>
                <w:lang w:val="ru-RU" w:eastAsia="ru-RU"/>
              </w:rPr>
              <w:instrText xml:space="preserve"> FORMTEXT </w:instrText>
            </w:r>
            <w:r w:rsidRPr="0064349F">
              <w:rPr>
                <w:rFonts w:ascii="Microsoft Sans Serif" w:eastAsia="Times New Roman" w:hAnsi="Microsoft Sans Serif" w:cs="Microsoft Sans Serif"/>
                <w:iCs/>
                <w:sz w:val="20"/>
                <w:szCs w:val="20"/>
                <w:lang w:val="ru-RU" w:eastAsia="ru-RU"/>
              </w:rPr>
            </w:r>
            <w:r w:rsidRPr="0064349F">
              <w:rPr>
                <w:rFonts w:ascii="Microsoft Sans Serif" w:eastAsia="Times New Roman" w:hAnsi="Microsoft Sans Serif" w:cs="Microsoft Sans Serif"/>
                <w:iCs/>
                <w:sz w:val="20"/>
                <w:szCs w:val="20"/>
                <w:lang w:val="ru-RU" w:eastAsia="ru-RU"/>
              </w:rPr>
              <w:fldChar w:fldCharType="separate"/>
            </w:r>
            <w:r w:rsidRPr="0064349F">
              <w:rPr>
                <w:rFonts w:ascii="Microsoft Sans Serif" w:eastAsia="Times New Roman" w:hAnsi="Microsoft Sans Serif" w:cs="Microsoft Sans Serif"/>
                <w:iCs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iCs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iCs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iCs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iCs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iCs/>
                <w:sz w:val="20"/>
                <w:szCs w:val="20"/>
                <w:lang w:val="ru-RU" w:eastAsia="ru-RU"/>
              </w:rPr>
              <w:fldChar w:fldCharType="end"/>
            </w:r>
            <w:bookmarkEnd w:id="10"/>
          </w:p>
        </w:tc>
      </w:tr>
      <w:tr w:rsidR="0064349F" w:rsidRPr="0064349F" w14:paraId="0D9EB697" w14:textId="77777777" w:rsidTr="00C270C4">
        <w:tc>
          <w:tcPr>
            <w:tcW w:w="9854" w:type="dxa"/>
            <w:shd w:val="clear" w:color="auto" w:fill="auto"/>
          </w:tcPr>
          <w:p w14:paraId="65D3E901" w14:textId="77777777" w:rsidR="00965120" w:rsidRPr="0064349F" w:rsidRDefault="00965120" w:rsidP="00AA441D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iCs/>
                <w:sz w:val="20"/>
                <w:szCs w:val="20"/>
                <w:lang w:val="ru-RU" w:eastAsia="ru-RU"/>
              </w:rPr>
            </w:pPr>
          </w:p>
        </w:tc>
      </w:tr>
      <w:tr w:rsidR="0064349F" w:rsidRPr="0064349F" w14:paraId="5CF79D56" w14:textId="77777777" w:rsidTr="00C270C4">
        <w:tc>
          <w:tcPr>
            <w:tcW w:w="9854" w:type="dxa"/>
            <w:shd w:val="clear" w:color="auto" w:fill="auto"/>
          </w:tcPr>
          <w:p w14:paraId="1CCF6F90" w14:textId="77777777" w:rsidR="00965120" w:rsidRPr="0064349F" w:rsidRDefault="00965120" w:rsidP="00AA441D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iCs/>
                <w:sz w:val="20"/>
                <w:szCs w:val="20"/>
                <w:lang w:val="ru-RU" w:eastAsia="ru-RU"/>
              </w:rPr>
              <w:t>Проверка нахождения в розыске</w:t>
            </w:r>
          </w:p>
        </w:tc>
      </w:tr>
      <w:tr w:rsidR="0064349F" w:rsidRPr="0064349F" w14:paraId="359447C2" w14:textId="77777777" w:rsidTr="00C270C4">
        <w:tc>
          <w:tcPr>
            <w:tcW w:w="9854" w:type="dxa"/>
            <w:shd w:val="clear" w:color="auto" w:fill="auto"/>
          </w:tcPr>
          <w:p w14:paraId="225BC4A9" w14:textId="77777777" w:rsidR="00965120" w:rsidRPr="0064349F" w:rsidRDefault="00965120" w:rsidP="00AA441D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iCs/>
                <w:sz w:val="20"/>
                <w:szCs w:val="20"/>
                <w:lang w:val="ru-RU" w:eastAsia="ru-RU"/>
              </w:rPr>
            </w:pPr>
          </w:p>
        </w:tc>
      </w:tr>
      <w:tr w:rsidR="0064349F" w:rsidRPr="0064349F" w14:paraId="355D8E29" w14:textId="77777777" w:rsidTr="00C270C4">
        <w:tc>
          <w:tcPr>
            <w:tcW w:w="9854" w:type="dxa"/>
            <w:shd w:val="clear" w:color="auto" w:fill="auto"/>
          </w:tcPr>
          <w:p w14:paraId="1491B871" w14:textId="77777777" w:rsidR="00965120" w:rsidRPr="0064349F" w:rsidRDefault="00965120" w:rsidP="00AA441D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iCs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iCs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24"/>
                  <w:enabled/>
                  <w:calcOnExit w:val="0"/>
                  <w:textInput/>
                </w:ffData>
              </w:fldChar>
            </w:r>
            <w:bookmarkStart w:id="11" w:name="ТекстовоеПоле24"/>
            <w:r w:rsidRPr="0064349F">
              <w:rPr>
                <w:rFonts w:ascii="Microsoft Sans Serif" w:eastAsia="Times New Roman" w:hAnsi="Microsoft Sans Serif" w:cs="Microsoft Sans Serif"/>
                <w:iCs/>
                <w:sz w:val="20"/>
                <w:szCs w:val="20"/>
                <w:lang w:val="ru-RU" w:eastAsia="ru-RU"/>
              </w:rPr>
              <w:instrText xml:space="preserve"> FORMTEXT </w:instrText>
            </w:r>
            <w:r w:rsidRPr="0064349F">
              <w:rPr>
                <w:rFonts w:ascii="Microsoft Sans Serif" w:eastAsia="Times New Roman" w:hAnsi="Microsoft Sans Serif" w:cs="Microsoft Sans Serif"/>
                <w:iCs/>
                <w:sz w:val="20"/>
                <w:szCs w:val="20"/>
                <w:lang w:val="ru-RU" w:eastAsia="ru-RU"/>
              </w:rPr>
            </w:r>
            <w:r w:rsidRPr="0064349F">
              <w:rPr>
                <w:rFonts w:ascii="Microsoft Sans Serif" w:eastAsia="Times New Roman" w:hAnsi="Microsoft Sans Serif" w:cs="Microsoft Sans Serif"/>
                <w:iCs/>
                <w:sz w:val="20"/>
                <w:szCs w:val="20"/>
                <w:lang w:val="ru-RU" w:eastAsia="ru-RU"/>
              </w:rPr>
              <w:fldChar w:fldCharType="separate"/>
            </w:r>
            <w:r w:rsidRPr="0064349F">
              <w:rPr>
                <w:rFonts w:ascii="Microsoft Sans Serif" w:eastAsia="Times New Roman" w:hAnsi="Microsoft Sans Serif" w:cs="Microsoft Sans Serif"/>
                <w:iCs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iCs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iCs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iCs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iCs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iCs/>
                <w:sz w:val="20"/>
                <w:szCs w:val="20"/>
                <w:lang w:val="ru-RU" w:eastAsia="ru-RU"/>
              </w:rPr>
              <w:fldChar w:fldCharType="end"/>
            </w:r>
            <w:bookmarkEnd w:id="11"/>
          </w:p>
        </w:tc>
      </w:tr>
      <w:tr w:rsidR="0064349F" w:rsidRPr="0064349F" w14:paraId="2978CB3A" w14:textId="77777777" w:rsidTr="00C270C4">
        <w:tc>
          <w:tcPr>
            <w:tcW w:w="9854" w:type="dxa"/>
            <w:shd w:val="clear" w:color="auto" w:fill="auto"/>
          </w:tcPr>
          <w:p w14:paraId="61237CD4" w14:textId="77777777" w:rsidR="00965120" w:rsidRPr="0064349F" w:rsidRDefault="00965120" w:rsidP="00AA441D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iCs/>
                <w:sz w:val="20"/>
                <w:szCs w:val="20"/>
                <w:lang w:val="ru-RU" w:eastAsia="ru-RU"/>
              </w:rPr>
            </w:pPr>
          </w:p>
        </w:tc>
      </w:tr>
      <w:tr w:rsidR="0064349F" w:rsidRPr="0064349F" w14:paraId="52EE1297" w14:textId="77777777" w:rsidTr="00C270C4">
        <w:tc>
          <w:tcPr>
            <w:tcW w:w="9854" w:type="dxa"/>
            <w:shd w:val="clear" w:color="auto" w:fill="auto"/>
          </w:tcPr>
          <w:p w14:paraId="1A192D5D" w14:textId="77777777" w:rsidR="00965120" w:rsidRPr="0064349F" w:rsidRDefault="00965120" w:rsidP="00AA441D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iCs/>
                <w:sz w:val="20"/>
                <w:szCs w:val="20"/>
                <w:lang w:val="ru-RU" w:eastAsia="ru-RU"/>
              </w:rPr>
              <w:t>Проверка наличия ограничений</w:t>
            </w:r>
          </w:p>
        </w:tc>
      </w:tr>
      <w:tr w:rsidR="0064349F" w:rsidRPr="0064349F" w14:paraId="08E157E7" w14:textId="77777777" w:rsidTr="00C270C4">
        <w:tc>
          <w:tcPr>
            <w:tcW w:w="9854" w:type="dxa"/>
            <w:shd w:val="clear" w:color="auto" w:fill="auto"/>
          </w:tcPr>
          <w:p w14:paraId="124C017A" w14:textId="77777777" w:rsidR="00965120" w:rsidRPr="0064349F" w:rsidRDefault="00965120" w:rsidP="00AA441D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iCs/>
                <w:sz w:val="20"/>
                <w:szCs w:val="20"/>
                <w:lang w:val="ru-RU" w:eastAsia="ru-RU"/>
              </w:rPr>
            </w:pPr>
          </w:p>
        </w:tc>
      </w:tr>
      <w:tr w:rsidR="00965120" w:rsidRPr="0064349F" w14:paraId="3E38EA5C" w14:textId="77777777" w:rsidTr="00C270C4">
        <w:tc>
          <w:tcPr>
            <w:tcW w:w="9854" w:type="dxa"/>
            <w:shd w:val="clear" w:color="auto" w:fill="auto"/>
          </w:tcPr>
          <w:p w14:paraId="47F5DD55" w14:textId="77777777" w:rsidR="00965120" w:rsidRPr="0064349F" w:rsidRDefault="00965120" w:rsidP="00AA441D">
            <w:pPr>
              <w:spacing w:after="0" w:line="240" w:lineRule="auto"/>
              <w:jc w:val="both"/>
              <w:rPr>
                <w:rFonts w:ascii="Microsoft Sans Serif" w:eastAsia="Times New Roman" w:hAnsi="Microsoft Sans Serif" w:cs="Microsoft Sans Serif"/>
                <w:iCs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iCs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bookmarkStart w:id="12" w:name="ТекстовоеПоле25"/>
            <w:r w:rsidRPr="0064349F">
              <w:rPr>
                <w:rFonts w:ascii="Microsoft Sans Serif" w:eastAsia="Times New Roman" w:hAnsi="Microsoft Sans Serif" w:cs="Microsoft Sans Serif"/>
                <w:iCs/>
                <w:sz w:val="20"/>
                <w:szCs w:val="20"/>
                <w:lang w:val="ru-RU" w:eastAsia="ru-RU"/>
              </w:rPr>
              <w:instrText xml:space="preserve"> FORMTEXT </w:instrText>
            </w:r>
            <w:r w:rsidRPr="0064349F">
              <w:rPr>
                <w:rFonts w:ascii="Microsoft Sans Serif" w:eastAsia="Times New Roman" w:hAnsi="Microsoft Sans Serif" w:cs="Microsoft Sans Serif"/>
                <w:iCs/>
                <w:sz w:val="20"/>
                <w:szCs w:val="20"/>
                <w:lang w:val="ru-RU" w:eastAsia="ru-RU"/>
              </w:rPr>
            </w:r>
            <w:r w:rsidRPr="0064349F">
              <w:rPr>
                <w:rFonts w:ascii="Microsoft Sans Serif" w:eastAsia="Times New Roman" w:hAnsi="Microsoft Sans Serif" w:cs="Microsoft Sans Serif"/>
                <w:iCs/>
                <w:sz w:val="20"/>
                <w:szCs w:val="20"/>
                <w:lang w:val="ru-RU" w:eastAsia="ru-RU"/>
              </w:rPr>
              <w:fldChar w:fldCharType="separate"/>
            </w:r>
            <w:r w:rsidRPr="0064349F">
              <w:rPr>
                <w:rFonts w:ascii="Microsoft Sans Serif" w:eastAsia="Times New Roman" w:hAnsi="Microsoft Sans Serif" w:cs="Microsoft Sans Serif"/>
                <w:iCs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iCs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iCs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iCs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iCs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iCs/>
                <w:sz w:val="20"/>
                <w:szCs w:val="20"/>
                <w:lang w:val="ru-RU" w:eastAsia="ru-RU"/>
              </w:rPr>
              <w:fldChar w:fldCharType="end"/>
            </w:r>
            <w:bookmarkEnd w:id="12"/>
          </w:p>
        </w:tc>
      </w:tr>
    </w:tbl>
    <w:p w14:paraId="28839527" w14:textId="77777777" w:rsidR="00775435" w:rsidRPr="0064349F" w:rsidRDefault="00775435" w:rsidP="00AA441D">
      <w:pPr>
        <w:spacing w:after="0" w:line="240" w:lineRule="auto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</w:p>
    <w:p w14:paraId="5AFDC8D1" w14:textId="04E3C101" w:rsidR="00965120" w:rsidRPr="0064349F" w:rsidRDefault="00965120" w:rsidP="00AA441D">
      <w:pPr>
        <w:keepNext/>
        <w:keepLines/>
        <w:spacing w:after="0" w:line="240" w:lineRule="auto"/>
        <w:jc w:val="center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ПОДПИСИ СТОРОН</w:t>
      </w:r>
    </w:p>
    <w:p w14:paraId="306FEE4C" w14:textId="77777777" w:rsidR="00AA441D" w:rsidRPr="0064349F" w:rsidRDefault="00AA441D" w:rsidP="00AA441D">
      <w:pPr>
        <w:keepNext/>
        <w:keepLines/>
        <w:spacing w:after="0" w:line="240" w:lineRule="auto"/>
        <w:jc w:val="center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6"/>
        <w:gridCol w:w="4822"/>
      </w:tblGrid>
      <w:tr w:rsidR="0064349F" w:rsidRPr="0064349F" w14:paraId="2C174F11" w14:textId="77777777" w:rsidTr="00C270C4">
        <w:tc>
          <w:tcPr>
            <w:tcW w:w="4927" w:type="dxa"/>
            <w:shd w:val="clear" w:color="auto" w:fill="auto"/>
          </w:tcPr>
          <w:p w14:paraId="550DD6FC" w14:textId="77777777" w:rsidR="00965120" w:rsidRPr="0064349F" w:rsidRDefault="00965120" w:rsidP="00AA441D">
            <w:pPr>
              <w:keepNext/>
              <w:keepLines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t>от Продавца</w:t>
            </w:r>
          </w:p>
        </w:tc>
        <w:tc>
          <w:tcPr>
            <w:tcW w:w="4927" w:type="dxa"/>
            <w:shd w:val="clear" w:color="auto" w:fill="auto"/>
          </w:tcPr>
          <w:p w14:paraId="0EFD7251" w14:textId="77777777" w:rsidR="00965120" w:rsidRPr="0064349F" w:rsidRDefault="00965120" w:rsidP="00AA441D">
            <w:pPr>
              <w:keepNext/>
              <w:keepLines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t>от Покупателя</w:t>
            </w:r>
          </w:p>
        </w:tc>
      </w:tr>
      <w:tr w:rsidR="0064349F" w:rsidRPr="0064349F" w14:paraId="1F122E70" w14:textId="77777777" w:rsidTr="00C270C4">
        <w:tc>
          <w:tcPr>
            <w:tcW w:w="4927" w:type="dxa"/>
            <w:shd w:val="clear" w:color="auto" w:fill="auto"/>
          </w:tcPr>
          <w:p w14:paraId="1540F726" w14:textId="77777777" w:rsidR="00965120" w:rsidRPr="0064349F" w:rsidRDefault="00965120" w:rsidP="00AA441D">
            <w:pPr>
              <w:keepNext/>
              <w:keepLines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</w:p>
        </w:tc>
        <w:tc>
          <w:tcPr>
            <w:tcW w:w="4927" w:type="dxa"/>
            <w:shd w:val="clear" w:color="auto" w:fill="auto"/>
          </w:tcPr>
          <w:p w14:paraId="78563A94" w14:textId="77777777" w:rsidR="00965120" w:rsidRPr="0064349F" w:rsidRDefault="00965120" w:rsidP="00AA441D">
            <w:pPr>
              <w:keepNext/>
              <w:keepLines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</w:p>
        </w:tc>
      </w:tr>
      <w:tr w:rsidR="0064349F" w:rsidRPr="0064349F" w14:paraId="776F55E2" w14:textId="77777777" w:rsidTr="00C270C4">
        <w:tc>
          <w:tcPr>
            <w:tcW w:w="4927" w:type="dxa"/>
            <w:shd w:val="clear" w:color="auto" w:fill="auto"/>
          </w:tcPr>
          <w:p w14:paraId="178C3D1B" w14:textId="77777777" w:rsidR="00965120" w:rsidRPr="0064349F" w:rsidRDefault="00775435" w:rsidP="00AA441D">
            <w:pPr>
              <w:keepNext/>
              <w:keepLines/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separate"/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end"/>
            </w:r>
          </w:p>
        </w:tc>
        <w:tc>
          <w:tcPr>
            <w:tcW w:w="4927" w:type="dxa"/>
            <w:shd w:val="clear" w:color="auto" w:fill="auto"/>
          </w:tcPr>
          <w:p w14:paraId="7A10F40B" w14:textId="77777777" w:rsidR="00965120" w:rsidRPr="0064349F" w:rsidRDefault="00775435" w:rsidP="00AA441D">
            <w:pPr>
              <w:keepNext/>
              <w:keepLines/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separate"/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64349F" w:rsidRPr="0064349F" w14:paraId="1A24AFFE" w14:textId="77777777" w:rsidTr="00C270C4">
        <w:tc>
          <w:tcPr>
            <w:tcW w:w="4927" w:type="dxa"/>
            <w:shd w:val="clear" w:color="auto" w:fill="auto"/>
          </w:tcPr>
          <w:p w14:paraId="053EC41A" w14:textId="77777777" w:rsidR="00965120" w:rsidRPr="0064349F" w:rsidRDefault="00775435" w:rsidP="00AA441D">
            <w:pPr>
              <w:keepNext/>
              <w:keepLines/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separate"/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end"/>
            </w:r>
          </w:p>
        </w:tc>
        <w:tc>
          <w:tcPr>
            <w:tcW w:w="4927" w:type="dxa"/>
            <w:shd w:val="clear" w:color="auto" w:fill="auto"/>
          </w:tcPr>
          <w:p w14:paraId="53F5DCCE" w14:textId="77777777" w:rsidR="00965120" w:rsidRPr="0064349F" w:rsidRDefault="00775435" w:rsidP="00AA441D">
            <w:pPr>
              <w:keepNext/>
              <w:keepLines/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separate"/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64349F" w:rsidRPr="0064349F" w14:paraId="4225E999" w14:textId="77777777" w:rsidTr="00C270C4">
        <w:tc>
          <w:tcPr>
            <w:tcW w:w="4927" w:type="dxa"/>
            <w:shd w:val="clear" w:color="auto" w:fill="auto"/>
          </w:tcPr>
          <w:p w14:paraId="0C805EFF" w14:textId="77777777" w:rsidR="00965120" w:rsidRPr="0064349F" w:rsidRDefault="00965120" w:rsidP="00AA441D">
            <w:pPr>
              <w:keepNext/>
              <w:keepLines/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</w:p>
        </w:tc>
        <w:tc>
          <w:tcPr>
            <w:tcW w:w="4927" w:type="dxa"/>
            <w:shd w:val="clear" w:color="auto" w:fill="auto"/>
          </w:tcPr>
          <w:p w14:paraId="33C90732" w14:textId="77777777" w:rsidR="00965120" w:rsidRPr="0064349F" w:rsidRDefault="00965120" w:rsidP="00AA441D">
            <w:pPr>
              <w:keepNext/>
              <w:keepLines/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</w:p>
        </w:tc>
      </w:tr>
      <w:tr w:rsidR="0064349F" w:rsidRPr="0064349F" w14:paraId="02520478" w14:textId="77777777" w:rsidTr="00C270C4">
        <w:tc>
          <w:tcPr>
            <w:tcW w:w="4927" w:type="dxa"/>
            <w:shd w:val="clear" w:color="auto" w:fill="auto"/>
          </w:tcPr>
          <w:p w14:paraId="437F63A8" w14:textId="77777777" w:rsidR="00965120" w:rsidRPr="0064349F" w:rsidRDefault="00775435" w:rsidP="00AA441D">
            <w:pPr>
              <w:keepNext/>
              <w:keepLines/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separate"/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end"/>
            </w:r>
          </w:p>
        </w:tc>
        <w:tc>
          <w:tcPr>
            <w:tcW w:w="4927" w:type="dxa"/>
            <w:shd w:val="clear" w:color="auto" w:fill="auto"/>
          </w:tcPr>
          <w:p w14:paraId="091EEC0B" w14:textId="77777777" w:rsidR="00965120" w:rsidRPr="0064349F" w:rsidRDefault="00775435" w:rsidP="00AA441D">
            <w:pPr>
              <w:keepNext/>
              <w:keepLines/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separate"/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64349F" w:rsidRPr="0064349F" w14:paraId="749E27EF" w14:textId="77777777" w:rsidTr="00C270C4">
        <w:tc>
          <w:tcPr>
            <w:tcW w:w="4927" w:type="dxa"/>
            <w:shd w:val="clear" w:color="auto" w:fill="auto"/>
          </w:tcPr>
          <w:p w14:paraId="1F8211FD" w14:textId="77777777" w:rsidR="00965120" w:rsidRPr="0064349F" w:rsidRDefault="00965120" w:rsidP="00AA441D">
            <w:pPr>
              <w:keepNext/>
              <w:keepLines/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proofErr w:type="spellStart"/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t>м.п</w:t>
            </w:r>
            <w:proofErr w:type="spellEnd"/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927" w:type="dxa"/>
            <w:shd w:val="clear" w:color="auto" w:fill="auto"/>
          </w:tcPr>
          <w:p w14:paraId="5BF8D8B3" w14:textId="77777777" w:rsidR="00965120" w:rsidRPr="0064349F" w:rsidRDefault="00965120" w:rsidP="00AA441D">
            <w:pPr>
              <w:keepNext/>
              <w:keepLines/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proofErr w:type="spellStart"/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t>м.п</w:t>
            </w:r>
            <w:proofErr w:type="spellEnd"/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t>.</w:t>
            </w:r>
          </w:p>
        </w:tc>
      </w:tr>
    </w:tbl>
    <w:p w14:paraId="726F0504" w14:textId="77777777" w:rsidR="00965120" w:rsidRPr="0064349F" w:rsidRDefault="00965120" w:rsidP="000D10C2">
      <w:pPr>
        <w:spacing w:after="0" w:line="240" w:lineRule="auto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sectPr w:rsidR="00965120" w:rsidRPr="0064349F" w:rsidSect="00C270C4">
          <w:headerReference w:type="default" r:id="rId20"/>
          <w:footerReference w:type="default" r:id="rId21"/>
          <w:headerReference w:type="first" r:id="rId22"/>
          <w:footerReference w:type="first" r:id="rId23"/>
          <w:type w:val="oddPage"/>
          <w:pgSz w:w="11906" w:h="16838" w:code="9"/>
          <w:pgMar w:top="851" w:right="1134" w:bottom="851" w:left="1134" w:header="425" w:footer="425" w:gutter="0"/>
          <w:pgNumType w:start="1"/>
          <w:cols w:space="708"/>
          <w:titlePg/>
          <w:docGrid w:linePitch="360"/>
        </w:sectPr>
      </w:pPr>
      <w:bookmarkStart w:id="13" w:name="_Hlk41297181"/>
    </w:p>
    <w:p w14:paraId="29D99D29" w14:textId="57F16708" w:rsidR="00EB51BA" w:rsidRPr="0064349F" w:rsidRDefault="00EB51BA" w:rsidP="00DB761A">
      <w:pPr>
        <w:spacing w:after="0" w:line="228" w:lineRule="auto"/>
        <w:jc w:val="right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Приложение 4</w: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br/>
        <w:t>к договору купли-продажи</w: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br/>
        <w:t xml:space="preserve">от </w: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begin">
          <w:ffData>
            <w:name w:val="ТекстовоеПоле31"/>
            <w:enabled/>
            <w:calcOnExit w:val="0"/>
            <w:textInput/>
          </w:ffData>
        </w:fldChar>
      </w:r>
      <w:bookmarkStart w:id="14" w:name="ТекстовоеПоле31"/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instrText xml:space="preserve"> FORMTEXT </w:instrTex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separate"/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end"/>
      </w:r>
      <w:bookmarkEnd w:id="14"/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 xml:space="preserve"> № </w: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begin">
          <w:ffData>
            <w:name w:val="ТекстовоеПоле32"/>
            <w:enabled/>
            <w:calcOnExit w:val="0"/>
            <w:textInput/>
          </w:ffData>
        </w:fldChar>
      </w:r>
      <w:bookmarkStart w:id="15" w:name="ТекстовоеПоле32"/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instrText xml:space="preserve"> FORMTEXT </w:instrTex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separate"/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end"/>
      </w:r>
      <w:bookmarkEnd w:id="15"/>
    </w:p>
    <w:p w14:paraId="27B13D3F" w14:textId="77777777" w:rsidR="00EB51BA" w:rsidRPr="0064349F" w:rsidRDefault="00EB51BA" w:rsidP="00DB761A">
      <w:pPr>
        <w:spacing w:after="0" w:line="228" w:lineRule="auto"/>
        <w:jc w:val="center"/>
        <w:rPr>
          <w:rFonts w:ascii="Microsoft Sans Serif" w:eastAsia="Times New Roman" w:hAnsi="Microsoft Sans Serif" w:cs="Microsoft Sans Serif"/>
          <w:sz w:val="16"/>
          <w:szCs w:val="16"/>
          <w:lang w:val="ru-RU" w:eastAsia="ru-RU"/>
        </w:rPr>
      </w:pPr>
    </w:p>
    <w:p w14:paraId="28205AC6" w14:textId="6E5DF663" w:rsidR="00965120" w:rsidRPr="0064349F" w:rsidRDefault="00965120" w:rsidP="00DB761A">
      <w:pPr>
        <w:spacing w:after="0" w:line="228" w:lineRule="auto"/>
        <w:jc w:val="center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А К Т</w: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br/>
        <w:t>приема-передачи имущества</w:t>
      </w:r>
      <w:bookmarkEnd w:id="13"/>
      <w:r w:rsidR="00B64F69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br/>
        <w:t>(форма)</w:t>
      </w:r>
    </w:p>
    <w:p w14:paraId="7C471C31" w14:textId="77777777" w:rsidR="00965120" w:rsidRPr="0064349F" w:rsidRDefault="00965120" w:rsidP="00DB761A">
      <w:pPr>
        <w:autoSpaceDE w:val="0"/>
        <w:autoSpaceDN w:val="0"/>
        <w:adjustRightInd w:val="0"/>
        <w:spacing w:after="0" w:line="228" w:lineRule="auto"/>
        <w:jc w:val="both"/>
        <w:rPr>
          <w:rFonts w:ascii="Microsoft Sans Serif" w:eastAsia="Times New Roman" w:hAnsi="Microsoft Sans Serif" w:cs="Microsoft Sans Serif"/>
          <w:sz w:val="16"/>
          <w:szCs w:val="16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57"/>
        <w:gridCol w:w="8381"/>
      </w:tblGrid>
      <w:tr w:rsidR="0064349F" w:rsidRPr="0064349F" w14:paraId="5CD4AF92" w14:textId="77777777" w:rsidTr="00C270C4">
        <w:tc>
          <w:tcPr>
            <w:tcW w:w="1242" w:type="dxa"/>
            <w:shd w:val="clear" w:color="auto" w:fill="auto"/>
          </w:tcPr>
          <w:bookmarkStart w:id="16" w:name="ТекстовоеПоле28"/>
          <w:p w14:paraId="4F1181D4" w14:textId="77777777" w:rsidR="00965120" w:rsidRPr="0064349F" w:rsidRDefault="00965120" w:rsidP="00DB761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28"/>
                  <w:enabled/>
                  <w:calcOnExit w:val="0"/>
                  <w:textInput>
                    <w:default w:val="00.00.0000"/>
                  </w:textInput>
                </w:ffData>
              </w:fldCha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separate"/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00.00.0000</w: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end"/>
            </w:r>
            <w:bookmarkEnd w:id="16"/>
          </w:p>
        </w:tc>
        <w:tc>
          <w:tcPr>
            <w:tcW w:w="8612" w:type="dxa"/>
            <w:shd w:val="clear" w:color="auto" w:fill="auto"/>
          </w:tcPr>
          <w:p w14:paraId="6DAE8FEF" w14:textId="77777777" w:rsidR="00965120" w:rsidRPr="0064349F" w:rsidRDefault="00965120" w:rsidP="00DB761A">
            <w:pPr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t>место передачи:</w:t>
            </w:r>
            <w:r w:rsidR="000F3727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t xml:space="preserve"> г.</w: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t xml:space="preserve"> </w:t>
            </w:r>
            <w:r w:rsidR="00775435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775435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instrText xml:space="preserve"> FORMTEXT </w:instrText>
            </w:r>
            <w:r w:rsidR="00775435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r>
            <w:r w:rsidR="00775435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separate"/>
            </w:r>
            <w:r w:rsidR="00775435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775435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775435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775435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775435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775435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64349F" w:rsidRPr="0064349F" w14:paraId="1D6AD42A" w14:textId="77777777" w:rsidTr="00C270C4">
        <w:tc>
          <w:tcPr>
            <w:tcW w:w="1242" w:type="dxa"/>
            <w:shd w:val="clear" w:color="auto" w:fill="auto"/>
          </w:tcPr>
          <w:p w14:paraId="666055AB" w14:textId="77777777" w:rsidR="00965120" w:rsidRPr="0064349F" w:rsidRDefault="00965120" w:rsidP="00DB761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Microsoft Sans Serif" w:eastAsia="Times New Roman" w:hAnsi="Microsoft Sans Serif" w:cs="Microsoft Sans Serif"/>
                <w:sz w:val="16"/>
                <w:szCs w:val="16"/>
                <w:lang w:val="ru-RU" w:eastAsia="ru-RU"/>
              </w:rPr>
            </w:pPr>
          </w:p>
        </w:tc>
        <w:tc>
          <w:tcPr>
            <w:tcW w:w="8612" w:type="dxa"/>
            <w:shd w:val="clear" w:color="auto" w:fill="auto"/>
          </w:tcPr>
          <w:p w14:paraId="18C374F7" w14:textId="77777777" w:rsidR="00965120" w:rsidRPr="0064349F" w:rsidRDefault="00965120" w:rsidP="00DB761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Microsoft Sans Serif" w:eastAsia="Times New Roman" w:hAnsi="Microsoft Sans Serif" w:cs="Microsoft Sans Serif"/>
                <w:sz w:val="16"/>
                <w:szCs w:val="16"/>
                <w:lang w:val="ru-RU" w:eastAsia="ru-RU"/>
              </w:rPr>
            </w:pPr>
          </w:p>
        </w:tc>
      </w:tr>
      <w:tr w:rsidR="0064349F" w:rsidRPr="0064349F" w14:paraId="572E7893" w14:textId="77777777" w:rsidTr="00C270C4">
        <w:tc>
          <w:tcPr>
            <w:tcW w:w="1242" w:type="dxa"/>
            <w:shd w:val="clear" w:color="auto" w:fill="auto"/>
          </w:tcPr>
          <w:p w14:paraId="265A1E16" w14:textId="77777777" w:rsidR="00965120" w:rsidRPr="0064349F" w:rsidRDefault="00965120" w:rsidP="00DB761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t>основание:</w:t>
            </w:r>
          </w:p>
        </w:tc>
        <w:tc>
          <w:tcPr>
            <w:tcW w:w="8612" w:type="dxa"/>
            <w:shd w:val="clear" w:color="auto" w:fill="auto"/>
          </w:tcPr>
          <w:p w14:paraId="6A40E8C3" w14:textId="17259345" w:rsidR="00965120" w:rsidRPr="0064349F" w:rsidRDefault="00965120" w:rsidP="00DB761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t xml:space="preserve">договор купли-продажи от </w:t>
            </w:r>
            <w:r w:rsidR="00775435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775435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instrText xml:space="preserve"> FORMTEXT </w:instrText>
            </w:r>
            <w:r w:rsidR="00775435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r>
            <w:r w:rsidR="00775435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separate"/>
            </w:r>
            <w:r w:rsidR="00775435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775435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775435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775435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775435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775435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end"/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t xml:space="preserve"> № </w:t>
            </w:r>
            <w:r w:rsidR="00775435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775435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instrText xml:space="preserve"> FORMTEXT </w:instrText>
            </w:r>
            <w:r w:rsidR="00775435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r>
            <w:r w:rsidR="00775435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separate"/>
            </w:r>
            <w:r w:rsidR="00775435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775435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775435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775435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775435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775435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end"/>
            </w:r>
            <w:r w:rsidR="000F3727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t xml:space="preserve"> </w: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t>(далее — Договор)</w:t>
            </w:r>
          </w:p>
        </w:tc>
      </w:tr>
    </w:tbl>
    <w:p w14:paraId="2CD48349" w14:textId="77777777" w:rsidR="00965120" w:rsidRPr="0064349F" w:rsidRDefault="00965120" w:rsidP="00DB761A">
      <w:pPr>
        <w:autoSpaceDE w:val="0"/>
        <w:autoSpaceDN w:val="0"/>
        <w:adjustRightInd w:val="0"/>
        <w:spacing w:after="0" w:line="228" w:lineRule="auto"/>
        <w:jc w:val="both"/>
        <w:rPr>
          <w:rFonts w:ascii="Microsoft Sans Serif" w:eastAsia="Times New Roman" w:hAnsi="Microsoft Sans Serif" w:cs="Microsoft Sans Serif"/>
          <w:sz w:val="16"/>
          <w:szCs w:val="16"/>
          <w:lang w:val="ru-RU" w:eastAsia="ru-RU"/>
        </w:rPr>
      </w:pPr>
    </w:p>
    <w:p w14:paraId="6FBD3FDD" w14:textId="77777777" w:rsidR="00965120" w:rsidRPr="0064349F" w:rsidRDefault="00965120" w:rsidP="00DB761A">
      <w:pPr>
        <w:spacing w:after="0" w:line="228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 xml:space="preserve">Общество с ограниченной ответственностью “Балтийский лизинг” (ОГРН 1027810273545, ИНН 7826705374), в дальнейшем именуемое “Продавец”, от имени которого действует </w:t>
      </w:r>
      <w:r w:rsidR="00775435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775435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instrText xml:space="preserve"> FORMTEXT </w:instrText>
      </w:r>
      <w:r w:rsidR="00775435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r>
      <w:r w:rsidR="00775435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separate"/>
      </w:r>
      <w:r w:rsidR="00775435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775435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775435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775435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775435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775435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end"/>
      </w:r>
      <w:r w:rsidR="000F3727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 xml:space="preserve"> </w:t>
      </w:r>
      <w:r w:rsidR="00775435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775435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instrText xml:space="preserve"> FORMTEXT </w:instrText>
      </w:r>
      <w:r w:rsidR="00775435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r>
      <w:r w:rsidR="00775435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separate"/>
      </w:r>
      <w:r w:rsidR="00775435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775435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775435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775435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775435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775435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end"/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, на основании</w:t>
      </w:r>
      <w:r w:rsidR="000F3727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 xml:space="preserve"> </w:t>
      </w:r>
      <w:r w:rsidR="00775435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775435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instrText xml:space="preserve"> FORMTEXT </w:instrText>
      </w:r>
      <w:r w:rsidR="00775435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r>
      <w:r w:rsidR="00775435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separate"/>
      </w:r>
      <w:r w:rsidR="00775435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775435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775435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775435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775435"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="00775435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end"/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 xml:space="preserve">, с одной стороны, и </w:t>
      </w:r>
    </w:p>
    <w:p w14:paraId="4A47F1E7" w14:textId="77777777" w:rsidR="00965120" w:rsidRPr="0064349F" w:rsidRDefault="00775435" w:rsidP="00DB761A">
      <w:pPr>
        <w:spacing w:after="0" w:line="228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instrText xml:space="preserve"> FORMTEXT </w:instrTex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separate"/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end"/>
      </w:r>
      <w:r w:rsidR="00754545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 xml:space="preserve"> </w:t>
      </w:r>
      <w:r w:rsidR="00965120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(ОГРН </w: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instrText xml:space="preserve"> FORMTEXT </w:instrTex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separate"/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end"/>
      </w:r>
      <w:r w:rsidR="00965120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; ИНН </w: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instrText xml:space="preserve"> FORMTEXT </w:instrTex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separate"/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end"/>
      </w:r>
      <w:r w:rsidR="00965120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 xml:space="preserve">), в дальнейшем именуемое “Покупатель”, от имени которого действует </w: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instrText xml:space="preserve"> FORMTEXT </w:instrTex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separate"/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end"/>
      </w:r>
      <w:r w:rsidR="00965120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 xml:space="preserve"> </w: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instrText xml:space="preserve"> FORMTEXT </w:instrTex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separate"/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end"/>
      </w:r>
      <w:r w:rsidR="00965120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 xml:space="preserve"> на основании</w:t>
      </w:r>
      <w:r w:rsidR="00754545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 xml:space="preserve"> </w: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instrText xml:space="preserve"> FORMTEXT </w:instrTex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separate"/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end"/>
      </w:r>
      <w:r w:rsidR="00965120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, с другой стороны,</w:t>
      </w:r>
    </w:p>
    <w:p w14:paraId="4518050F" w14:textId="77777777" w:rsidR="00965120" w:rsidRPr="0064349F" w:rsidRDefault="00965120" w:rsidP="00DB761A">
      <w:pPr>
        <w:spacing w:after="0" w:line="228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составили настоящий акт приема-передачи имущества (далее — Акт) в подтверждение следующих обстоятельств:</w:t>
      </w:r>
    </w:p>
    <w:p w14:paraId="4586D7A2" w14:textId="77777777" w:rsidR="00965120" w:rsidRPr="0064349F" w:rsidRDefault="00965120" w:rsidP="00DB761A">
      <w:pPr>
        <w:spacing w:after="0" w:line="228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1. Во исполнение Договора Продавец передал Покупателю, а Покупатель принял транспортное средство, имеющее следующие идентифицирующие признаки (далее — Имущество):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1"/>
        <w:gridCol w:w="5477"/>
      </w:tblGrid>
      <w:tr w:rsidR="0064349F" w:rsidRPr="0064349F" w14:paraId="769D9C8E" w14:textId="77777777" w:rsidTr="00C270C4">
        <w:tc>
          <w:tcPr>
            <w:tcW w:w="4219" w:type="dxa"/>
            <w:shd w:val="clear" w:color="auto" w:fill="auto"/>
          </w:tcPr>
          <w:p w14:paraId="610B2AC1" w14:textId="77777777" w:rsidR="00965120" w:rsidRPr="0064349F" w:rsidRDefault="00965120" w:rsidP="00DB761A">
            <w:pPr>
              <w:spacing w:after="0" w:line="228" w:lineRule="auto"/>
              <w:jc w:val="both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t>марка, модель ТС</w:t>
            </w:r>
          </w:p>
        </w:tc>
        <w:tc>
          <w:tcPr>
            <w:tcW w:w="5635" w:type="dxa"/>
            <w:shd w:val="clear" w:color="auto" w:fill="auto"/>
          </w:tcPr>
          <w:p w14:paraId="04742434" w14:textId="77777777" w:rsidR="00965120" w:rsidRPr="0064349F" w:rsidRDefault="00775435" w:rsidP="00DB761A">
            <w:pPr>
              <w:spacing w:after="0" w:line="228" w:lineRule="auto"/>
              <w:jc w:val="both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separate"/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end"/>
            </w:r>
            <w:r w:rsidR="00754545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t xml:space="preserve"> </w: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separate"/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64349F" w:rsidRPr="0064349F" w14:paraId="0DA4E2C2" w14:textId="77777777" w:rsidTr="00C270C4">
        <w:tc>
          <w:tcPr>
            <w:tcW w:w="4219" w:type="dxa"/>
            <w:shd w:val="clear" w:color="auto" w:fill="auto"/>
          </w:tcPr>
          <w:p w14:paraId="178BE03C" w14:textId="77777777" w:rsidR="00965120" w:rsidRPr="0064349F" w:rsidRDefault="00965120" w:rsidP="00DB761A">
            <w:pPr>
              <w:spacing w:after="0" w:line="228" w:lineRule="auto"/>
              <w:jc w:val="both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t>наименование (тип ТС)</w:t>
            </w:r>
          </w:p>
        </w:tc>
        <w:tc>
          <w:tcPr>
            <w:tcW w:w="5635" w:type="dxa"/>
            <w:shd w:val="clear" w:color="auto" w:fill="auto"/>
          </w:tcPr>
          <w:p w14:paraId="6C261FF5" w14:textId="77777777" w:rsidR="00965120" w:rsidRPr="0064349F" w:rsidRDefault="00775435" w:rsidP="00DB761A">
            <w:pPr>
              <w:spacing w:after="0" w:line="228" w:lineRule="auto"/>
              <w:jc w:val="both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separate"/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64349F" w:rsidRPr="0064349F" w14:paraId="07CD4AF4" w14:textId="77777777" w:rsidTr="00C270C4">
        <w:tc>
          <w:tcPr>
            <w:tcW w:w="4219" w:type="dxa"/>
            <w:shd w:val="clear" w:color="auto" w:fill="auto"/>
          </w:tcPr>
          <w:p w14:paraId="099BDD8F" w14:textId="77777777" w:rsidR="00965120" w:rsidRPr="0064349F" w:rsidRDefault="00965120" w:rsidP="00DB761A">
            <w:pPr>
              <w:spacing w:after="0" w:line="228" w:lineRule="auto"/>
              <w:jc w:val="both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t>идентификационный № (VIN)</w:t>
            </w:r>
          </w:p>
        </w:tc>
        <w:tc>
          <w:tcPr>
            <w:tcW w:w="5635" w:type="dxa"/>
            <w:shd w:val="clear" w:color="auto" w:fill="auto"/>
          </w:tcPr>
          <w:p w14:paraId="3B8F6974" w14:textId="77777777" w:rsidR="00965120" w:rsidRPr="0064349F" w:rsidRDefault="00775435" w:rsidP="00DB761A">
            <w:pPr>
              <w:spacing w:after="0" w:line="228" w:lineRule="auto"/>
              <w:jc w:val="both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separate"/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64349F" w:rsidRPr="0064349F" w14:paraId="5A311CE3" w14:textId="77777777" w:rsidTr="00C270C4">
        <w:tc>
          <w:tcPr>
            <w:tcW w:w="4219" w:type="dxa"/>
            <w:shd w:val="clear" w:color="auto" w:fill="auto"/>
          </w:tcPr>
          <w:p w14:paraId="69C134E0" w14:textId="77777777" w:rsidR="00965120" w:rsidRPr="0064349F" w:rsidRDefault="00965120" w:rsidP="00DB761A">
            <w:pPr>
              <w:spacing w:after="0" w:line="228" w:lineRule="auto"/>
              <w:jc w:val="both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t>год изготовления</w:t>
            </w:r>
          </w:p>
        </w:tc>
        <w:tc>
          <w:tcPr>
            <w:tcW w:w="5635" w:type="dxa"/>
            <w:shd w:val="clear" w:color="auto" w:fill="auto"/>
          </w:tcPr>
          <w:p w14:paraId="34166518" w14:textId="77777777" w:rsidR="00965120" w:rsidRPr="0064349F" w:rsidRDefault="00775435" w:rsidP="00DB761A">
            <w:pPr>
              <w:spacing w:after="0" w:line="228" w:lineRule="auto"/>
              <w:jc w:val="both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separate"/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64349F" w:rsidRPr="0064349F" w14:paraId="5A3FC358" w14:textId="77777777" w:rsidTr="00C270C4">
        <w:tc>
          <w:tcPr>
            <w:tcW w:w="4219" w:type="dxa"/>
            <w:shd w:val="clear" w:color="auto" w:fill="auto"/>
          </w:tcPr>
          <w:p w14:paraId="292E2222" w14:textId="77777777" w:rsidR="00965120" w:rsidRPr="0064349F" w:rsidRDefault="00965120" w:rsidP="00DB761A">
            <w:pPr>
              <w:spacing w:after="0" w:line="228" w:lineRule="auto"/>
              <w:jc w:val="both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t>модель, № двигателя</w:t>
            </w:r>
          </w:p>
        </w:tc>
        <w:tc>
          <w:tcPr>
            <w:tcW w:w="5635" w:type="dxa"/>
            <w:shd w:val="clear" w:color="auto" w:fill="auto"/>
          </w:tcPr>
          <w:p w14:paraId="69E03AE1" w14:textId="77777777" w:rsidR="00965120" w:rsidRPr="0064349F" w:rsidRDefault="00775435" w:rsidP="00DB761A">
            <w:pPr>
              <w:spacing w:after="0" w:line="228" w:lineRule="auto"/>
              <w:jc w:val="both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separate"/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64349F" w:rsidRPr="0064349F" w14:paraId="0A97E378" w14:textId="77777777" w:rsidTr="00C270C4">
        <w:tc>
          <w:tcPr>
            <w:tcW w:w="4219" w:type="dxa"/>
            <w:shd w:val="clear" w:color="auto" w:fill="auto"/>
          </w:tcPr>
          <w:p w14:paraId="5B35FF9A" w14:textId="77777777" w:rsidR="00965120" w:rsidRPr="0064349F" w:rsidRDefault="00965120" w:rsidP="00DB761A">
            <w:pPr>
              <w:spacing w:after="0" w:line="228" w:lineRule="auto"/>
              <w:jc w:val="both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t>шасси (рама) №</w:t>
            </w:r>
          </w:p>
        </w:tc>
        <w:tc>
          <w:tcPr>
            <w:tcW w:w="5635" w:type="dxa"/>
            <w:shd w:val="clear" w:color="auto" w:fill="auto"/>
          </w:tcPr>
          <w:p w14:paraId="419BA1B8" w14:textId="77777777" w:rsidR="00965120" w:rsidRPr="0064349F" w:rsidRDefault="00775435" w:rsidP="00DB761A">
            <w:pPr>
              <w:spacing w:after="0" w:line="228" w:lineRule="auto"/>
              <w:jc w:val="both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separate"/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64349F" w:rsidRPr="0064349F" w14:paraId="77348356" w14:textId="77777777" w:rsidTr="00C270C4">
        <w:tc>
          <w:tcPr>
            <w:tcW w:w="4219" w:type="dxa"/>
            <w:shd w:val="clear" w:color="auto" w:fill="auto"/>
          </w:tcPr>
          <w:p w14:paraId="7FFE1AFA" w14:textId="77777777" w:rsidR="00965120" w:rsidRPr="0064349F" w:rsidRDefault="00965120" w:rsidP="00DB761A">
            <w:pPr>
              <w:spacing w:after="0" w:line="228" w:lineRule="auto"/>
              <w:jc w:val="both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t>кузов №</w:t>
            </w:r>
          </w:p>
        </w:tc>
        <w:tc>
          <w:tcPr>
            <w:tcW w:w="5635" w:type="dxa"/>
            <w:shd w:val="clear" w:color="auto" w:fill="auto"/>
          </w:tcPr>
          <w:p w14:paraId="525DE55A" w14:textId="77777777" w:rsidR="00965120" w:rsidRPr="0064349F" w:rsidRDefault="00775435" w:rsidP="00DB761A">
            <w:pPr>
              <w:spacing w:after="0" w:line="228" w:lineRule="auto"/>
              <w:jc w:val="both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separate"/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64349F" w:rsidRPr="0064349F" w14:paraId="1D561DAA" w14:textId="77777777" w:rsidTr="00C270C4">
        <w:tc>
          <w:tcPr>
            <w:tcW w:w="4219" w:type="dxa"/>
            <w:shd w:val="clear" w:color="auto" w:fill="auto"/>
          </w:tcPr>
          <w:p w14:paraId="349F6BAF" w14:textId="77777777" w:rsidR="00965120" w:rsidRPr="0064349F" w:rsidRDefault="00965120" w:rsidP="00DB761A">
            <w:pPr>
              <w:spacing w:after="0" w:line="228" w:lineRule="auto"/>
              <w:jc w:val="both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t>цвет</w:t>
            </w:r>
          </w:p>
        </w:tc>
        <w:tc>
          <w:tcPr>
            <w:tcW w:w="5635" w:type="dxa"/>
            <w:shd w:val="clear" w:color="auto" w:fill="auto"/>
          </w:tcPr>
          <w:p w14:paraId="62F2F2B6" w14:textId="77777777" w:rsidR="00965120" w:rsidRPr="0064349F" w:rsidRDefault="00775435" w:rsidP="00DB761A">
            <w:pPr>
              <w:spacing w:after="0" w:line="228" w:lineRule="auto"/>
              <w:jc w:val="both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separate"/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64349F" w:rsidRPr="0064349F" w14:paraId="34F83AB7" w14:textId="77777777" w:rsidTr="00C270C4">
        <w:tc>
          <w:tcPr>
            <w:tcW w:w="4219" w:type="dxa"/>
            <w:shd w:val="clear" w:color="auto" w:fill="auto"/>
          </w:tcPr>
          <w:p w14:paraId="0BBCCBAB" w14:textId="77777777" w:rsidR="00754545" w:rsidRPr="0064349F" w:rsidRDefault="00754545" w:rsidP="00DB761A">
            <w:pPr>
              <w:spacing w:after="0" w:line="228" w:lineRule="auto"/>
              <w:jc w:val="both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t>паспорт транспортного средства</w:t>
            </w:r>
          </w:p>
        </w:tc>
        <w:tc>
          <w:tcPr>
            <w:tcW w:w="5635" w:type="dxa"/>
            <w:shd w:val="clear" w:color="auto" w:fill="auto"/>
          </w:tcPr>
          <w:p w14:paraId="64DE087B" w14:textId="77777777" w:rsidR="00754545" w:rsidRPr="0064349F" w:rsidRDefault="00754545" w:rsidP="00DB761A">
            <w:pPr>
              <w:spacing w:after="0" w:line="228" w:lineRule="auto"/>
              <w:jc w:val="both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t xml:space="preserve">выдан </w:t>
            </w:r>
            <w:r w:rsidR="00775435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775435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instrText xml:space="preserve"> FORMTEXT </w:instrText>
            </w:r>
            <w:r w:rsidR="00775435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r>
            <w:r w:rsidR="00775435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separate"/>
            </w:r>
            <w:r w:rsidR="00775435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775435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775435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775435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775435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775435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end"/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t xml:space="preserve">, № </w:t>
            </w:r>
            <w:r w:rsidR="00775435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775435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instrText xml:space="preserve"> FORMTEXT </w:instrText>
            </w:r>
            <w:r w:rsidR="00775435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r>
            <w:r w:rsidR="00775435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separate"/>
            </w:r>
            <w:r w:rsidR="00775435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775435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775435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775435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775435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775435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64349F" w:rsidRPr="0064349F" w14:paraId="4BEB79CB" w14:textId="77777777" w:rsidTr="00C270C4">
        <w:tc>
          <w:tcPr>
            <w:tcW w:w="4219" w:type="dxa"/>
            <w:shd w:val="clear" w:color="auto" w:fill="auto"/>
          </w:tcPr>
          <w:p w14:paraId="31F144C4" w14:textId="77777777" w:rsidR="00754545" w:rsidRPr="0064349F" w:rsidRDefault="00754545" w:rsidP="00DB761A">
            <w:pPr>
              <w:spacing w:after="0" w:line="228" w:lineRule="auto"/>
              <w:jc w:val="both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t>свидетельство о регистрации</w:t>
            </w:r>
          </w:p>
        </w:tc>
        <w:tc>
          <w:tcPr>
            <w:tcW w:w="5635" w:type="dxa"/>
            <w:shd w:val="clear" w:color="auto" w:fill="auto"/>
          </w:tcPr>
          <w:p w14:paraId="0FE7D538" w14:textId="77777777" w:rsidR="00754545" w:rsidRPr="0064349F" w:rsidRDefault="00754545" w:rsidP="00DB761A">
            <w:pPr>
              <w:spacing w:after="0" w:line="228" w:lineRule="auto"/>
              <w:jc w:val="both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t xml:space="preserve">выдано </w:t>
            </w:r>
            <w:r w:rsidR="00775435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775435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instrText xml:space="preserve"> FORMTEXT </w:instrText>
            </w:r>
            <w:r w:rsidR="00775435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r>
            <w:r w:rsidR="00775435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separate"/>
            </w:r>
            <w:r w:rsidR="00775435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775435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775435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775435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775435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775435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end"/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t xml:space="preserve">, № </w:t>
            </w:r>
            <w:r w:rsidR="00775435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775435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instrText xml:space="preserve"> FORMTEXT </w:instrText>
            </w:r>
            <w:r w:rsidR="00775435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r>
            <w:r w:rsidR="00775435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separate"/>
            </w:r>
            <w:r w:rsidR="00775435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775435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775435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775435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775435"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="00775435"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64349F" w:rsidRPr="0064349F" w14:paraId="6020BA56" w14:textId="77777777" w:rsidTr="00C270C4">
        <w:tc>
          <w:tcPr>
            <w:tcW w:w="4219" w:type="dxa"/>
            <w:shd w:val="clear" w:color="auto" w:fill="auto"/>
          </w:tcPr>
          <w:p w14:paraId="23AC4048" w14:textId="77777777" w:rsidR="00965120" w:rsidRPr="0064349F" w:rsidRDefault="00965120" w:rsidP="00DB761A">
            <w:pPr>
              <w:spacing w:after="0" w:line="228" w:lineRule="auto"/>
              <w:jc w:val="both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t>государственный регистрационный номер</w:t>
            </w:r>
          </w:p>
        </w:tc>
        <w:tc>
          <w:tcPr>
            <w:tcW w:w="5635" w:type="dxa"/>
            <w:shd w:val="clear" w:color="auto" w:fill="auto"/>
          </w:tcPr>
          <w:p w14:paraId="222AD456" w14:textId="77777777" w:rsidR="00965120" w:rsidRPr="0064349F" w:rsidRDefault="00775435" w:rsidP="00DB761A">
            <w:pPr>
              <w:spacing w:after="0" w:line="228" w:lineRule="auto"/>
              <w:jc w:val="both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separate"/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end"/>
            </w:r>
          </w:p>
        </w:tc>
      </w:tr>
    </w:tbl>
    <w:p w14:paraId="62995FF0" w14:textId="77777777" w:rsidR="00965120" w:rsidRPr="0064349F" w:rsidRDefault="00965120" w:rsidP="00DB761A">
      <w:pPr>
        <w:spacing w:after="0" w:line="228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2. Покупатель осмотрел Имущество, проверил его состояние.</w:t>
      </w:r>
    </w:p>
    <w:p w14:paraId="31026D34" w14:textId="77777777" w:rsidR="00965120" w:rsidRPr="0064349F" w:rsidRDefault="00965120" w:rsidP="00DB761A">
      <w:pPr>
        <w:spacing w:after="0" w:line="228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2.1. Наименование и комплектность переданного Имущества полностью соответствуют условиям Договора.</w:t>
      </w:r>
    </w:p>
    <w:p w14:paraId="452436C3" w14:textId="77777777" w:rsidR="00965120" w:rsidRPr="0064349F" w:rsidRDefault="00965120" w:rsidP="00DB761A">
      <w:pPr>
        <w:spacing w:after="0" w:line="228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2.2. Имущество передано в состоянии, соответствующем условиям Договора, а также назначению Имущества.</w:t>
      </w:r>
    </w:p>
    <w:p w14:paraId="1955ACA3" w14:textId="77777777" w:rsidR="00965120" w:rsidRPr="0064349F" w:rsidRDefault="00965120" w:rsidP="00DB761A">
      <w:pPr>
        <w:spacing w:after="0" w:line="228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3. Покупатель не имеет претензий к техническому состоянию и комплектации Имущества.</w:t>
      </w:r>
    </w:p>
    <w:p w14:paraId="06CC9BDF" w14:textId="77777777" w:rsidR="00965120" w:rsidRPr="0064349F" w:rsidRDefault="00965120" w:rsidP="00DB761A">
      <w:pPr>
        <w:spacing w:after="0" w:line="228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4. Одновременно с передачей Имущества Продавец передал Покупателю, а покупатель принял:</w:t>
      </w:r>
    </w:p>
    <w:p w14:paraId="72846564" w14:textId="77777777" w:rsidR="00965120" w:rsidRPr="0064349F" w:rsidRDefault="00965120" w:rsidP="00DB761A">
      <w:pPr>
        <w:spacing w:after="0" w:line="228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4.1. паспорт транспортного средства, указанный выше;</w:t>
      </w:r>
    </w:p>
    <w:p w14:paraId="5C32B40C" w14:textId="77777777" w:rsidR="00965120" w:rsidRPr="0064349F" w:rsidRDefault="00965120" w:rsidP="00DB761A">
      <w:pPr>
        <w:spacing w:after="0" w:line="228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4.2. один комплект ключей (иных предусмотренных изготовителем устройств, необходимых для эксплуатации Имущества);</w:t>
      </w:r>
    </w:p>
    <w:p w14:paraId="203220FB" w14:textId="77777777" w:rsidR="00965120" w:rsidRPr="0064349F" w:rsidRDefault="00965120" w:rsidP="00DB761A">
      <w:pPr>
        <w:spacing w:after="0" w:line="228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4.3. </w: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instrText xml:space="preserve"> FORMTEXT </w:instrTex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separate"/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noProof/>
          <w:sz w:val="20"/>
          <w:szCs w:val="20"/>
          <w:lang w:val="ru-RU" w:eastAsia="ru-RU"/>
        </w:rPr>
        <w:t> </w:t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fldChar w:fldCharType="end"/>
      </w: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.</w:t>
      </w:r>
    </w:p>
    <w:p w14:paraId="3E27F0E2" w14:textId="77777777" w:rsidR="00965120" w:rsidRPr="0064349F" w:rsidRDefault="00965120" w:rsidP="00DB761A">
      <w:pPr>
        <w:spacing w:after="0" w:line="228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5. Обязанность Продавца передать Имущество Покупателю признается исполненной.</w:t>
      </w:r>
    </w:p>
    <w:p w14:paraId="1D50F4AE" w14:textId="77777777" w:rsidR="00965120" w:rsidRPr="0064349F" w:rsidRDefault="00965120" w:rsidP="00DB761A">
      <w:pPr>
        <w:spacing w:after="0" w:line="228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6. Риск утраты (гибели, хищения) и повреждения Имущества перешел с Продавца на Покупателя.</w:t>
      </w:r>
    </w:p>
    <w:p w14:paraId="45C7843D" w14:textId="77777777" w:rsidR="00965120" w:rsidRPr="0064349F" w:rsidRDefault="00965120" w:rsidP="00DB761A">
      <w:pPr>
        <w:spacing w:after="0" w:line="228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7. С момента подписания настоящего акта прекращается право собственности Продавца на Имущество и возникает право собственности Покупателя на Имущество.</w:t>
      </w:r>
    </w:p>
    <w:p w14:paraId="46464DC7" w14:textId="1AE32A09" w:rsidR="00965120" w:rsidRPr="0064349F" w:rsidRDefault="00915AC2" w:rsidP="00DB761A">
      <w:pPr>
        <w:spacing w:after="0" w:line="228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8.</w:t>
      </w:r>
      <w:r w:rsidR="00965120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 Настоящий Акт является основанием для регистрации указанного транспортного средства за Покупателем в органах Госавтоинспекции МВД России.</w:t>
      </w:r>
    </w:p>
    <w:p w14:paraId="1222A62F" w14:textId="68006CE4" w:rsidR="00965120" w:rsidRPr="0064349F" w:rsidRDefault="00DB761A" w:rsidP="00DB761A">
      <w:pPr>
        <w:spacing w:after="0" w:line="228" w:lineRule="auto"/>
        <w:ind w:firstLine="567"/>
        <w:jc w:val="both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9</w:t>
      </w:r>
      <w:r w:rsidR="00965120"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. Настоящий Акт составлен в трех тождественных подлинных экземплярах, имеющих равную юридическую силу, по одному для Продавца, Покупателя и предоставления в органы Госавтоинспекции МВД России.</w:t>
      </w:r>
    </w:p>
    <w:p w14:paraId="564E1936" w14:textId="77777777" w:rsidR="00965120" w:rsidRPr="0064349F" w:rsidRDefault="00965120" w:rsidP="00DB761A">
      <w:pPr>
        <w:spacing w:after="0" w:line="228" w:lineRule="auto"/>
        <w:jc w:val="both"/>
        <w:rPr>
          <w:rFonts w:ascii="Microsoft Sans Serif" w:eastAsia="Times New Roman" w:hAnsi="Microsoft Sans Serif" w:cs="Microsoft Sans Serif"/>
          <w:sz w:val="16"/>
          <w:szCs w:val="16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64349F" w:rsidRPr="0064349F" w14:paraId="211994A0" w14:textId="77777777" w:rsidTr="00DB761A">
        <w:tc>
          <w:tcPr>
            <w:tcW w:w="4819" w:type="dxa"/>
            <w:shd w:val="clear" w:color="auto" w:fill="auto"/>
          </w:tcPr>
          <w:p w14:paraId="0D2A190B" w14:textId="77777777" w:rsidR="00965120" w:rsidRPr="0064349F" w:rsidRDefault="00965120" w:rsidP="00DB761A">
            <w:pPr>
              <w:keepNext/>
              <w:keepLines/>
              <w:spacing w:after="0" w:line="228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t>от Продавца</w:t>
            </w:r>
          </w:p>
        </w:tc>
        <w:tc>
          <w:tcPr>
            <w:tcW w:w="4819" w:type="dxa"/>
            <w:shd w:val="clear" w:color="auto" w:fill="auto"/>
          </w:tcPr>
          <w:p w14:paraId="230F681B" w14:textId="77777777" w:rsidR="00965120" w:rsidRPr="0064349F" w:rsidRDefault="00965120" w:rsidP="00DB761A">
            <w:pPr>
              <w:keepNext/>
              <w:keepLines/>
              <w:spacing w:after="0" w:line="228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t>от Покупателя</w:t>
            </w:r>
          </w:p>
        </w:tc>
      </w:tr>
      <w:tr w:rsidR="0064349F" w:rsidRPr="0064349F" w14:paraId="2598AC32" w14:textId="77777777" w:rsidTr="00DB761A">
        <w:tc>
          <w:tcPr>
            <w:tcW w:w="4819" w:type="dxa"/>
            <w:shd w:val="clear" w:color="auto" w:fill="auto"/>
          </w:tcPr>
          <w:p w14:paraId="6D67762B" w14:textId="77777777" w:rsidR="00965120" w:rsidRPr="0064349F" w:rsidRDefault="00965120" w:rsidP="00DB761A">
            <w:pPr>
              <w:keepNext/>
              <w:keepLines/>
              <w:spacing w:after="0" w:line="228" w:lineRule="auto"/>
              <w:jc w:val="center"/>
              <w:rPr>
                <w:rFonts w:ascii="Microsoft Sans Serif" w:eastAsia="Times New Roman" w:hAnsi="Microsoft Sans Serif" w:cs="Microsoft Sans Serif"/>
                <w:sz w:val="16"/>
                <w:szCs w:val="16"/>
                <w:lang w:val="ru-RU" w:eastAsia="ru-RU"/>
              </w:rPr>
            </w:pPr>
          </w:p>
        </w:tc>
        <w:tc>
          <w:tcPr>
            <w:tcW w:w="4819" w:type="dxa"/>
            <w:shd w:val="clear" w:color="auto" w:fill="auto"/>
          </w:tcPr>
          <w:p w14:paraId="352D4ABB" w14:textId="77777777" w:rsidR="00965120" w:rsidRPr="0064349F" w:rsidRDefault="00965120" w:rsidP="00DB761A">
            <w:pPr>
              <w:keepNext/>
              <w:keepLines/>
              <w:spacing w:after="0" w:line="228" w:lineRule="auto"/>
              <w:jc w:val="center"/>
              <w:rPr>
                <w:rFonts w:ascii="Microsoft Sans Serif" w:eastAsia="Times New Roman" w:hAnsi="Microsoft Sans Serif" w:cs="Microsoft Sans Serif"/>
                <w:sz w:val="16"/>
                <w:szCs w:val="16"/>
                <w:lang w:val="ru-RU" w:eastAsia="ru-RU"/>
              </w:rPr>
            </w:pPr>
          </w:p>
        </w:tc>
      </w:tr>
      <w:tr w:rsidR="0064349F" w:rsidRPr="0064349F" w14:paraId="31E37A26" w14:textId="77777777" w:rsidTr="00DB761A">
        <w:tc>
          <w:tcPr>
            <w:tcW w:w="4819" w:type="dxa"/>
            <w:shd w:val="clear" w:color="auto" w:fill="auto"/>
          </w:tcPr>
          <w:p w14:paraId="6D12BFD8" w14:textId="77777777" w:rsidR="00965120" w:rsidRPr="0064349F" w:rsidRDefault="00965120" w:rsidP="00DB761A">
            <w:pPr>
              <w:keepNext/>
              <w:keepLines/>
              <w:spacing w:after="0" w:line="228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t>транспортное средство передал</w:t>
            </w:r>
          </w:p>
        </w:tc>
        <w:tc>
          <w:tcPr>
            <w:tcW w:w="4819" w:type="dxa"/>
            <w:shd w:val="clear" w:color="auto" w:fill="auto"/>
          </w:tcPr>
          <w:p w14:paraId="0356BED4" w14:textId="77777777" w:rsidR="00965120" w:rsidRPr="0064349F" w:rsidRDefault="00965120" w:rsidP="00DB761A">
            <w:pPr>
              <w:keepNext/>
              <w:keepLines/>
              <w:spacing w:after="0" w:line="228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t>транспортное средство принял</w:t>
            </w:r>
          </w:p>
        </w:tc>
      </w:tr>
      <w:tr w:rsidR="0064349F" w:rsidRPr="0064349F" w14:paraId="7500F85F" w14:textId="77777777" w:rsidTr="00DB761A">
        <w:tc>
          <w:tcPr>
            <w:tcW w:w="4819" w:type="dxa"/>
            <w:shd w:val="clear" w:color="auto" w:fill="auto"/>
          </w:tcPr>
          <w:p w14:paraId="7ED1C0F1" w14:textId="77777777" w:rsidR="00965120" w:rsidRPr="0064349F" w:rsidRDefault="00965120" w:rsidP="00DB761A">
            <w:pPr>
              <w:keepNext/>
              <w:keepLines/>
              <w:spacing w:after="0" w:line="228" w:lineRule="auto"/>
              <w:jc w:val="center"/>
              <w:rPr>
                <w:rFonts w:ascii="Microsoft Sans Serif" w:eastAsia="Times New Roman" w:hAnsi="Microsoft Sans Serif" w:cs="Microsoft Sans Serif"/>
                <w:sz w:val="16"/>
                <w:szCs w:val="16"/>
                <w:lang w:val="ru-RU" w:eastAsia="ru-RU"/>
              </w:rPr>
            </w:pPr>
          </w:p>
        </w:tc>
        <w:tc>
          <w:tcPr>
            <w:tcW w:w="4819" w:type="dxa"/>
            <w:shd w:val="clear" w:color="auto" w:fill="auto"/>
          </w:tcPr>
          <w:p w14:paraId="4FE3E625" w14:textId="77777777" w:rsidR="00965120" w:rsidRPr="0064349F" w:rsidRDefault="00965120" w:rsidP="00DB761A">
            <w:pPr>
              <w:keepNext/>
              <w:keepLines/>
              <w:spacing w:after="0" w:line="228" w:lineRule="auto"/>
              <w:jc w:val="center"/>
              <w:rPr>
                <w:rFonts w:ascii="Microsoft Sans Serif" w:eastAsia="Times New Roman" w:hAnsi="Microsoft Sans Serif" w:cs="Microsoft Sans Serif"/>
                <w:sz w:val="16"/>
                <w:szCs w:val="16"/>
                <w:lang w:val="ru-RU" w:eastAsia="ru-RU"/>
              </w:rPr>
            </w:pPr>
          </w:p>
        </w:tc>
      </w:tr>
      <w:tr w:rsidR="0064349F" w:rsidRPr="0064349F" w14:paraId="21E5498A" w14:textId="77777777" w:rsidTr="00DB761A">
        <w:tc>
          <w:tcPr>
            <w:tcW w:w="4819" w:type="dxa"/>
            <w:shd w:val="clear" w:color="auto" w:fill="auto"/>
          </w:tcPr>
          <w:p w14:paraId="41455A09" w14:textId="77777777" w:rsidR="00965120" w:rsidRPr="0064349F" w:rsidRDefault="00775435" w:rsidP="00DB761A">
            <w:pPr>
              <w:keepNext/>
              <w:keepLines/>
              <w:spacing w:after="0" w:line="228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separate"/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end"/>
            </w:r>
          </w:p>
        </w:tc>
        <w:tc>
          <w:tcPr>
            <w:tcW w:w="4819" w:type="dxa"/>
            <w:shd w:val="clear" w:color="auto" w:fill="auto"/>
          </w:tcPr>
          <w:p w14:paraId="1C9BD91F" w14:textId="77777777" w:rsidR="00965120" w:rsidRPr="0064349F" w:rsidRDefault="00775435" w:rsidP="00DB761A">
            <w:pPr>
              <w:keepNext/>
              <w:keepLines/>
              <w:spacing w:after="0" w:line="228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separate"/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64349F" w:rsidRPr="0064349F" w14:paraId="6EA18914" w14:textId="77777777" w:rsidTr="00DB761A">
        <w:tc>
          <w:tcPr>
            <w:tcW w:w="4819" w:type="dxa"/>
            <w:shd w:val="clear" w:color="auto" w:fill="auto"/>
          </w:tcPr>
          <w:p w14:paraId="6B0DCEE5" w14:textId="77777777" w:rsidR="00965120" w:rsidRPr="0064349F" w:rsidRDefault="00965120" w:rsidP="00DB761A">
            <w:pPr>
              <w:keepNext/>
              <w:keepLines/>
              <w:spacing w:after="0" w:line="228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val="ru-RU" w:eastAsia="ru-RU"/>
              </w:rPr>
            </w:pPr>
          </w:p>
        </w:tc>
        <w:tc>
          <w:tcPr>
            <w:tcW w:w="4819" w:type="dxa"/>
            <w:shd w:val="clear" w:color="auto" w:fill="auto"/>
          </w:tcPr>
          <w:p w14:paraId="0BC70F45" w14:textId="77777777" w:rsidR="00965120" w:rsidRPr="0064349F" w:rsidRDefault="00965120" w:rsidP="00DB761A">
            <w:pPr>
              <w:keepNext/>
              <w:keepLines/>
              <w:spacing w:after="0" w:line="228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val="ru-RU" w:eastAsia="ru-RU"/>
              </w:rPr>
            </w:pPr>
          </w:p>
        </w:tc>
      </w:tr>
      <w:tr w:rsidR="0064349F" w:rsidRPr="0064349F" w14:paraId="22E2868B" w14:textId="77777777" w:rsidTr="00DB761A">
        <w:tc>
          <w:tcPr>
            <w:tcW w:w="4819" w:type="dxa"/>
            <w:shd w:val="clear" w:color="auto" w:fill="auto"/>
          </w:tcPr>
          <w:p w14:paraId="4614BB40" w14:textId="77777777" w:rsidR="00965120" w:rsidRPr="0064349F" w:rsidRDefault="00775435" w:rsidP="00DB761A">
            <w:pPr>
              <w:keepNext/>
              <w:keepLines/>
              <w:spacing w:after="0" w:line="228" w:lineRule="auto"/>
              <w:jc w:val="right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separate"/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end"/>
            </w:r>
          </w:p>
        </w:tc>
        <w:tc>
          <w:tcPr>
            <w:tcW w:w="4819" w:type="dxa"/>
            <w:shd w:val="clear" w:color="auto" w:fill="auto"/>
          </w:tcPr>
          <w:p w14:paraId="2460712D" w14:textId="77777777" w:rsidR="00965120" w:rsidRPr="0064349F" w:rsidRDefault="00775435" w:rsidP="00DB761A">
            <w:pPr>
              <w:keepNext/>
              <w:keepLines/>
              <w:spacing w:after="0" w:line="228" w:lineRule="auto"/>
              <w:jc w:val="right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separate"/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64349F" w:rsidRPr="0064349F" w14:paraId="374BD29B" w14:textId="77777777" w:rsidTr="00DB761A">
        <w:tc>
          <w:tcPr>
            <w:tcW w:w="4819" w:type="dxa"/>
            <w:shd w:val="clear" w:color="auto" w:fill="auto"/>
          </w:tcPr>
          <w:p w14:paraId="67504900" w14:textId="77777777" w:rsidR="00965120" w:rsidRPr="0064349F" w:rsidRDefault="00965120" w:rsidP="00DB761A">
            <w:pPr>
              <w:keepNext/>
              <w:keepLines/>
              <w:spacing w:after="0" w:line="228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val="ru-RU" w:eastAsia="ru-RU"/>
              </w:rPr>
            </w:pPr>
            <w:proofErr w:type="spellStart"/>
            <w:r w:rsidRPr="0064349F">
              <w:rPr>
                <w:rFonts w:ascii="Microsoft Sans Serif" w:eastAsia="Times New Roman" w:hAnsi="Microsoft Sans Serif" w:cs="Microsoft Sans Serif"/>
                <w:sz w:val="16"/>
                <w:szCs w:val="16"/>
                <w:lang w:val="ru-RU" w:eastAsia="ru-RU"/>
              </w:rPr>
              <w:t>м.п</w:t>
            </w:r>
            <w:proofErr w:type="spellEnd"/>
            <w:r w:rsidRPr="0064349F">
              <w:rPr>
                <w:rFonts w:ascii="Microsoft Sans Serif" w:eastAsia="Times New Roman" w:hAnsi="Microsoft Sans Serif" w:cs="Microsoft Sans Serif"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0E0D8249" w14:textId="77777777" w:rsidR="00965120" w:rsidRPr="0064349F" w:rsidRDefault="00965120" w:rsidP="00DB761A">
            <w:pPr>
              <w:keepNext/>
              <w:keepLines/>
              <w:spacing w:after="0" w:line="228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val="ru-RU" w:eastAsia="ru-RU"/>
              </w:rPr>
            </w:pPr>
            <w:proofErr w:type="spellStart"/>
            <w:r w:rsidRPr="0064349F">
              <w:rPr>
                <w:rFonts w:ascii="Microsoft Sans Serif" w:eastAsia="Times New Roman" w:hAnsi="Microsoft Sans Serif" w:cs="Microsoft Sans Serif"/>
                <w:sz w:val="16"/>
                <w:szCs w:val="16"/>
                <w:lang w:val="ru-RU" w:eastAsia="ru-RU"/>
              </w:rPr>
              <w:t>м.п</w:t>
            </w:r>
            <w:proofErr w:type="spellEnd"/>
            <w:r w:rsidRPr="0064349F">
              <w:rPr>
                <w:rFonts w:ascii="Microsoft Sans Serif" w:eastAsia="Times New Roman" w:hAnsi="Microsoft Sans Serif" w:cs="Microsoft Sans Serif"/>
                <w:sz w:val="16"/>
                <w:szCs w:val="16"/>
                <w:lang w:val="ru-RU" w:eastAsia="ru-RU"/>
              </w:rPr>
              <w:t>.</w:t>
            </w:r>
          </w:p>
        </w:tc>
      </w:tr>
    </w:tbl>
    <w:p w14:paraId="4809CD9B" w14:textId="787CF390" w:rsidR="00DB761A" w:rsidRPr="0064349F" w:rsidRDefault="00DB761A" w:rsidP="00975FF3">
      <w:pPr>
        <w:keepNext/>
        <w:keepLines/>
        <w:spacing w:before="160" w:after="160" w:line="240" w:lineRule="auto"/>
        <w:jc w:val="center"/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</w:pPr>
      <w:r w:rsidRPr="0064349F">
        <w:rPr>
          <w:rFonts w:ascii="Microsoft Sans Serif" w:eastAsia="Times New Roman" w:hAnsi="Microsoft Sans Serif" w:cs="Microsoft Sans Serif"/>
          <w:sz w:val="20"/>
          <w:szCs w:val="20"/>
          <w:lang w:val="ru-RU" w:eastAsia="ru-RU"/>
        </w:rPr>
        <w:t>Форма акта приема-передачи согласована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6"/>
        <w:gridCol w:w="4822"/>
      </w:tblGrid>
      <w:tr w:rsidR="0064349F" w:rsidRPr="0064349F" w14:paraId="13F3A6C1" w14:textId="77777777" w:rsidTr="007911AB">
        <w:tc>
          <w:tcPr>
            <w:tcW w:w="4816" w:type="dxa"/>
            <w:shd w:val="clear" w:color="auto" w:fill="auto"/>
          </w:tcPr>
          <w:p w14:paraId="3B218595" w14:textId="77777777" w:rsidR="00DB761A" w:rsidRPr="0064349F" w:rsidRDefault="00DB761A" w:rsidP="00802971">
            <w:pPr>
              <w:keepNext/>
              <w:keepLines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t>от Продавца</w:t>
            </w:r>
          </w:p>
        </w:tc>
        <w:tc>
          <w:tcPr>
            <w:tcW w:w="4822" w:type="dxa"/>
            <w:shd w:val="clear" w:color="auto" w:fill="auto"/>
          </w:tcPr>
          <w:p w14:paraId="100E698B" w14:textId="77777777" w:rsidR="00DB761A" w:rsidRPr="0064349F" w:rsidRDefault="00DB761A" w:rsidP="00802971">
            <w:pPr>
              <w:keepNext/>
              <w:keepLines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t>от Покупателя</w:t>
            </w:r>
          </w:p>
        </w:tc>
      </w:tr>
      <w:tr w:rsidR="0064349F" w:rsidRPr="0064349F" w14:paraId="448F23A2" w14:textId="77777777" w:rsidTr="007911AB">
        <w:tc>
          <w:tcPr>
            <w:tcW w:w="4816" w:type="dxa"/>
            <w:shd w:val="clear" w:color="auto" w:fill="auto"/>
          </w:tcPr>
          <w:p w14:paraId="055108DE" w14:textId="77777777" w:rsidR="00DB761A" w:rsidRPr="0064349F" w:rsidRDefault="00DB761A" w:rsidP="00802971">
            <w:pPr>
              <w:keepNext/>
              <w:keepLines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6"/>
                <w:szCs w:val="16"/>
                <w:lang w:val="ru-RU" w:eastAsia="ru-RU"/>
              </w:rPr>
            </w:pPr>
          </w:p>
        </w:tc>
        <w:tc>
          <w:tcPr>
            <w:tcW w:w="4822" w:type="dxa"/>
            <w:shd w:val="clear" w:color="auto" w:fill="auto"/>
          </w:tcPr>
          <w:p w14:paraId="10CDDC75" w14:textId="77777777" w:rsidR="00DB761A" w:rsidRPr="0064349F" w:rsidRDefault="00DB761A" w:rsidP="00802971">
            <w:pPr>
              <w:keepNext/>
              <w:keepLines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16"/>
                <w:szCs w:val="16"/>
                <w:lang w:val="ru-RU" w:eastAsia="ru-RU"/>
              </w:rPr>
            </w:pPr>
          </w:p>
        </w:tc>
      </w:tr>
      <w:tr w:rsidR="0064349F" w:rsidRPr="0064349F" w14:paraId="7CCBEFBD" w14:textId="77777777" w:rsidTr="007911AB">
        <w:tc>
          <w:tcPr>
            <w:tcW w:w="4816" w:type="dxa"/>
            <w:shd w:val="clear" w:color="auto" w:fill="auto"/>
          </w:tcPr>
          <w:p w14:paraId="4256E15B" w14:textId="77777777" w:rsidR="00DB761A" w:rsidRPr="0064349F" w:rsidRDefault="00DB761A" w:rsidP="00802971">
            <w:pPr>
              <w:keepNext/>
              <w:keepLines/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separate"/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end"/>
            </w:r>
          </w:p>
        </w:tc>
        <w:tc>
          <w:tcPr>
            <w:tcW w:w="4822" w:type="dxa"/>
            <w:shd w:val="clear" w:color="auto" w:fill="auto"/>
          </w:tcPr>
          <w:p w14:paraId="1A10424B" w14:textId="77777777" w:rsidR="00DB761A" w:rsidRPr="0064349F" w:rsidRDefault="00DB761A" w:rsidP="00802971">
            <w:pPr>
              <w:keepNext/>
              <w:keepLines/>
              <w:spacing w:after="0" w:line="240" w:lineRule="auto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separate"/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64349F" w:rsidRPr="0064349F" w14:paraId="259F6608" w14:textId="77777777" w:rsidTr="007911AB">
        <w:tc>
          <w:tcPr>
            <w:tcW w:w="4816" w:type="dxa"/>
            <w:shd w:val="clear" w:color="auto" w:fill="auto"/>
          </w:tcPr>
          <w:p w14:paraId="443E2659" w14:textId="77777777" w:rsidR="00DB761A" w:rsidRPr="0064349F" w:rsidRDefault="00DB761A" w:rsidP="00802971">
            <w:pPr>
              <w:keepNext/>
              <w:keepLines/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val="ru-RU" w:eastAsia="ru-RU"/>
              </w:rPr>
            </w:pPr>
          </w:p>
        </w:tc>
        <w:tc>
          <w:tcPr>
            <w:tcW w:w="4822" w:type="dxa"/>
            <w:shd w:val="clear" w:color="auto" w:fill="auto"/>
          </w:tcPr>
          <w:p w14:paraId="1F51F136" w14:textId="77777777" w:rsidR="00DB761A" w:rsidRPr="0064349F" w:rsidRDefault="00DB761A" w:rsidP="00802971">
            <w:pPr>
              <w:keepNext/>
              <w:keepLines/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val="ru-RU" w:eastAsia="ru-RU"/>
              </w:rPr>
            </w:pPr>
          </w:p>
        </w:tc>
      </w:tr>
      <w:tr w:rsidR="0064349F" w:rsidRPr="0064349F" w14:paraId="3056F9DC" w14:textId="77777777" w:rsidTr="007911AB">
        <w:tc>
          <w:tcPr>
            <w:tcW w:w="4816" w:type="dxa"/>
            <w:shd w:val="clear" w:color="auto" w:fill="auto"/>
          </w:tcPr>
          <w:p w14:paraId="6F1A0A55" w14:textId="77777777" w:rsidR="00DB761A" w:rsidRPr="0064349F" w:rsidRDefault="00DB761A" w:rsidP="00802971">
            <w:pPr>
              <w:keepNext/>
              <w:keepLines/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separate"/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end"/>
            </w:r>
          </w:p>
        </w:tc>
        <w:tc>
          <w:tcPr>
            <w:tcW w:w="4822" w:type="dxa"/>
            <w:shd w:val="clear" w:color="auto" w:fill="auto"/>
          </w:tcPr>
          <w:p w14:paraId="550B5F61" w14:textId="77777777" w:rsidR="00DB761A" w:rsidRPr="0064349F" w:rsidRDefault="00DB761A" w:rsidP="00802971">
            <w:pPr>
              <w:keepNext/>
              <w:keepLines/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pP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instrText xml:space="preserve"> FORMTEXT </w:instrTex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separate"/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noProof/>
                <w:sz w:val="20"/>
                <w:szCs w:val="20"/>
                <w:lang w:val="ru-RU" w:eastAsia="ru-RU"/>
              </w:rPr>
              <w:t> </w:t>
            </w:r>
            <w:r w:rsidRPr="0064349F">
              <w:rPr>
                <w:rFonts w:ascii="Microsoft Sans Serif" w:eastAsia="Times New Roman" w:hAnsi="Microsoft Sans Serif" w:cs="Microsoft Sans Serif"/>
                <w:sz w:val="20"/>
                <w:szCs w:val="20"/>
                <w:lang w:val="ru-RU" w:eastAsia="ru-RU"/>
              </w:rPr>
              <w:fldChar w:fldCharType="end"/>
            </w:r>
          </w:p>
        </w:tc>
      </w:tr>
      <w:tr w:rsidR="00DB761A" w:rsidRPr="0064349F" w14:paraId="24CE0F86" w14:textId="77777777" w:rsidTr="007911AB">
        <w:tc>
          <w:tcPr>
            <w:tcW w:w="4816" w:type="dxa"/>
            <w:shd w:val="clear" w:color="auto" w:fill="auto"/>
          </w:tcPr>
          <w:p w14:paraId="13BC3CCC" w14:textId="77777777" w:rsidR="00DB761A" w:rsidRPr="0064349F" w:rsidRDefault="00DB761A" w:rsidP="00802971">
            <w:pPr>
              <w:keepNext/>
              <w:keepLines/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val="ru-RU" w:eastAsia="ru-RU"/>
              </w:rPr>
            </w:pPr>
            <w:proofErr w:type="spellStart"/>
            <w:r w:rsidRPr="0064349F">
              <w:rPr>
                <w:rFonts w:ascii="Microsoft Sans Serif" w:eastAsia="Times New Roman" w:hAnsi="Microsoft Sans Serif" w:cs="Microsoft Sans Serif"/>
                <w:sz w:val="16"/>
                <w:szCs w:val="16"/>
                <w:lang w:val="ru-RU" w:eastAsia="ru-RU"/>
              </w:rPr>
              <w:t>м.п</w:t>
            </w:r>
            <w:proofErr w:type="spellEnd"/>
            <w:r w:rsidRPr="0064349F">
              <w:rPr>
                <w:rFonts w:ascii="Microsoft Sans Serif" w:eastAsia="Times New Roman" w:hAnsi="Microsoft Sans Serif" w:cs="Microsoft Sans Serif"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4822" w:type="dxa"/>
            <w:shd w:val="clear" w:color="auto" w:fill="auto"/>
          </w:tcPr>
          <w:p w14:paraId="377529B6" w14:textId="77777777" w:rsidR="00DB761A" w:rsidRPr="0064349F" w:rsidRDefault="00DB761A" w:rsidP="00802971">
            <w:pPr>
              <w:keepNext/>
              <w:keepLines/>
              <w:spacing w:after="0" w:line="240" w:lineRule="auto"/>
              <w:rPr>
                <w:rFonts w:ascii="Microsoft Sans Serif" w:eastAsia="Times New Roman" w:hAnsi="Microsoft Sans Serif" w:cs="Microsoft Sans Serif"/>
                <w:sz w:val="16"/>
                <w:szCs w:val="16"/>
                <w:lang w:val="ru-RU" w:eastAsia="ru-RU"/>
              </w:rPr>
            </w:pPr>
            <w:proofErr w:type="spellStart"/>
            <w:r w:rsidRPr="0064349F">
              <w:rPr>
                <w:rFonts w:ascii="Microsoft Sans Serif" w:eastAsia="Times New Roman" w:hAnsi="Microsoft Sans Serif" w:cs="Microsoft Sans Serif"/>
                <w:sz w:val="16"/>
                <w:szCs w:val="16"/>
                <w:lang w:val="ru-RU" w:eastAsia="ru-RU"/>
              </w:rPr>
              <w:t>м.п</w:t>
            </w:r>
            <w:proofErr w:type="spellEnd"/>
            <w:r w:rsidRPr="0064349F">
              <w:rPr>
                <w:rFonts w:ascii="Microsoft Sans Serif" w:eastAsia="Times New Roman" w:hAnsi="Microsoft Sans Serif" w:cs="Microsoft Sans Serif"/>
                <w:sz w:val="16"/>
                <w:szCs w:val="16"/>
                <w:lang w:val="ru-RU" w:eastAsia="ru-RU"/>
              </w:rPr>
              <w:t>.</w:t>
            </w:r>
          </w:p>
        </w:tc>
      </w:tr>
    </w:tbl>
    <w:p w14:paraId="5119060C" w14:textId="77777777" w:rsidR="00DB761A" w:rsidRPr="0064349F" w:rsidRDefault="00DB761A" w:rsidP="00C46339">
      <w:pPr>
        <w:spacing w:after="0" w:line="14" w:lineRule="auto"/>
        <w:rPr>
          <w:rFonts w:ascii="Microsoft Sans Serif" w:hAnsi="Microsoft Sans Serif" w:cs="Microsoft Sans Serif"/>
          <w:sz w:val="20"/>
          <w:szCs w:val="20"/>
          <w:lang w:val="ru-RU"/>
        </w:rPr>
      </w:pPr>
    </w:p>
    <w:sectPr w:rsidR="00DB761A" w:rsidRPr="0064349F" w:rsidSect="00455D8A">
      <w:headerReference w:type="even" r:id="rId24"/>
      <w:headerReference w:type="first" r:id="rId25"/>
      <w:footerReference w:type="first" r:id="rId26"/>
      <w:type w:val="oddPage"/>
      <w:pgSz w:w="11906" w:h="16838" w:code="9"/>
      <w:pgMar w:top="851" w:right="1134" w:bottom="851" w:left="1134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9BECF" w14:textId="77777777" w:rsidR="00E155C6" w:rsidRDefault="00E155C6">
      <w:pPr>
        <w:spacing w:after="0" w:line="240" w:lineRule="auto"/>
      </w:pPr>
      <w:r>
        <w:separator/>
      </w:r>
    </w:p>
  </w:endnote>
  <w:endnote w:type="continuationSeparator" w:id="0">
    <w:p w14:paraId="3314BE5F" w14:textId="77777777" w:rsidR="00E155C6" w:rsidRDefault="00E15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E7C12" w14:textId="77777777" w:rsidR="00C270C4" w:rsidRPr="00E350A3" w:rsidRDefault="00C270C4" w:rsidP="00C270C4">
    <w:pPr>
      <w:pStyle w:val="a5"/>
      <w:tabs>
        <w:tab w:val="clear" w:pos="4677"/>
        <w:tab w:val="clear" w:pos="9355"/>
        <w:tab w:val="left" w:pos="4820"/>
      </w:tabs>
      <w:rPr>
        <w:rFonts w:ascii="Arial" w:hAnsi="Arial" w:cs="Arial"/>
        <w:sz w:val="20"/>
        <w:szCs w:val="20"/>
      </w:rPr>
    </w:pPr>
    <w:r w:rsidRPr="00E350A3">
      <w:rPr>
        <w:rFonts w:ascii="Arial" w:hAnsi="Arial" w:cs="Arial"/>
        <w:sz w:val="20"/>
        <w:szCs w:val="20"/>
      </w:rPr>
      <w:t>от Продавца</w:t>
    </w:r>
    <w:r w:rsidRPr="00E350A3">
      <w:rPr>
        <w:rFonts w:ascii="Arial" w:hAnsi="Arial" w:cs="Arial"/>
        <w:sz w:val="20"/>
        <w:szCs w:val="20"/>
      </w:rPr>
      <w:tab/>
      <w:t>от Покупателя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435BE" w14:textId="77777777" w:rsidR="00C270C4" w:rsidRPr="00E350A3" w:rsidRDefault="00C270C4" w:rsidP="00C270C4">
    <w:pPr>
      <w:pStyle w:val="a5"/>
      <w:tabs>
        <w:tab w:val="clear" w:pos="4677"/>
        <w:tab w:val="clear" w:pos="9355"/>
        <w:tab w:val="left" w:pos="4820"/>
      </w:tabs>
      <w:rPr>
        <w:rFonts w:ascii="Arial" w:hAnsi="Arial" w:cs="Arial"/>
        <w:sz w:val="20"/>
        <w:szCs w:val="20"/>
      </w:rPr>
    </w:pPr>
    <w:r w:rsidRPr="00E350A3">
      <w:rPr>
        <w:rFonts w:ascii="Arial" w:hAnsi="Arial" w:cs="Arial"/>
        <w:sz w:val="20"/>
        <w:szCs w:val="20"/>
      </w:rPr>
      <w:t>от Продавца</w:t>
    </w:r>
    <w:r w:rsidRPr="00E350A3">
      <w:rPr>
        <w:rFonts w:ascii="Arial" w:hAnsi="Arial" w:cs="Arial"/>
        <w:sz w:val="20"/>
        <w:szCs w:val="20"/>
      </w:rPr>
      <w:tab/>
      <w:t>от Покупателя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B1CFD" w14:textId="77777777" w:rsidR="00C270C4" w:rsidRPr="00E350A3" w:rsidRDefault="00C270C4" w:rsidP="00C270C4">
    <w:pPr>
      <w:pStyle w:val="a5"/>
      <w:tabs>
        <w:tab w:val="clear" w:pos="4677"/>
        <w:tab w:val="clear" w:pos="9355"/>
        <w:tab w:val="left" w:pos="4820"/>
      </w:tabs>
      <w:rPr>
        <w:rFonts w:ascii="Arial" w:hAnsi="Arial" w:cs="Arial"/>
        <w:sz w:val="20"/>
        <w:szCs w:val="20"/>
      </w:rPr>
    </w:pPr>
    <w:r w:rsidRPr="00E350A3">
      <w:rPr>
        <w:rFonts w:ascii="Arial" w:hAnsi="Arial" w:cs="Arial"/>
        <w:sz w:val="20"/>
        <w:szCs w:val="20"/>
      </w:rPr>
      <w:t>от Продавца</w:t>
    </w:r>
    <w:r w:rsidRPr="00E350A3">
      <w:rPr>
        <w:rFonts w:ascii="Arial" w:hAnsi="Arial" w:cs="Arial"/>
        <w:sz w:val="20"/>
        <w:szCs w:val="20"/>
      </w:rPr>
      <w:tab/>
      <w:t>от Покупателя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25B4F" w14:textId="77777777" w:rsidR="00C270C4" w:rsidRPr="00E350A3" w:rsidRDefault="00C270C4" w:rsidP="00C270C4">
    <w:pPr>
      <w:pStyle w:val="a5"/>
      <w:tabs>
        <w:tab w:val="clear" w:pos="4677"/>
        <w:tab w:val="clear" w:pos="9355"/>
        <w:tab w:val="left" w:pos="4820"/>
      </w:tabs>
      <w:rPr>
        <w:rFonts w:ascii="Arial" w:hAnsi="Arial" w:cs="Arial"/>
        <w:sz w:val="20"/>
        <w:szCs w:val="20"/>
      </w:rPr>
    </w:pPr>
    <w:r w:rsidRPr="00E350A3">
      <w:rPr>
        <w:rFonts w:ascii="Arial" w:hAnsi="Arial" w:cs="Arial"/>
        <w:sz w:val="20"/>
        <w:szCs w:val="20"/>
      </w:rPr>
      <w:t>от Продавца</w:t>
    </w:r>
    <w:r w:rsidRPr="00E350A3">
      <w:rPr>
        <w:rFonts w:ascii="Arial" w:hAnsi="Arial" w:cs="Arial"/>
        <w:sz w:val="20"/>
        <w:szCs w:val="20"/>
      </w:rPr>
      <w:tab/>
      <w:t>от Покупателя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F76F4" w14:textId="77777777" w:rsidR="00C270C4" w:rsidRPr="00E350A3" w:rsidRDefault="00C270C4" w:rsidP="00C270C4">
    <w:pPr>
      <w:pStyle w:val="a5"/>
      <w:tabs>
        <w:tab w:val="clear" w:pos="4677"/>
        <w:tab w:val="clear" w:pos="9355"/>
        <w:tab w:val="left" w:pos="4820"/>
      </w:tabs>
      <w:rPr>
        <w:rFonts w:ascii="Arial" w:hAnsi="Arial" w:cs="Arial"/>
        <w:sz w:val="20"/>
        <w:szCs w:val="20"/>
      </w:rPr>
    </w:pPr>
    <w:r w:rsidRPr="00E350A3">
      <w:rPr>
        <w:rFonts w:ascii="Arial" w:hAnsi="Arial" w:cs="Arial"/>
        <w:sz w:val="20"/>
        <w:szCs w:val="20"/>
      </w:rPr>
      <w:t>от Продавца</w:t>
    </w:r>
    <w:r w:rsidRPr="00E350A3">
      <w:rPr>
        <w:rFonts w:ascii="Arial" w:hAnsi="Arial" w:cs="Arial"/>
        <w:sz w:val="20"/>
        <w:szCs w:val="20"/>
      </w:rPr>
      <w:tab/>
      <w:t>от Покупателя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6C152" w14:textId="77777777" w:rsidR="00C270C4" w:rsidRPr="00E350A3" w:rsidRDefault="00C270C4" w:rsidP="00C270C4">
    <w:pPr>
      <w:pStyle w:val="a5"/>
      <w:tabs>
        <w:tab w:val="clear" w:pos="4677"/>
        <w:tab w:val="clear" w:pos="9355"/>
        <w:tab w:val="left" w:pos="4820"/>
      </w:tabs>
      <w:rPr>
        <w:rFonts w:ascii="Arial" w:hAnsi="Arial" w:cs="Arial"/>
        <w:sz w:val="20"/>
        <w:szCs w:val="20"/>
      </w:rPr>
    </w:pPr>
    <w:r w:rsidRPr="00E350A3">
      <w:rPr>
        <w:rFonts w:ascii="Arial" w:hAnsi="Arial" w:cs="Arial"/>
        <w:sz w:val="20"/>
        <w:szCs w:val="20"/>
      </w:rPr>
      <w:t>от Продавца</w:t>
    </w:r>
    <w:r w:rsidRPr="00E350A3">
      <w:rPr>
        <w:rFonts w:ascii="Arial" w:hAnsi="Arial" w:cs="Arial"/>
        <w:sz w:val="20"/>
        <w:szCs w:val="20"/>
      </w:rPr>
      <w:tab/>
      <w:t>от Покупателя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7EEA5" w14:textId="77777777" w:rsidR="00C270C4" w:rsidRPr="00E350A3" w:rsidRDefault="00C270C4" w:rsidP="00C270C4">
    <w:pPr>
      <w:pStyle w:val="a5"/>
      <w:tabs>
        <w:tab w:val="clear" w:pos="4677"/>
        <w:tab w:val="clear" w:pos="9355"/>
        <w:tab w:val="left" w:pos="4820"/>
      </w:tabs>
      <w:rPr>
        <w:rFonts w:ascii="Arial" w:hAnsi="Arial" w:cs="Arial"/>
        <w:sz w:val="20"/>
        <w:szCs w:val="20"/>
      </w:rPr>
    </w:pPr>
    <w:r w:rsidRPr="00E350A3">
      <w:rPr>
        <w:rFonts w:ascii="Arial" w:hAnsi="Arial" w:cs="Arial"/>
        <w:sz w:val="20"/>
        <w:szCs w:val="20"/>
      </w:rPr>
      <w:t>от Продавца</w:t>
    </w:r>
    <w:r w:rsidRPr="00E350A3">
      <w:rPr>
        <w:rFonts w:ascii="Arial" w:hAnsi="Arial" w:cs="Arial"/>
        <w:sz w:val="20"/>
        <w:szCs w:val="20"/>
      </w:rPr>
      <w:tab/>
      <w:t>от Покупателя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038B2" w14:textId="77777777" w:rsidR="00C270C4" w:rsidRPr="00E350A3" w:rsidRDefault="00C270C4" w:rsidP="00C270C4">
    <w:pPr>
      <w:pStyle w:val="a5"/>
      <w:tabs>
        <w:tab w:val="clear" w:pos="4677"/>
        <w:tab w:val="clear" w:pos="9355"/>
        <w:tab w:val="left" w:pos="4820"/>
      </w:tabs>
      <w:rPr>
        <w:rFonts w:ascii="Arial" w:hAnsi="Arial" w:cs="Arial"/>
        <w:sz w:val="20"/>
        <w:szCs w:val="20"/>
      </w:rPr>
    </w:pPr>
    <w:r w:rsidRPr="00E350A3">
      <w:rPr>
        <w:rFonts w:ascii="Arial" w:hAnsi="Arial" w:cs="Arial"/>
        <w:sz w:val="20"/>
        <w:szCs w:val="20"/>
      </w:rPr>
      <w:t>от Продавца</w:t>
    </w:r>
    <w:r w:rsidRPr="00E350A3">
      <w:rPr>
        <w:rFonts w:ascii="Arial" w:hAnsi="Arial" w:cs="Arial"/>
        <w:sz w:val="20"/>
        <w:szCs w:val="20"/>
      </w:rPr>
      <w:tab/>
      <w:t>от Покупателя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443C9" w14:textId="77777777" w:rsidR="00C270C4" w:rsidRPr="00E350A3" w:rsidRDefault="00C270C4" w:rsidP="00C270C4">
    <w:pPr>
      <w:pStyle w:val="a5"/>
      <w:tabs>
        <w:tab w:val="clear" w:pos="4677"/>
        <w:tab w:val="clear" w:pos="9355"/>
        <w:tab w:val="left" w:pos="4820"/>
      </w:tabs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ADA83" w14:textId="77777777" w:rsidR="00E155C6" w:rsidRDefault="00E155C6">
      <w:pPr>
        <w:spacing w:after="0" w:line="240" w:lineRule="auto"/>
      </w:pPr>
      <w:r>
        <w:separator/>
      </w:r>
    </w:p>
  </w:footnote>
  <w:footnote w:type="continuationSeparator" w:id="0">
    <w:p w14:paraId="6F82C976" w14:textId="77777777" w:rsidR="00E155C6" w:rsidRDefault="00E15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F68AB" w14:textId="6F75C37D" w:rsidR="00C270C4" w:rsidRPr="00E046FF" w:rsidRDefault="00C270C4" w:rsidP="00C270C4">
    <w:pPr>
      <w:pStyle w:val="a5"/>
      <w:tabs>
        <w:tab w:val="clear" w:pos="4677"/>
        <w:tab w:val="clear" w:pos="9355"/>
        <w:tab w:val="right" w:pos="9638"/>
      </w:tabs>
      <w:rPr>
        <w:rFonts w:ascii="Microsoft Sans Serif" w:hAnsi="Microsoft Sans Serif" w:cs="Microsoft Sans Serif"/>
        <w:sz w:val="20"/>
        <w:szCs w:val="20"/>
      </w:rPr>
    </w:pPr>
    <w:r w:rsidRPr="00E350A3">
      <w:rPr>
        <w:rFonts w:ascii="Arial" w:hAnsi="Arial" w:cs="Arial"/>
        <w:sz w:val="20"/>
        <w:szCs w:val="20"/>
      </w:rPr>
      <w:t>Договор купли-продажи от</w:t>
    </w:r>
    <w:r w:rsidR="00FE7E76">
      <w:rPr>
        <w:rFonts w:ascii="Arial" w:hAnsi="Arial" w:cs="Arial"/>
        <w:sz w:val="20"/>
        <w:szCs w:val="20"/>
      </w:rPr>
      <w:t xml:space="preserve"> ________ </w:t>
    </w:r>
    <w:r w:rsidRPr="00E350A3">
      <w:rPr>
        <w:rFonts w:ascii="Arial" w:hAnsi="Arial" w:cs="Arial"/>
        <w:sz w:val="20"/>
        <w:szCs w:val="20"/>
      </w:rPr>
      <w:t>№</w:t>
    </w:r>
    <w:r w:rsidR="00FE7E76">
      <w:rPr>
        <w:rFonts w:ascii="Arial" w:hAnsi="Arial" w:cs="Arial"/>
        <w:sz w:val="20"/>
        <w:szCs w:val="20"/>
      </w:rPr>
      <w:t xml:space="preserve"> </w:t>
    </w:r>
    <w:r w:rsidR="001935A9">
      <w:rPr>
        <w:rFonts w:ascii="Arial" w:hAnsi="Arial" w:cs="Arial"/>
        <w:sz w:val="20"/>
        <w:szCs w:val="20"/>
      </w:rPr>
      <w:t>________</w:t>
    </w:r>
    <w:r w:rsidRPr="00E350A3">
      <w:rPr>
        <w:rFonts w:ascii="Arial" w:hAnsi="Arial" w:cs="Arial"/>
        <w:sz w:val="20"/>
        <w:szCs w:val="20"/>
      </w:rPr>
      <w:tab/>
      <w:t xml:space="preserve">стр. </w:t>
    </w:r>
    <w:r w:rsidRPr="00E350A3">
      <w:rPr>
        <w:rFonts w:ascii="Arial" w:hAnsi="Arial" w:cs="Arial"/>
        <w:sz w:val="20"/>
        <w:szCs w:val="20"/>
      </w:rPr>
      <w:fldChar w:fldCharType="begin"/>
    </w:r>
    <w:r w:rsidRPr="00E350A3">
      <w:rPr>
        <w:rFonts w:ascii="Arial" w:hAnsi="Arial" w:cs="Arial"/>
        <w:sz w:val="20"/>
        <w:szCs w:val="20"/>
      </w:rPr>
      <w:instrText xml:space="preserve"> PAGE </w:instrText>
    </w:r>
    <w:r w:rsidRPr="00E350A3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4</w:t>
    </w:r>
    <w:r w:rsidRPr="00E350A3">
      <w:rPr>
        <w:rFonts w:ascii="Arial" w:hAnsi="Arial" w:cs="Arial"/>
        <w:sz w:val="20"/>
        <w:szCs w:val="20"/>
      </w:rPr>
      <w:fldChar w:fldCharType="end"/>
    </w:r>
  </w:p>
  <w:p w14:paraId="241F2CAF" w14:textId="77777777" w:rsidR="00C270C4" w:rsidRPr="00E046FF" w:rsidRDefault="00C270C4" w:rsidP="00C270C4">
    <w:pPr>
      <w:pStyle w:val="a5"/>
      <w:tabs>
        <w:tab w:val="clear" w:pos="4677"/>
        <w:tab w:val="clear" w:pos="9355"/>
        <w:tab w:val="right" w:pos="9638"/>
      </w:tabs>
      <w:rPr>
        <w:rFonts w:ascii="Microsoft Sans Serif" w:hAnsi="Microsoft Sans Serif" w:cs="Microsoft Sans Serif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7AA6D" w14:textId="598E1374" w:rsidR="00C270C4" w:rsidRPr="00E350A3" w:rsidRDefault="009F2F34" w:rsidP="00C270C4">
    <w:pPr>
      <w:pStyle w:val="a5"/>
      <w:tabs>
        <w:tab w:val="clear" w:pos="4677"/>
        <w:tab w:val="clear" w:pos="9355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Приложение 1 </w:t>
    </w:r>
    <w:r w:rsidR="00C270C4" w:rsidRPr="00E350A3">
      <w:rPr>
        <w:rFonts w:ascii="Arial" w:hAnsi="Arial" w:cs="Arial"/>
        <w:sz w:val="20"/>
        <w:szCs w:val="20"/>
      </w:rPr>
      <w:t xml:space="preserve">к договору купли-продажи от </w:t>
    </w:r>
    <w:r w:rsidR="00823357">
      <w:rPr>
        <w:rFonts w:ascii="Arial" w:hAnsi="Arial" w:cs="Arial"/>
        <w:sz w:val="20"/>
        <w:szCs w:val="20"/>
      </w:rPr>
      <w:t>________</w:t>
    </w:r>
    <w:r w:rsidR="00C270C4" w:rsidRPr="00E350A3">
      <w:rPr>
        <w:rFonts w:ascii="Arial" w:hAnsi="Arial" w:cs="Arial"/>
        <w:sz w:val="20"/>
        <w:szCs w:val="20"/>
      </w:rPr>
      <w:t xml:space="preserve"> № </w:t>
    </w:r>
    <w:r w:rsidR="00823357">
      <w:rPr>
        <w:rFonts w:ascii="Arial" w:hAnsi="Arial" w:cs="Arial"/>
        <w:sz w:val="20"/>
        <w:szCs w:val="20"/>
      </w:rPr>
      <w:t>________</w:t>
    </w:r>
    <w:r>
      <w:rPr>
        <w:rFonts w:ascii="Arial" w:hAnsi="Arial" w:cs="Arial"/>
        <w:sz w:val="20"/>
        <w:szCs w:val="20"/>
      </w:rPr>
      <w:tab/>
      <w:t xml:space="preserve">стр.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 \* MERGEFORMAT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>
      <w:rPr>
        <w:rFonts w:ascii="Arial" w:hAnsi="Arial" w:cs="Arial"/>
        <w:sz w:val="20"/>
        <w:szCs w:val="20"/>
      </w:rPr>
      <w:fldChar w:fldCharType="end"/>
    </w:r>
  </w:p>
  <w:p w14:paraId="36D1E18E" w14:textId="77777777" w:rsidR="00C270C4" w:rsidRPr="00E046FF" w:rsidRDefault="00C270C4" w:rsidP="00C270C4">
    <w:pPr>
      <w:pStyle w:val="a5"/>
      <w:tabs>
        <w:tab w:val="clear" w:pos="4677"/>
        <w:tab w:val="clear" w:pos="9355"/>
        <w:tab w:val="right" w:pos="9638"/>
      </w:tabs>
      <w:rPr>
        <w:rFonts w:ascii="Microsoft Sans Serif" w:hAnsi="Microsoft Sans Serif" w:cs="Microsoft Sans Serif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C20E9" w14:textId="77777777" w:rsidR="00C270C4" w:rsidRDefault="00C270C4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81EEC" w14:textId="77777777" w:rsidR="00C270C4" w:rsidRPr="00E350A3" w:rsidRDefault="00C270C4" w:rsidP="00C270C4">
    <w:pPr>
      <w:pStyle w:val="a5"/>
      <w:tabs>
        <w:tab w:val="clear" w:pos="4677"/>
        <w:tab w:val="clear" w:pos="9355"/>
        <w:tab w:val="right" w:pos="9638"/>
      </w:tabs>
      <w:rPr>
        <w:rFonts w:ascii="Arial" w:hAnsi="Arial" w:cs="Arial"/>
        <w:sz w:val="20"/>
        <w:szCs w:val="20"/>
      </w:rPr>
    </w:pPr>
    <w:r w:rsidRPr="00E350A3">
      <w:rPr>
        <w:rFonts w:ascii="Arial" w:hAnsi="Arial" w:cs="Arial"/>
        <w:sz w:val="20"/>
        <w:szCs w:val="20"/>
      </w:rPr>
      <w:t xml:space="preserve">Приложение № 1 к дополнительному соглашению от </w:t>
    </w:r>
    <w:r w:rsidR="00737D18" w:rsidRPr="00737D18">
      <w:rPr>
        <w:rFonts w:ascii="Arial" w:hAnsi="Arial" w:cs="Arial"/>
        <w:sz w:val="20"/>
        <w:szCs w:val="20"/>
        <w:highlight w:val="darkGray"/>
      </w:rPr>
      <w:t>****</w:t>
    </w:r>
    <w:r w:rsidRPr="00E350A3">
      <w:rPr>
        <w:rFonts w:ascii="Arial" w:hAnsi="Arial" w:cs="Arial"/>
        <w:sz w:val="20"/>
        <w:szCs w:val="20"/>
      </w:rPr>
      <w:tab/>
      <w:t xml:space="preserve">стр. </w:t>
    </w:r>
    <w:r w:rsidRPr="00E350A3">
      <w:rPr>
        <w:rFonts w:ascii="Arial" w:hAnsi="Arial" w:cs="Arial"/>
        <w:sz w:val="20"/>
        <w:szCs w:val="20"/>
      </w:rPr>
      <w:fldChar w:fldCharType="begin"/>
    </w:r>
    <w:r w:rsidRPr="00E350A3">
      <w:rPr>
        <w:rFonts w:ascii="Arial" w:hAnsi="Arial" w:cs="Arial"/>
        <w:sz w:val="20"/>
        <w:szCs w:val="20"/>
      </w:rPr>
      <w:instrText xml:space="preserve"> PAGE </w:instrText>
    </w:r>
    <w:r w:rsidRPr="00E350A3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E350A3">
      <w:rPr>
        <w:rFonts w:ascii="Arial" w:hAnsi="Arial" w:cs="Arial"/>
        <w:sz w:val="20"/>
        <w:szCs w:val="20"/>
      </w:rPr>
      <w:fldChar w:fldCharType="end"/>
    </w:r>
  </w:p>
  <w:p w14:paraId="52673AF2" w14:textId="77777777" w:rsidR="00C270C4" w:rsidRPr="00E350A3" w:rsidRDefault="00C270C4" w:rsidP="00C270C4">
    <w:pPr>
      <w:pStyle w:val="a5"/>
      <w:tabs>
        <w:tab w:val="clear" w:pos="4677"/>
        <w:tab w:val="clear" w:pos="9355"/>
        <w:tab w:val="right" w:pos="9638"/>
      </w:tabs>
      <w:rPr>
        <w:rFonts w:ascii="Arial" w:hAnsi="Arial" w:cs="Arial"/>
        <w:sz w:val="20"/>
        <w:szCs w:val="20"/>
      </w:rPr>
    </w:pPr>
    <w:r w:rsidRPr="00E350A3">
      <w:rPr>
        <w:rFonts w:ascii="Arial" w:hAnsi="Arial" w:cs="Arial"/>
        <w:sz w:val="20"/>
        <w:szCs w:val="20"/>
      </w:rPr>
      <w:t xml:space="preserve">к договору купли-продажи от </w:t>
    </w:r>
    <w:r w:rsidR="00737D18" w:rsidRPr="00737D18">
      <w:rPr>
        <w:rFonts w:ascii="Arial" w:hAnsi="Arial" w:cs="Arial"/>
        <w:sz w:val="20"/>
        <w:szCs w:val="20"/>
        <w:highlight w:val="darkGray"/>
      </w:rPr>
      <w:t>****</w:t>
    </w:r>
    <w:r w:rsidRPr="00E350A3">
      <w:rPr>
        <w:rFonts w:ascii="Arial" w:hAnsi="Arial" w:cs="Arial"/>
        <w:sz w:val="20"/>
        <w:szCs w:val="20"/>
      </w:rPr>
      <w:t xml:space="preserve"> № </w:t>
    </w:r>
    <w:r w:rsidR="00737D18" w:rsidRPr="00737D18">
      <w:rPr>
        <w:rFonts w:ascii="Arial" w:hAnsi="Arial" w:cs="Arial"/>
        <w:sz w:val="20"/>
        <w:szCs w:val="20"/>
        <w:highlight w:val="darkGray"/>
      </w:rPr>
      <w:t>****</w:t>
    </w:r>
    <w:r w:rsidRPr="00E350A3">
      <w:rPr>
        <w:rFonts w:ascii="Arial" w:hAnsi="Arial" w:cs="Arial"/>
        <w:sz w:val="20"/>
        <w:szCs w:val="20"/>
      </w:rPr>
      <w:t>-КП-ОР</w:t>
    </w:r>
  </w:p>
  <w:p w14:paraId="5D4D2F61" w14:textId="77777777" w:rsidR="00C270C4" w:rsidRPr="00E350A3" w:rsidRDefault="00C270C4" w:rsidP="00C270C4">
    <w:pPr>
      <w:pStyle w:val="a5"/>
      <w:tabs>
        <w:tab w:val="clear" w:pos="4677"/>
        <w:tab w:val="clear" w:pos="9355"/>
        <w:tab w:val="right" w:pos="9638"/>
      </w:tabs>
      <w:rPr>
        <w:rFonts w:ascii="Arial" w:hAnsi="Arial" w:cs="Arial"/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ABD6C" w14:textId="77777777" w:rsidR="00C270C4" w:rsidRDefault="00C270C4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927D1" w14:textId="77777777" w:rsidR="00C270C4" w:rsidRPr="00E350A3" w:rsidRDefault="00C270C4" w:rsidP="00C270C4">
    <w:pPr>
      <w:pStyle w:val="a5"/>
      <w:tabs>
        <w:tab w:val="clear" w:pos="4677"/>
        <w:tab w:val="clear" w:pos="9355"/>
        <w:tab w:val="right" w:pos="9638"/>
      </w:tabs>
      <w:rPr>
        <w:rFonts w:ascii="Arial" w:hAnsi="Arial" w:cs="Arial"/>
        <w:sz w:val="20"/>
        <w:szCs w:val="20"/>
      </w:rPr>
    </w:pPr>
    <w:r w:rsidRPr="00E350A3">
      <w:rPr>
        <w:rFonts w:ascii="Arial" w:hAnsi="Arial" w:cs="Arial"/>
        <w:sz w:val="20"/>
        <w:szCs w:val="20"/>
      </w:rPr>
      <w:t xml:space="preserve">Приложение № 2 к дополнительному соглашению от </w:t>
    </w:r>
    <w:r w:rsidR="00775435" w:rsidRPr="00775435">
      <w:rPr>
        <w:rFonts w:ascii="Arial" w:hAnsi="Arial" w:cs="Arial"/>
        <w:sz w:val="20"/>
        <w:szCs w:val="20"/>
        <w:highlight w:val="darkGray"/>
      </w:rPr>
      <w:t>****</w:t>
    </w:r>
    <w:r w:rsidRPr="00E350A3">
      <w:rPr>
        <w:rFonts w:ascii="Arial" w:hAnsi="Arial" w:cs="Arial"/>
        <w:sz w:val="20"/>
        <w:szCs w:val="20"/>
      </w:rPr>
      <w:tab/>
      <w:t xml:space="preserve">стр. </w:t>
    </w:r>
    <w:r w:rsidRPr="00E350A3">
      <w:rPr>
        <w:rFonts w:ascii="Arial" w:hAnsi="Arial" w:cs="Arial"/>
        <w:sz w:val="20"/>
        <w:szCs w:val="20"/>
      </w:rPr>
      <w:fldChar w:fldCharType="begin"/>
    </w:r>
    <w:r w:rsidRPr="00E350A3">
      <w:rPr>
        <w:rFonts w:ascii="Arial" w:hAnsi="Arial" w:cs="Arial"/>
        <w:sz w:val="20"/>
        <w:szCs w:val="20"/>
      </w:rPr>
      <w:instrText xml:space="preserve"> PAGE </w:instrText>
    </w:r>
    <w:r w:rsidRPr="00E350A3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E350A3">
      <w:rPr>
        <w:rFonts w:ascii="Arial" w:hAnsi="Arial" w:cs="Arial"/>
        <w:sz w:val="20"/>
        <w:szCs w:val="20"/>
      </w:rPr>
      <w:fldChar w:fldCharType="end"/>
    </w:r>
  </w:p>
  <w:p w14:paraId="34E93F8A" w14:textId="77777777" w:rsidR="00C270C4" w:rsidRPr="00E350A3" w:rsidRDefault="00C270C4" w:rsidP="00C270C4">
    <w:pPr>
      <w:pStyle w:val="a5"/>
      <w:tabs>
        <w:tab w:val="clear" w:pos="4677"/>
        <w:tab w:val="clear" w:pos="9355"/>
        <w:tab w:val="right" w:pos="9638"/>
      </w:tabs>
      <w:rPr>
        <w:rFonts w:ascii="Arial" w:hAnsi="Arial" w:cs="Arial"/>
        <w:sz w:val="20"/>
        <w:szCs w:val="20"/>
      </w:rPr>
    </w:pPr>
    <w:r w:rsidRPr="00E350A3">
      <w:rPr>
        <w:rFonts w:ascii="Arial" w:hAnsi="Arial" w:cs="Arial"/>
        <w:sz w:val="20"/>
        <w:szCs w:val="20"/>
      </w:rPr>
      <w:t xml:space="preserve">к договору купли-продажи от </w:t>
    </w:r>
    <w:r w:rsidR="00775435" w:rsidRPr="00775435">
      <w:rPr>
        <w:rFonts w:ascii="Arial" w:hAnsi="Arial" w:cs="Arial"/>
        <w:sz w:val="20"/>
        <w:szCs w:val="20"/>
        <w:highlight w:val="darkGray"/>
      </w:rPr>
      <w:t>****</w:t>
    </w:r>
    <w:r w:rsidRPr="00E350A3">
      <w:rPr>
        <w:rFonts w:ascii="Arial" w:hAnsi="Arial" w:cs="Arial"/>
        <w:sz w:val="20"/>
        <w:szCs w:val="20"/>
      </w:rPr>
      <w:t xml:space="preserve"> № </w:t>
    </w:r>
    <w:r w:rsidR="00775435" w:rsidRPr="00775435">
      <w:rPr>
        <w:rFonts w:ascii="Arial" w:hAnsi="Arial" w:cs="Arial"/>
        <w:sz w:val="20"/>
        <w:szCs w:val="20"/>
        <w:highlight w:val="darkGray"/>
      </w:rPr>
      <w:t>****</w:t>
    </w:r>
    <w:r w:rsidRPr="00E350A3">
      <w:rPr>
        <w:rFonts w:ascii="Arial" w:hAnsi="Arial" w:cs="Arial"/>
        <w:sz w:val="20"/>
        <w:szCs w:val="20"/>
      </w:rPr>
      <w:t>-КП-ОР</w:t>
    </w:r>
  </w:p>
  <w:p w14:paraId="733756F7" w14:textId="77777777" w:rsidR="00C270C4" w:rsidRPr="00E046FF" w:rsidRDefault="00C270C4" w:rsidP="00C270C4">
    <w:pPr>
      <w:pStyle w:val="a5"/>
      <w:tabs>
        <w:tab w:val="clear" w:pos="4677"/>
        <w:tab w:val="clear" w:pos="9355"/>
        <w:tab w:val="right" w:pos="9638"/>
      </w:tabs>
      <w:rPr>
        <w:rFonts w:ascii="Microsoft Sans Serif" w:hAnsi="Microsoft Sans Serif" w:cs="Microsoft Sans Serif"/>
        <w:sz w:val="20"/>
        <w:szCs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29D5A" w14:textId="77777777" w:rsidR="00C270C4" w:rsidRDefault="00C270C4">
    <w:pPr>
      <w:pStyle w:val="a3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D0DAF" w14:textId="77777777" w:rsidR="00C270C4" w:rsidRDefault="00C270C4"/>
  <w:p w14:paraId="52E2DEEB" w14:textId="77777777" w:rsidR="00C270C4" w:rsidRDefault="00C270C4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D38D6" w14:textId="791C1582" w:rsidR="00C270C4" w:rsidRDefault="00C270C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2341F6"/>
    <w:multiLevelType w:val="hybridMultilevel"/>
    <w:tmpl w:val="5A340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9806C3"/>
    <w:multiLevelType w:val="hybridMultilevel"/>
    <w:tmpl w:val="1756B70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750482">
    <w:abstractNumId w:val="0"/>
  </w:num>
  <w:num w:numId="2" w16cid:durableId="687408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AP_FORMS_CREATE_USER" w:val="SAP WebAS"/>
    <w:docVar w:name="SAP_FORMS_STATE" w:val="Changed"/>
  </w:docVars>
  <w:rsids>
    <w:rsidRoot w:val="00B8213D"/>
    <w:rsid w:val="000739F3"/>
    <w:rsid w:val="000D10C2"/>
    <w:rsid w:val="000F3727"/>
    <w:rsid w:val="000F39A9"/>
    <w:rsid w:val="001935A9"/>
    <w:rsid w:val="001952B6"/>
    <w:rsid w:val="00224D5C"/>
    <w:rsid w:val="00264E2E"/>
    <w:rsid w:val="0028329A"/>
    <w:rsid w:val="002B765D"/>
    <w:rsid w:val="003016A6"/>
    <w:rsid w:val="003025AA"/>
    <w:rsid w:val="00315356"/>
    <w:rsid w:val="00315764"/>
    <w:rsid w:val="0036190B"/>
    <w:rsid w:val="0038189A"/>
    <w:rsid w:val="00397692"/>
    <w:rsid w:val="00414A97"/>
    <w:rsid w:val="00455D8A"/>
    <w:rsid w:val="004E2666"/>
    <w:rsid w:val="00523668"/>
    <w:rsid w:val="00572CBD"/>
    <w:rsid w:val="0064349F"/>
    <w:rsid w:val="006C03AC"/>
    <w:rsid w:val="00712EC4"/>
    <w:rsid w:val="00737D18"/>
    <w:rsid w:val="00751C39"/>
    <w:rsid w:val="00754545"/>
    <w:rsid w:val="00775435"/>
    <w:rsid w:val="007911AB"/>
    <w:rsid w:val="00823357"/>
    <w:rsid w:val="00845D31"/>
    <w:rsid w:val="00856ECD"/>
    <w:rsid w:val="00905634"/>
    <w:rsid w:val="00915AC2"/>
    <w:rsid w:val="00965120"/>
    <w:rsid w:val="00975FF3"/>
    <w:rsid w:val="0098671D"/>
    <w:rsid w:val="009D60A8"/>
    <w:rsid w:val="009F2F34"/>
    <w:rsid w:val="00A01612"/>
    <w:rsid w:val="00A17D5D"/>
    <w:rsid w:val="00A81969"/>
    <w:rsid w:val="00A914C3"/>
    <w:rsid w:val="00AA441D"/>
    <w:rsid w:val="00B3027C"/>
    <w:rsid w:val="00B64F69"/>
    <w:rsid w:val="00B8213D"/>
    <w:rsid w:val="00BE492D"/>
    <w:rsid w:val="00BF1C08"/>
    <w:rsid w:val="00BF7BE0"/>
    <w:rsid w:val="00C270C4"/>
    <w:rsid w:val="00C46339"/>
    <w:rsid w:val="00C701ED"/>
    <w:rsid w:val="00CB0A31"/>
    <w:rsid w:val="00CB2600"/>
    <w:rsid w:val="00D16EE5"/>
    <w:rsid w:val="00DB761A"/>
    <w:rsid w:val="00DE7CA2"/>
    <w:rsid w:val="00E155C6"/>
    <w:rsid w:val="00E350A3"/>
    <w:rsid w:val="00EB15B1"/>
    <w:rsid w:val="00EB49DC"/>
    <w:rsid w:val="00EB51BA"/>
    <w:rsid w:val="00EE6EC3"/>
    <w:rsid w:val="00F0101B"/>
    <w:rsid w:val="00F65483"/>
    <w:rsid w:val="00F95090"/>
    <w:rsid w:val="00FE7E76"/>
    <w:rsid w:val="00FF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2E439C7"/>
  <w15:docId w15:val="{1D9AD038-6D09-450D-81F5-BFD92771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651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65120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numbering" w:customStyle="1" w:styleId="1">
    <w:name w:val="Нет списка1"/>
    <w:next w:val="a2"/>
    <w:uiPriority w:val="99"/>
    <w:semiHidden/>
    <w:unhideWhenUsed/>
    <w:rsid w:val="00965120"/>
  </w:style>
  <w:style w:type="paragraph" w:styleId="a3">
    <w:name w:val="header"/>
    <w:basedOn w:val="a"/>
    <w:link w:val="a4"/>
    <w:unhideWhenUsed/>
    <w:rsid w:val="009651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96512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nhideWhenUsed/>
    <w:rsid w:val="009651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Нижний колонтитул Знак"/>
    <w:basedOn w:val="a0"/>
    <w:link w:val="a5"/>
    <w:rsid w:val="0096512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9651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eastAsia="Times New Roman"/>
      <w:sz w:val="20"/>
      <w:szCs w:val="20"/>
      <w:lang w:val="ru-RU" w:eastAsia="ru-RU"/>
    </w:rPr>
  </w:style>
  <w:style w:type="paragraph" w:customStyle="1" w:styleId="ConsPlusNonformat">
    <w:name w:val="ConsPlusNonformat"/>
    <w:rsid w:val="009651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7">
    <w:name w:val="Hyperlink"/>
    <w:uiPriority w:val="99"/>
    <w:rsid w:val="0096512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651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scription">
    <w:name w:val="description"/>
    <w:basedOn w:val="a"/>
    <w:rsid w:val="00965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rmal (Web)"/>
    <w:basedOn w:val="a"/>
    <w:uiPriority w:val="99"/>
    <w:unhideWhenUsed/>
    <w:rsid w:val="00965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Неразрешенное упоминание1"/>
    <w:uiPriority w:val="99"/>
    <w:semiHidden/>
    <w:unhideWhenUsed/>
    <w:rsid w:val="00965120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965120"/>
    <w:pPr>
      <w:spacing w:after="0" w:line="240" w:lineRule="auto"/>
    </w:pPr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965120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c">
    <w:name w:val="Table Grid"/>
    <w:basedOn w:val="a1"/>
    <w:rsid w:val="00965120"/>
    <w:pPr>
      <w:spacing w:after="0" w:line="240" w:lineRule="auto"/>
    </w:pPr>
    <w:rPr>
      <w:rFonts w:ascii="Microsoft Sans Serif" w:eastAsia="Calibri" w:hAnsi="Microsoft Sans Serif" w:cs="Microsoft Sans Serif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uiPriority w:val="99"/>
    <w:semiHidden/>
    <w:unhideWhenUsed/>
    <w:rsid w:val="0096512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65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6512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6512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65120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styleId="af2">
    <w:name w:val="Placeholder Text"/>
    <w:basedOn w:val="a0"/>
    <w:uiPriority w:val="99"/>
    <w:semiHidden/>
    <w:rsid w:val="000F3727"/>
    <w:rPr>
      <w:color w:val="808080"/>
    </w:rPr>
  </w:style>
  <w:style w:type="paragraph" w:styleId="af3">
    <w:name w:val="Revision"/>
    <w:hidden/>
    <w:uiPriority w:val="99"/>
    <w:semiHidden/>
    <w:rsid w:val="00856ECD"/>
    <w:pPr>
      <w:spacing w:after="0" w:line="240" w:lineRule="auto"/>
    </w:pPr>
  </w:style>
  <w:style w:type="paragraph" w:styleId="af4">
    <w:name w:val="Body Text Indent"/>
    <w:basedOn w:val="a"/>
    <w:link w:val="af5"/>
    <w:rsid w:val="00856ECD"/>
    <w:pPr>
      <w:shd w:val="clear" w:color="auto" w:fill="FFFFFF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856ECD"/>
    <w:rPr>
      <w:rFonts w:ascii="Times New Roman" w:eastAsia="Times New Roman" w:hAnsi="Times New Roman" w:cs="Times New Roman"/>
      <w:color w:val="000000"/>
      <w:sz w:val="24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8.xml"/><Relationship Id="rId28" Type="http://schemas.openxmlformats.org/officeDocument/2006/relationships/glossaryDocument" Target="glossary/document.xml"/><Relationship Id="rId10" Type="http://schemas.openxmlformats.org/officeDocument/2006/relationships/footer" Target="footer2.xml"/><Relationship Id="rId19" Type="http://schemas.openxmlformats.org/officeDocument/2006/relationships/hyperlink" Target="http://www.gibdd.ru/check/auto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192924-9D4F-48C9-B9D4-3551BDCBE9ED}"/>
      </w:docPartPr>
      <w:docPartBody>
        <w:p w:rsidR="009B4860" w:rsidRDefault="00D533C9">
          <w:r w:rsidRPr="00CD3EF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33C9"/>
    <w:rsid w:val="000C4F1B"/>
    <w:rsid w:val="00233E4A"/>
    <w:rsid w:val="003016A6"/>
    <w:rsid w:val="005F2413"/>
    <w:rsid w:val="00825D35"/>
    <w:rsid w:val="009B4860"/>
    <w:rsid w:val="00A35A5E"/>
    <w:rsid w:val="00A81969"/>
    <w:rsid w:val="00B3543E"/>
    <w:rsid w:val="00C12A01"/>
    <w:rsid w:val="00D533C9"/>
    <w:rsid w:val="00DA6CF3"/>
    <w:rsid w:val="00F71FEA"/>
    <w:rsid w:val="00F7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A6CF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AP_DATA xmlns="http://schemas.sap.com/crm" webname="ZSALE_PROPERTY" wsdl_url="" wsdl_operation="" is_contentcontrol_doc="X" callbackurl="http://sap-crm3.nomos.fil:8015/sap(bD1SVSZjPTQwMCZpPTEmZT1RMGhWVTA5V1NWUkpUaTVXTmpCZk1UVXlBRkJXc2hKbkh1dTB0My1tUVlzTkN3JTNkJTNk)/crm/crm_oi/?sap-session_access_token=c3N0PTVGNTNGM0I2OTUzOUVCRjkxM0NENjE0MzMyNzE4REUzMDA1MDU2QjIxMjY3MUVFQkI0Qjc4NDM1M0RCMEVEMEI=" sapallowsave="X" DSGAddInSave="X">
  <docbAttribute xmlns="http://schemas.sap.com/crm" name="_-crmost_-zsalePropertyReadResponse" type="R" uuid="005056B212671EEBB4BBBDCFF2590D0B" targetnamespace="urn:sap-com:document:sap:soap:functions:mc-style" namespace="n0">
    <docbAttribute name="Output" type="S" uuid="005056B212671EEBB4BBBDCFF2592D0B" namespace="n0" structname="">
      <docbAttribute name="ZsaleProperty" type="S" uuid="005056B212671EEBB4BBBDCFF2594D0B" namespace="n0" structname="">
        <docbAttribute name="ObjectId" type="E" uuid="005056B212671EEBB4BBBDCFF2596D0B" namespace="n0"/>
        <docbAttribute name="ProcessType" type="E" uuid="005056B212671EEBB4BBBDCFF2598D0B" namespace="n0"/>
        <docbAttribute name="Zpbtsalepropdocflowset" type="S" uuid="005056B212671EEBB4BBBDCFF259AD0B" namespace="n0" structname="">
          <docbAttribute name="CrmGuid" type="E" uuid="005056B212671EEBB4BBBDCFF259CD0B" namespace="n0"/>
          <docbAttribute name="ZpbtdocflowsetsalepropZslp" type="S" uuid="005056B212671EEBB4BBBDCFF259ED0B" namespace="n0" structname="">
            <docbAttribute name="CrmGuid" type="E" uuid="005056B212671EEBB4BBBDCFF25A0D0B" namespace="n0"/>
            <docbAttribute name="ZpbtRealizeProp" type="S" uuid="005056B212671EEBB4BBBDCFF25A2D0B" namespace="n0" structname="">
              <docbAttribute name="ObjectId" type="E" uuid="005056B212671EEBB4BBBDCFF25A4D0B" namespace="n0"/>
              <docbAttribute name="ProcessType" type="E" uuid="005056B212671EEBB4BBBDCFF25A6D0B" namespace="n0"/>
              <docbAttribute name="Docflowoftroubledeal" type="S" uuid="005056B212671EEBB4BBBDCFF25A8D0B" namespace="n0" structname="">
                <docbAttribute name="CrmGuid" type="E" uuid="005056B212671EEBB4BBBDCFF25AAD0B" namespace="n0"/>
                <docbAttribute name="Leasecontract" type="S" uuid="005056B212671EEBB4BBBDCFF25ACD0B" namespace="n0" structname="">
                  <docbAttribute name="ObjectId" type="E" uuid="005056B212671EEBB4BBBDCFF25AED0B" namespace="n0"/>
                  <docbAttribute name="ProcessType" type="E" uuid="005056B212671EEBB4BBBDCFF25B0D0B" namespace="n0"/>
                  <docbAttribute name="Leasingdealdetails" type="S" uuid="005056B212671EEBB4BBBDCFF25B2D0B" namespace="n0" structname="">
                    <docbAttribute name="CrmGuid" type="E" uuid="005056B212671EEBB4BBBDCFF25B4D0B" namespace="n0"/>
                    <docbAttribute name="LeasingAgreementNumAsd" type="E" uuid="005056B212671EEBB4BBBDCFF25B6D0B" namespace="n0"/>
                    <docbAttribute name="LeasingCompanyCity" type="E" uuid="005056B212671EEBB4BBBDCFF25B8D0B" namespace="n0"/>
                    <docbAttribute name="LeasingItem" type="E" uuid="005056B212671EEBB4BBBDCFF25BAD0B" namespace="n0"/>
                  </docbAttribute>
                  <docbAttribute name="Leasingitemdetails" type="S" uuid="005056B212671EEBB4BBBDCFF25BCD0B" namespace="n0" structname="">
                    <docbAttribute name="CrmGuid" type="E" uuid="005056B212671EEBB4BBBDCFF25BED0B" namespace="n0"/>
                    <docbAttribute name="CommonPropertySubType" type="E" uuid="005056B212671EEBB4BBBDCFF25C0D0B" namespace="n0"/>
                    <docbAttribute name="CommonPropertyType" type="E" uuid="005056B212671EEBB4BBBDCFF25C2D0B" namespace="n0"/>
                    <docbAttribute name="CommonSpecMarks" type="E" uuid="005056B212671EEBB4BBBDCFF25C4D0B" namespace="n0"/>
                    <docbAttribute name="CommonTradeMark" type="E" uuid="005056B212671EEBB4BBBDCFF25C6D0B" namespace="n0"/>
                    <docbAttribute name="EquipmentFactorNumber" type="E" uuid="005056B212671EEBB4BBBDCFF25C8D0B" namespace="n0"/>
                    <docbAttribute name="ProductFamily" type="E" uuid="005056B212671EEBB4BBBDCFF25CAD0B" namespace="n0"/>
                    <docbAttribute name="ProductId" type="E" uuid="005056B212671EEBB4BBBDCFF25CCD0B" namespace="n0"/>
                    <docbAttribute name="ProductNumberOfKeys" type="E" uuid="005056B212671EEBB4BBBDCFF25CED0B" namespace="n0"/>
                    <docbAttribute name="RegisterCertDateOn" type="E" uuid="005056B212671EEBB4BBBDCFF25D0D0B" namespace="n0"/>
                    <docbAttribute name="RegisterCertNumber" type="E" uuid="005056B212671EEBB4BBBDCFF25D2D0B" namespace="n0"/>
                    <docbAttribute name="RegisterDate" type="E" uuid="005056B212671EEBB4BBBDCFF25D4D0B" namespace="n0"/>
                    <docbAttribute name="RegisterDateOff" type="E" uuid="005056B212671EEBB4BBBDCFF25D6D0B" namespace="n0"/>
                    <docbAttribute name="RegisterIsDigitalText" type="E" uuid="005056B212671EEBB4BBBDCFF25D8D0B" namespace="n0"/>
                    <docbAttribute name="RegisterNumber" type="E" uuid="005056B212671EEBB4BBBDCFF25DAD0B" namespace="n0"/>
                    <docbAttribute name="RegisterPassportDate" type="E" uuid="005056B212671EEBB4BBBDCFF25DCD0B" namespace="n0"/>
                    <docbAttribute name="RegisterPassportNumber" type="E" uuid="005056B212671EEBB4BBBDCFF25DED0B" namespace="n0"/>
                    <docbAttribute name="RegisterPassportOrg" type="E" uuid="005056B212671EEBB4BBBDCFF25E0D0B" namespace="n0"/>
                    <docbAttribute name="RegisterPtsType" type="E" uuid="005056B212671EEBB4BBBDCFF25E2D0B" namespace="n0"/>
                    <docbAttribute name="RegisterRegion" type="E" uuid="005056B212671EEBB4BBBDCFF25E4D0B" namespace="n0"/>
                    <docbAttribute name="SpectechEngineNumber" type="E" uuid="005056B212671EEBB4BBBDCFF25E6D0B" namespace="n0"/>
                    <docbAttribute name="SpectechFactorNumber" type="E" uuid="005056B212671EEBB4BBBDCFF25E8D0B" namespace="n0"/>
                    <docbAttribute name="SpectechGearNumber" type="E" uuid="005056B212671EEBB4BBBDCFF25EAD0B" namespace="n0"/>
                    <docbAttribute name="SpectechMaxSpeed" type="E" uuid="005056B212671EEBB4BBBDCFF25ECD0B" namespace="n0"/>
                    <docbAttribute name="SpectechPower" type="E" uuid="005056B212671EEBB4BBBDCFF25EED0B" namespace="n0"/>
                    <docbAttribute name="SpectechPropulsor" type="E" uuid="005056B212671EEBB4BBBDCFF25F0D0B" namespace="n0"/>
                    <docbAttribute name="SpectechTimeToFailure" type="E" uuid="005056B212671EEBB4BBBDCFF25F2D0B" namespace="n0"/>
                    <docbAttribute name="SpectechWdNumber" type="E" uuid="005056B212671EEBB4BBBDCFF25F4D0B" namespace="n0"/>
                    <docbAttribute name="ValuateIsFromEvalationCard" type="E" uuid="005056B212671EEBB4BBBDCFF25F6D0B" namespace="n0"/>
                    <docbAttribute name="ValuateLiqvidationPrice" type="E" uuid="005056B212671EEBB4BBBDCFF25F8D0B" namespace="n0"/>
                    <docbAttribute name="ValuateLiqvidationVal" type="E" uuid="005056B212671EEBB4BBBDCFF25FAD0B" namespace="n0"/>
                    <docbAttribute name="ValuateMarketPrice" type="E" uuid="005056B212671EEBB4BBBDCFF25FCD0B" namespace="n0"/>
                    <docbAttribute name="ValuateMarketVal" type="E" uuid="005056B212671EEBB4BBBDCFF25FED0B" namespace="n0"/>
                    <docbAttribute name="CommonPropertyNameByProp" type="E" uuid="005056B212671EEBB4BBBDCFF2600D0B" namespace="n0"/>
                    <docbAttribute name="AddressAfterConfiscation" type="E" uuid="005056B212671EEBB4BBBDCFF2602D0B" namespace="n0"/>
                    <docbAttribute name="AddressBeforeLeasing" type="E" uuid="005056B212671EEBB4BBBDCFF2604D0B" namespace="n0"/>
                    <docbAttribute name="AddressDuringLeasing" type="E" uuid="005056B212671EEBB4BBBDCFF2606D0B" namespace="n0"/>
                    <docbAttribute name="AddressSubRent" type="E" uuid="005056B212671EEBB4BBBDCFF2608D0B" namespace="n0"/>
                    <docbAttribute name="AddressSupplyingInspection" type="E" uuid="005056B212671EEBB4BBBDCFF260AD0B" namespace="n0"/>
                    <docbAttribute name="AutoBodyNumber" type="E" uuid="005056B212671EEBB4BBBDCFF260CD0B" namespace="n0"/>
                    <docbAttribute name="AutoChassisNumber" type="E" uuid="005056B212671EEBB4BBBDCFF260ED0B" namespace="n0"/>
                    <docbAttribute name="AutoEngineNumber" type="E" uuid="005056B212671EEBB4BBBDCFF2610D0B" namespace="n0"/>
                    <docbAttribute name="AutoIsSportcar" type="E" uuid="005056B212671EEBB4BBBDCFF2612D0B" namespace="n0"/>
                    <docbAttribute name="AutoIsTaxi" type="E" uuid="005056B212671EEBB4BBBDCFF2614D0B" namespace="n0"/>
                    <docbAttribute name="AutoPoliceRegMethod" type="E" uuid="005056B212671EEBB4BBBDCFF2616D0B" namespace="n0"/>
                    <docbAttribute name="AutoPower" type="E" uuid="005056B212671EEBB4BBBDCFF2618D0B" namespace="n0"/>
                    <docbAttribute name="AutoRegistrationRegion" type="E" uuid="005056B212671EEBB4BBBDCFF261AD0B" namespace="n0"/>
                    <docbAttribute name="AutoRun" type="E" uuid="005056B212671EEBB4BBBDCFF261CD0B" namespace="n0"/>
                    <docbAttribute name="AutoTransportVehicleCat" type="E" uuid="005056B212671EEBB4BBBDCFF261ED0B" namespace="n0"/>
                    <docbAttribute name="AutoTransportVehicleCatCh" type="E" uuid="005056B212671EEBB4BBBDCFF2620D0B" namespace="n0"/>
                    <docbAttribute name="AutoTransportVehicleCatTr" type="E" uuid="005056B212671EEBB4BBBDCFF2622D0B" namespace="n0"/>
                    <docbAttribute name="AutoVin" type="E" uuid="005056B212671EEBB4BBBDCFF2624D0B" namespace="n0"/>
                    <docbAttribute name="AutoVinWithSign" type="E" uuid="005056B212671EEBB4BBBDCFF2626D0B" namespace="n0"/>
                    <docbAttribute name="CommonAmortizationGroup" type="E" uuid="005056B212671EEBB4BBBDCFF2628D0B" namespace="n0"/>
                    <docbAttribute name="CommonColor" type="E" uuid="005056B212671EEBB4BBBDCFF262AD0B" namespace="n0"/>
                    <docbAttribute name="CommonCountry" type="E" uuid="005056B212671EEBB4BBBDCFF262CD0B" namespace="n0"/>
                    <docbAttribute name="CommonDepositLimit" type="E" uuid="005056B212671EEBB4BBBDCFF262ED0B" namespace="n0"/>
                    <docbAttribute name="CommonHowFar" type="E" uuid="005056B212671EEBB4BBBDCFF2630D0B" namespace="n0"/>
                    <docbAttribute name="CommonIsNew" type="E" uuid="005056B212671EEBB4BBBDCFF2632D0B" namespace="n0"/>
                    <docbAttribute name="CommonManufactorer" type="E" uuid="005056B212671EEBB4BBBDCFF2634D0B" namespace="n0"/>
                    <docbAttribute name="CommonModelName" type="E" uuid="005056B212671EEBB4BBBDCFF2636D0B" namespace="n0"/>
                    <docbAttribute name="CommonOkof" type="E" uuid="005056B212671EEBB4BBBDCFF2638D0B" namespace="n0"/>
                    <docbAttribute name="CommonOkofToPrint" type="E" uuid="005056B212671EEBB4BBBDCFF263AD0B" namespace="n0"/>
                    <docbAttribute name="CommonPeriodOfUse" type="E" uuid="005056B212671EEBB4BBBDCFF263CD0B" namespace="n0"/>
                    <docbAttribute name="CommonProductionYear" type="E" uuid="005056B212671EEBB4BBBDCFF263ED0B" namespace="n0"/>
                    <docbAttribute name="CommonPropertyModification" type="E" uuid="005056B212671EEBB4BBBDCFF2640D0B" namespace="n0"/>
                    <docbAttribute name="CommonPropertyName" type="E" uuid="005056B212671EEBB4BBBDCFF2642D0B" namespace="n0"/>
                  </docbAttribute>
                </docbAttribute>
              </docbAttribute>
            </docbAttribute>
          </docbAttribute>
        </docbAttribute>
        <docbAttribute name="ZpbtsalepropPartnerset" type="S" uuid="005056B212671EEBB4BBBDCFF2644D0B" namespace="n0" structname="">
          <docbAttribute name="CrmGuid" type="E" uuid="005056B212671EEBB4BBBDCFF2646D0B" namespace="n0"/>
          <docbAttribute name="ZpbtpartnerspBuyer" type="S" uuid="005056B212671EEBB4BBBDCFF2648D0B" namespace="n0" structname="">
            <docbAttribute name="PartnerGuid" type="E" uuid="005056B212671EEBB4BBBDCFF264AD0B" namespace="n0"/>
            <docbAttribute name="PartnerId" type="E" uuid="005056B212671EEBB4BBBDCFF264CD0B" namespace="n0"/>
            <docbAttribute name="Businesspartner" type="S" uuid="005056B212671EEBB4BBBDCFF264ED0B" namespace="n0" structname="">
              <docbAttribute name="BpNumber" type="E" uuid="005056B212671EEBB4BBBDCFF2650D0B" namespace="n0"/>
              <docbAttribute name="Birthdate" type="E" uuid="005056B212671EEBB4BBBDCFF2652D0B" namespace="n0"/>
              <docbAttribute name="CompanyNameWithLegalFull" type="E" uuid="005056B212671EEBB4BBBDCFF2654D0B" namespace="n0"/>
              <docbAttribute name="CompanyNameWithLegalShort" type="E" uuid="005056B212671EEBB4BBBDCFF2656D0B" namespace="n0"/>
              <docbAttribute name="Email" type="E" uuid="005056B212671EEBB4BBBDCFF2658D0B" namespace="n0"/>
              <docbAttribute name="Inn" type="E" uuid="005056B212671EEBB4BBBDCFF265AD0B" namespace="n0"/>
              <docbAttribute name="Kpp" type="E" uuid="005056B212671EEBB4BBBDCFF265CD0B" namespace="n0"/>
              <docbAttribute name="Ogrn" type="E" uuid="005056B212671EEBB4BBBDCFF265ED0B" namespace="n0"/>
              <docbAttribute name="PersonFullNameNominative" type="E" uuid="005056B212671EEBB4BBBDCFF2660D0B" namespace="n0"/>
              <docbAttribute name="PersonNameNominative" type="E" uuid="005056B212671EEBB4BBBDCFF2662D0B" namespace="n0"/>
              <docbAttribute name="PersonSecondNameNominative" type="E" uuid="005056B212671EEBB4BBBDCFF2664D0B" namespace="n0"/>
              <docbAttribute name="PersonSurnameNominative" type="E" uuid="005056B212671EEBB4BBBDCFF2666D0B" namespace="n0"/>
              <docbAttribute name="Phone" type="E" uuid="005056B212671EEBB4BBBDCFF2668D0B" namespace="n0"/>
              <docbAttribute name="Mainbankaccount" type="S" uuid="005056B212671EEBB4BBBDCFF266AD0B" namespace="n0" structname="">
                <docbAttribute name="CrmGuid" type="E" uuid="005056B212671EEBB4BBBDCFF266CD0B" namespace="n0"/>
                <docbAttribute name="AccountNumber" type="E" uuid="005056B212671EEBB4BBBDCFF266ED0B" namespace="n0"/>
                <docbAttribute name="BankKorAccount" type="E" uuid="005056B212671EEBB4BBBDCFF2670D0B" namespace="n0"/>
                <docbAttribute name="BankName" type="E" uuid="005056B212671EEBB4BBBDCFF2672D0B" namespace="n0"/>
                <docbAttribute name="Bik" type="E" uuid="005056B212671EEBB4BBBDCFF2674D0B" namespace="n0"/>
              </docbAttribute>
              <docbAttribute name="Chief" type="S" uuid="005056B212671EEBB4BBBDCFF2676D0B" namespace="n0" structname="">
                <docbAttribute name="CrmGuid" type="E" uuid="005056B212671EEBB4BBBDCFF2678D0B" namespace="n0"/>
                <docbAttribute name="Birthdate" type="E" uuid="005056B212671EEBB4BBBDCFF267AD0B" namespace="n0"/>
              </docbAttribute>
              <docbAttribute name="Legaladdress" type="S" uuid="005056B212671EEBB4BBBDCFF267CD0B" namespace="n0" structname="">
                <docbAttribute name="PartnerGuid" type="E" uuid="005056B212671EEBB4BBBDCFF267ED0B" namespace="n0"/>
                <docbAttribute name="Building" type="E" uuid="005056B212671EEBB4BBBDCFF2680D0B" namespace="n0"/>
                <docbAttribute name="City" type="E" uuid="005056B212671EEBB4BBBDCFF2682D0B" namespace="n0"/>
                <docbAttribute name="CityDistrict" type="E" uuid="005056B212671EEBB4BBBDCFF2684D0B" namespace="n0"/>
                <docbAttribute name="CountryCode" type="E" uuid="005056B212671EEBB4BBBDCFF2686D0B" namespace="n0"/>
                <docbAttribute name="CountryName" type="E" uuid="005056B212671EEBB4BBBDCFF2688D0B" namespace="n0"/>
                <docbAttribute name="FullAddress" type="E" uuid="005056B212671EEBB4BBBDCFF268AD0B" namespace="n0"/>
                <docbAttribute name="HouseNumber" type="E" uuid="005056B212671EEBB4BBBDCFF268CD0B" namespace="n0"/>
                <docbAttribute name="HouseNumberAddition" type="E" uuid="005056B212671EEBB4BBBDCFF268ED0B" namespace="n0"/>
                <docbAttribute name="Locality" type="E" uuid="005056B212671EEBB4BBBDCFF2690D0B" namespace="n0"/>
                <docbAttribute name="OfficeNumber" type="E" uuid="005056B212671EEBB4BBBDCFF2692D0B" namespace="n0"/>
                <docbAttribute name="PostIndex" type="E" uuid="005056B212671EEBB4BBBDCFF2694D0B" namespace="n0"/>
                <docbAttribute name="RegionCode" type="E" uuid="005056B212671EEBB4BBBDCFF2696D0B" namespace="n0"/>
                <docbAttribute name="RegionName" type="E" uuid="005056B212671EEBB4BBBDCFF2698D0B" namespace="n0"/>
                <docbAttribute name="Street" type="E" uuid="005056B212671EEBB4BBBDCFF269AD0B" namespace="n0"/>
              </docbAttribute>
              <docbAttribute name="Postaladdress" type="S" uuid="005056B212671EEBB4BBBDCFF269CD0B" namespace="n0" structname="">
                <docbAttribute name="PartnerGuid" type="E" uuid="005056B212671EEBB4BBBDCFF269ED0B" namespace="n0"/>
                <docbAttribute name="FullAddress" type="E" uuid="005056B212671EEBB4BBBDCFF26A0D0B" namespace="n0"/>
              </docbAttribute>
              <docbAttribute name="Passport" type="S" uuid="005056B212671EEBB4BBBDCFF26A2D0B" namespace="n0" structname="">
                <docbAttribute name="PartnerGuid" type="E" uuid="005056B212671EEBB4BBBDCFF26A4D0B" namespace="n0"/>
                <docbAttribute name="PassportText" type="E" uuid="005056B212671EEBB4BBBDCFF26A6D0B" namespace="n0"/>
              </docbAttribute>
            </docbAttribute>
          </docbAttribute>
          <docbAttribute name="ZpbtpartnerspLeaser" type="S" uuid="005056B212671EEBB4BBBDCFF26A8D0B" namespace="n0" structname="">
            <docbAttribute name="PartnerGuid" type="E" uuid="005056B212671EEBB4BBBDCFF26AAD0B" namespace="n0"/>
            <docbAttribute name="PartnerId" type="E" uuid="005056B212671EEBB4BBBDCFF26ACD0B" namespace="n0"/>
            <docbAttribute name="Businesspartner" type="S" uuid="005056B212671EEBB4BBBDCFF26AED0B" namespace="n0" structname="">
              <docbAttribute name="BpNumber" type="E" uuid="005056B212671EEBB4BBBDCFF26B0D0B" namespace="n0"/>
              <docbAttribute name="CompanyNameWithLegalFull" type="E" uuid="005056B212671EEBB4BBBDCFF26B2D0B" namespace="n0"/>
              <docbAttribute name="CompanyNameWithLegalShort" type="E" uuid="005056B212671EEBB4BBBDCFF26B4D0B" namespace="n0"/>
              <docbAttribute name="Email" type="E" uuid="005056B212671EEBB4BBBDCFF26B6D0B" namespace="n0"/>
              <docbAttribute name="Kpp" type="E" uuid="005056B212671EEBB4BBBDCFF26B8D0B" namespace="n0"/>
              <docbAttribute name="Phone" type="E" uuid="005056B212671EEBB4BBBDCFF26BAD0B" namespace="n0"/>
              <docbAttribute name="Mainbankaccount" type="S" uuid="005056B212671EEBB4BBBDCFF26BCD0B" namespace="n0" structname="">
                <docbAttribute name="CrmGuid" type="E" uuid="005056B212671EEBB4BBBDCFF26BED0B" namespace="n0"/>
                <docbAttribute name="AccountNumber" type="E" uuid="005056B212671EEBB4BBBDCFF26C0D0B" namespace="n0"/>
                <docbAttribute name="BankKorAccount" type="E" uuid="005056B212671EEBB4BBBDCFF26C2D0B" namespace="n0"/>
                <docbAttribute name="BankName" type="E" uuid="005056B212671EEBB4BBBDCFF26C4D0B" namespace="n0"/>
                <docbAttribute name="Bik" type="E" uuid="005056B212671EEBB4BBBDCFF26C6D0B" namespace="n0"/>
              </docbAttribute>
              <docbAttribute name="Postaladdress" type="S" uuid="005056B212671EEBB4BBBDCFF26C8D0B" namespace="n0" structname="">
                <docbAttribute name="PartnerGuid" type="E" uuid="005056B212671EEBB4BBBDCFF26CAD0B" namespace="n0"/>
                <docbAttribute name="FullAddress" type="E" uuid="005056B212671EEBB4BBBDCFF26CCD0B" namespace="n0"/>
              </docbAttribute>
            </docbAttribute>
          </docbAttribute>
          <docbAttribute name="ZpbtpartnerspBuyersigner" type="S" uuid="005056B212671EEBB4BBBDCFF26CED0B" namespace="n0" structname="">
            <docbAttribute name="CrmGuid" type="E" uuid="005056B212671EEBB4BBBDCFF26D0D0B" namespace="n0"/>
            <docbAttribute name="ActsOnTheBasis" type="E" uuid="005056B212671EEBB4BBBDCFF26D2D0B" namespace="n0"/>
            <docbAttribute name="EmployeePosition" type="E" uuid="005056B212671EEBB4BBBDCFF26D4D0B" namespace="n0"/>
            <docbAttribute name="NominativeFullName" type="E" uuid="005056B212671EEBB4BBBDCFF26D6D0B" namespace="n0"/>
            <docbAttribute name="NominativeName" type="E" uuid="005056B212671EEBB4BBBDCFF26D8D0B" namespace="n0"/>
            <docbAttribute name="NominativeSecondName" type="E" uuid="005056B212671EEBB4BBBDCFF26DAD0B" namespace="n0"/>
            <docbAttribute name="NominativeSurname" type="E" uuid="005056B212671EEBB4BBBDCFF26DCD0B" namespace="n0"/>
          </docbAttribute>
          <docbAttribute name="ZpbtpartnerspLeasersigner" type="S" uuid="005056B212671EEBB4BBBDCFF26DED0B" namespace="n0" structname="">
            <docbAttribute name="CrmGuid" type="E" uuid="005056B212671EEBB4BBBDCFF26E0D0B" namespace="n0"/>
            <docbAttribute name="ActsOnTheBasis" type="E" uuid="005056B212671EEBB4BBBDCFF26E2D0B" namespace="n0"/>
            <docbAttribute name="EmployeePosition" type="E" uuid="005056B212671EEBB4BBBDCFF26E4D0B" namespace="n0"/>
            <docbAttribute name="NominativeFullName" type="E" uuid="005056B212671EEBB4BBBDCFF26E6D0B" namespace="n0"/>
            <docbAttribute name="NominativeName" type="E" uuid="005056B212671EEBB4BBBDCFF26E8D0B" namespace="n0"/>
            <docbAttribute name="NominativeSecondName" type="E" uuid="005056B212671EEBB4BBBDCFF26EAD0B" namespace="n0"/>
            <docbAttribute name="NominativeSurname" type="E" uuid="005056B212671EEBB4BBBDCFF26ECD0B" namespace="n0"/>
          </docbAttribute>
        </docbAttribute>
        <docbAttribute name="Zpbtsalepropdetails" type="S" uuid="005056B212671EEBB4BBBDCFF26EED0B" namespace="n0" structname="">
          <docbAttribute name="CrmGuid" type="E" uuid="005056B212671EEBB4BBBDCFF26F0D0B" namespace="n0"/>
          <docbAttribute name="AgreementDate" type="E" uuid="005056B212671EEBB4BBBDCFF26F2D0B" namespace="n0"/>
          <docbAttribute name="AgreementDateShort" type="E" uuid="005056B212671EEBB4BBBDCFF26F4D0B" namespace="n0"/>
          <docbAttribute name="DealedPrice" type="E" uuid="005056B212671EEBB4BBBDCFF26F6D0B" namespace="n0"/>
          <docbAttribute name="DealedPriceInWords" type="E" uuid="005056B212671EEBB4BBBDCFF26F8D0B" namespace="n0"/>
          <docbAttribute name="DealedPriceVat" type="E" uuid="005056B212671EEBB4BBBDCFF26FAD0B" namespace="n0"/>
          <docbAttribute name="DealedPriceVatInWords" type="E" uuid="005056B212671EEBB4BBBDCFF26FCD0B" namespace="n0"/>
        </docbAttribute>
      </docbAttribute>
      <docbAttribute name="Log" type="S" uuid="005056B212671EEBB4BBBDCFF26FED0B" namespace="n0" structname="">
        <docbAttribute name="Controller" type="T" uuid="005056B212671EEBB4BBBDCFF2700D0B" namespace="n0" structname="item">
          <docbAttribute name="Header" type="H" uuid="005056B212671EEBB4BBBDCFF2702D0B" namespace="n0"/>
          <docbAttribute name="BolAttName" type="E" uuid="005056B212671EEBB4BBBDCFF2704D0B" namespace="n0"/>
        </docbAttribute>
        <docbAttribute name="MaximumLogItemSeverityCode" type="E" uuid="005056B212671EEBB4BBBDCFF2706D0B" namespace="n0"/>
        <docbAttribute name="Item" type="T" uuid="005056B212671EEBB4BBBDCFF2708D0B" namespace="n0" structname="item">
          <docbAttribute name="Header" type="H" uuid="005056B212671EEBB4BBBDCFF270AD0B" namespace="n0"/>
          <docbAttribute name="Controller" type="T" uuid="005056B212671EEBB4BBBDCFF270CD0B" namespace="n0" structname="item">
            <docbAttribute name="Header" type="H" uuid="005056B212671EEBB4BBBDCFF270ED0B" namespace="n0"/>
            <docbAttribute name="BolAttName" type="E" uuid="005056B212671EEBB4BBBDCFF2710D0B" namespace="n0"/>
          </docbAttribute>
          <docbAttribute name="TypeId" type="E" uuid="005056B212671EEBB4BBBDCFF2712D0B" namespace="n0"/>
          <docbAttribute name="SeverityCode" type="E" uuid="005056B212671EEBB4BBBDCFF2714D0B" namespace="n0"/>
          <docbAttribute name="Note" type="E" uuid="005056B212671EEBB4BBBDCFF2716D0B" namespace="n0"/>
          <docbAttribute name="WebAddress" type="E" uuid="005056B212671EEBB4BBBDCFF2718D0B" namespace="n0"/>
        </docbAttribute>
        <docbAttribute name="ProcessingResultCode" type="E" uuid="005056B212671EEBB4BBBDCFF271AD0B" namespace="n0"/>
      </docbAttribute>
    </docbAttribute>
  </docbAttribute>
</SAP_DATA>
</file>

<file path=customXml/itemProps1.xml><?xml version="1.0" encoding="utf-8"?>
<ds:datastoreItem xmlns:ds="http://schemas.openxmlformats.org/officeDocument/2006/customXml" ds:itemID="{005056B2-1267-1EDB-8CFC-140382666B61}">
  <ds:schemaRefs>
    <ds:schemaRef ds:uri="http://schemas.sap.com/cr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10</Pages>
  <Words>4007</Words>
  <Characters>22840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 WebAS</dc:creator>
  <cp:keywords/>
  <dc:description/>
  <cp:lastModifiedBy>Иванова Ольга Ивановна</cp:lastModifiedBy>
  <cp:revision>4</cp:revision>
  <dcterms:created xsi:type="dcterms:W3CDTF">2024-08-22T09:07:00Z</dcterms:created>
  <dcterms:modified xsi:type="dcterms:W3CDTF">2024-08-29T08:26:00Z</dcterms:modified>
  <cp:category/>
</cp:coreProperties>
</file>