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Хилько Роман Константинович (16.05.1997г.р., место рожд: с. Чеботариха Куйтунского р-на Иркутской обл., адрес рег: 666302, Иркутская обл, Саянск г, Центральный мкр., дом № 11, квартира 72, СНИЛС15658782823, ИНН 383266936040, паспорт РФ серия 2517, номер 387866, выдан 15.06.2017, кем выдан Отделом УФМС России по Иркутской области в гор. Саянске, код подразделения 380-024),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Иркутской области от 31.10.2023г. по делу №А19-6953/2023,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1.1.  В соответствии с проведенными торгами на сайте https://bankrot.fedresurs.ru сообщение о проведении торгов №           от          г. (путем прямых предложений) по продаже имущества  Хилько Романа Константиновича, а также по настоящему договору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KIA, модель: RIO, VIN: -, год изготовления: 2015 (далее - Имущество).</w:t>
            </w:r>
          </w:p>
        </w:tc>
      </w:tr>
      <w:tr>
        <w:trPr>
          <w:trHeight w:val="60" w:hRule="atLeast"/>
        </w:trPr>
        <w:tc>
          <w:tcPr>
            <w:tcW w:w="10394" w:type="dxa"/>
            <w:gridSpan w:val="11"/>
            <w:tcBorders/>
            <w:shd w:color="FFFFFF" w:fill="FFFFFF"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имеются.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pPr>
            <w:r>
              <w:rPr>
                <w:rFonts w:ascii="Times New Roman" w:hAnsi="Times New Roman"/>
                <w:kern w:val="0"/>
                <w:sz w:val="20"/>
                <w:szCs w:val="20"/>
              </w:rPr>
              <w:t xml:space="preserve">1.4. Имущество обеспечено обременением в виде залога в пользу АО ИНГОССТРАХ БАНК (ИНН 7714056040, ОГРН </w:t>
            </w:r>
            <w:r>
              <w:rPr>
                <w:rFonts w:ascii="Times New Roman" w:hAnsi="Times New Roman"/>
                <w:sz w:val="20"/>
                <w:szCs w:val="20"/>
                <w:shd w:fill="auto" w:val="clear"/>
              </w:rPr>
              <w:t>1027739447922</w:t>
            </w:r>
            <w:r>
              <w:rPr>
                <w:rFonts w:ascii="Times New Roman" w:hAnsi="Times New Roman"/>
                <w:kern w:val="0"/>
                <w:sz w:val="20"/>
                <w:szCs w:val="20"/>
              </w:rPr>
              <w:t>).</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27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br/>
              <w:t>(Ноль) рублей 00 копеек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Хилько Романа Константиновича 40817810950172165388 </w:t>
            </w:r>
            <w:r>
              <w:rPr>
                <w:rFonts w:ascii="Times New Roman" w:hAnsi="Times New Roman"/>
                <w:kern w:val="0"/>
                <w:sz w:val="20"/>
                <w:szCs w:val="20"/>
                <w:lang w:val="en-US"/>
              </w:rPr>
              <w:t>(</w:t>
            </w:r>
            <w:r>
              <w:rPr>
                <w:rFonts w:ascii="Times New Roman" w:hAnsi="Times New Roman"/>
                <w:kern w:val="0"/>
                <w:sz w:val="20"/>
                <w:szCs w:val="20"/>
                <w:lang w:val="ru-RU"/>
              </w:rPr>
              <w:t xml:space="preserve">ИНН </w:t>
            </w:r>
            <w:r>
              <w:rPr>
                <w:rFonts w:ascii="Times New Roman" w:hAnsi="Times New Roman"/>
                <w:sz w:val="20"/>
                <w:lang w:val="ru-RU"/>
              </w:rPr>
              <w:t>383266936040)</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101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Имущества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w:t>
            </w:r>
          </w:p>
        </w:tc>
      </w:tr>
      <w:tr>
        <w:trPr>
          <w:trHeight w:val="695"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67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Хилько Роман Константинович (16.05.1997г.р., место рожд: с. Чеботариха Куйтунского р-на Иркутской обл., адрес рег: 666302, Иркутская обл, Саянск г, Центральный мкр., дом № 11, квартира 72, СНИЛС15658782823, ИНН 383266936040, паспорт РФ серия 2517, номер 387866, выдан 15.06.2017, кем выдан Отделом УФМС России по Иркутской области в гор. Саянске, код подразделения 380-024)</w:t>
            </w:r>
          </w:p>
        </w:tc>
        <w:tc>
          <w:tcPr>
            <w:tcW w:w="5670" w:type="dxa"/>
            <w:gridSpan w:val="6"/>
            <w:vMerge w:val="restart"/>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Хилько Романа Константиновича 40817810950172165388 (ИНН </w:t>
            </w:r>
            <w:r>
              <w:rPr>
                <w:rFonts w:ascii="Times New Roman" w:hAnsi="Times New Roman"/>
                <w:sz w:val="20"/>
                <w:szCs w:val="20"/>
              </w:rPr>
              <w:t>383266936040)</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Хилько Романа Константиновича</w:t>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right"/>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Миронова Вероника Олеговна</w:t>
            </w:r>
          </w:p>
        </w:tc>
        <w:tc>
          <w:tcPr>
            <w:tcW w:w="2836"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TotalTime>
  <Application>LibreOffice/7.6.4.1$Windows_X86_64 LibreOffice_project/e19e193f88cd6c0525a17fb7a176ed8e6a3e2aa1</Application>
  <AppVersion>15.0000</AppVersion>
  <Pages>3</Pages>
  <Words>1162</Words>
  <Characters>8207</Characters>
  <CharactersWithSpaces>9337</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2024-02-29T12:05:49Z</dcterms:modified>
  <cp:revision>1</cp:revision>
  <dc:subject/>
  <dc:title/>
</cp:coreProperties>
</file>