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435F4" w14:textId="77777777" w:rsidR="00CE63C9" w:rsidRPr="006F303A" w:rsidRDefault="00546B79" w:rsidP="006F303A">
      <w:pPr>
        <w:jc w:val="center"/>
        <w:rPr>
          <w:b/>
          <w:sz w:val="20"/>
        </w:rPr>
      </w:pPr>
      <w:r>
        <w:rPr>
          <w:b/>
          <w:sz w:val="20"/>
        </w:rPr>
        <w:t xml:space="preserve">ДОГОВОР </w:t>
      </w:r>
      <w:r w:rsidR="00CB2053">
        <w:rPr>
          <w:b/>
          <w:sz w:val="20"/>
        </w:rPr>
        <w:t xml:space="preserve">О </w:t>
      </w:r>
      <w:r>
        <w:rPr>
          <w:b/>
          <w:sz w:val="20"/>
        </w:rPr>
        <w:t>ЗАДАТК</w:t>
      </w:r>
      <w:r w:rsidR="00CB2053">
        <w:rPr>
          <w:b/>
          <w:sz w:val="20"/>
        </w:rPr>
        <w:t>Е</w:t>
      </w:r>
    </w:p>
    <w:p w14:paraId="1DF67F6D" w14:textId="77777777" w:rsidR="00CE63C9" w:rsidRPr="006F303A" w:rsidRDefault="00CE63C9" w:rsidP="006F303A">
      <w:pPr>
        <w:jc w:val="center"/>
        <w:rPr>
          <w:b/>
          <w:sz w:val="20"/>
        </w:rPr>
      </w:pPr>
    </w:p>
    <w:p w14:paraId="14832B67" w14:textId="77777777" w:rsidR="00CE63C9" w:rsidRPr="00CB4F36" w:rsidRDefault="00D5743E" w:rsidP="003308C4">
      <w:pPr>
        <w:jc w:val="both"/>
        <w:rPr>
          <w:sz w:val="20"/>
        </w:rPr>
      </w:pPr>
      <w:r w:rsidRPr="00CB4F36">
        <w:rPr>
          <w:sz w:val="20"/>
        </w:rPr>
        <w:t xml:space="preserve">г. </w:t>
      </w:r>
      <w:r w:rsidR="00615139">
        <w:rPr>
          <w:sz w:val="20"/>
        </w:rPr>
        <w:t>Владивосток</w:t>
      </w:r>
      <w:r w:rsidR="00615139">
        <w:rPr>
          <w:sz w:val="20"/>
        </w:rPr>
        <w:tab/>
      </w:r>
      <w:r w:rsidR="00615139">
        <w:rPr>
          <w:sz w:val="20"/>
        </w:rPr>
        <w:tab/>
      </w:r>
      <w:r w:rsidR="00615139">
        <w:rPr>
          <w:sz w:val="20"/>
        </w:rPr>
        <w:tab/>
        <w:t xml:space="preserve"> </w:t>
      </w:r>
      <w:r w:rsidR="00CE63C9" w:rsidRPr="00CB4F36">
        <w:rPr>
          <w:sz w:val="20"/>
        </w:rPr>
        <w:t xml:space="preserve">                                                           </w:t>
      </w:r>
      <w:r w:rsidR="00790D82" w:rsidRPr="00CB4F36">
        <w:rPr>
          <w:sz w:val="20"/>
        </w:rPr>
        <w:t xml:space="preserve">                </w:t>
      </w:r>
      <w:r w:rsidR="0005197A" w:rsidRPr="00CB4F36">
        <w:rPr>
          <w:sz w:val="20"/>
        </w:rPr>
        <w:t xml:space="preserve">                             </w:t>
      </w:r>
      <w:r w:rsidR="006F303A" w:rsidRPr="00CB4F36">
        <w:rPr>
          <w:sz w:val="20"/>
        </w:rPr>
        <w:t xml:space="preserve">               </w:t>
      </w:r>
      <w:proofErr w:type="gramStart"/>
      <w:r w:rsidR="006F303A" w:rsidRPr="00CB4F36">
        <w:rPr>
          <w:sz w:val="20"/>
        </w:rPr>
        <w:t xml:space="preserve">   </w:t>
      </w:r>
      <w:r w:rsidR="0062107F">
        <w:rPr>
          <w:sz w:val="20"/>
        </w:rPr>
        <w:t>«</w:t>
      </w:r>
      <w:proofErr w:type="gramEnd"/>
      <w:r w:rsidR="00615139">
        <w:rPr>
          <w:sz w:val="20"/>
        </w:rPr>
        <w:t>___</w:t>
      </w:r>
      <w:r w:rsidR="0062107F">
        <w:rPr>
          <w:sz w:val="20"/>
        </w:rPr>
        <w:t>»</w:t>
      </w:r>
      <w:r w:rsidR="00A93AC8">
        <w:rPr>
          <w:sz w:val="20"/>
        </w:rPr>
        <w:t xml:space="preserve"> </w:t>
      </w:r>
      <w:r w:rsidR="00615139">
        <w:rPr>
          <w:sz w:val="20"/>
        </w:rPr>
        <w:t>______</w:t>
      </w:r>
      <w:r w:rsidR="00A93AC8">
        <w:rPr>
          <w:sz w:val="20"/>
        </w:rPr>
        <w:t xml:space="preserve"> </w:t>
      </w:r>
      <w:r w:rsidR="0062107F">
        <w:rPr>
          <w:sz w:val="20"/>
        </w:rPr>
        <w:t>20</w:t>
      </w:r>
      <w:r w:rsidR="00615139">
        <w:rPr>
          <w:sz w:val="20"/>
        </w:rPr>
        <w:t>24</w:t>
      </w:r>
      <w:r w:rsidRPr="00CB4F36">
        <w:rPr>
          <w:sz w:val="20"/>
        </w:rPr>
        <w:t xml:space="preserve"> г.</w:t>
      </w:r>
    </w:p>
    <w:p w14:paraId="0724C7BE" w14:textId="77777777" w:rsidR="00CE63C9" w:rsidRPr="00CB4F36" w:rsidRDefault="00CE63C9" w:rsidP="006F303A">
      <w:pPr>
        <w:ind w:firstLine="567"/>
        <w:jc w:val="both"/>
        <w:rPr>
          <w:sz w:val="20"/>
        </w:rPr>
      </w:pPr>
    </w:p>
    <w:p w14:paraId="290F75C7" w14:textId="6E1086C0" w:rsidR="006513FB" w:rsidRDefault="00263EDA" w:rsidP="007805E1">
      <w:pPr>
        <w:ind w:firstLine="567"/>
        <w:jc w:val="both"/>
        <w:rPr>
          <w:sz w:val="20"/>
        </w:rPr>
      </w:pPr>
      <w:r w:rsidRPr="00263EDA">
        <w:rPr>
          <w:bCs/>
          <w:sz w:val="20"/>
        </w:rPr>
        <w:t xml:space="preserve">Организатор торгов </w:t>
      </w:r>
      <w:r w:rsidR="006513FB">
        <w:rPr>
          <w:bCs/>
          <w:sz w:val="20"/>
        </w:rPr>
        <w:t>–</w:t>
      </w:r>
      <w:r w:rsidRPr="00263EDA">
        <w:rPr>
          <w:bCs/>
          <w:sz w:val="20"/>
        </w:rPr>
        <w:t xml:space="preserve"> </w:t>
      </w:r>
      <w:r w:rsidR="006513FB">
        <w:rPr>
          <w:bCs/>
          <w:sz w:val="20"/>
        </w:rPr>
        <w:t>арбитражный управляющий</w:t>
      </w:r>
      <w:r w:rsidR="006513FB" w:rsidRPr="006513FB">
        <w:rPr>
          <w:bCs/>
          <w:sz w:val="20"/>
        </w:rPr>
        <w:t xml:space="preserve"> </w:t>
      </w:r>
      <w:r w:rsidR="006513FB">
        <w:rPr>
          <w:bCs/>
          <w:sz w:val="20"/>
        </w:rPr>
        <w:t>(</w:t>
      </w:r>
      <w:r w:rsidR="006513FB" w:rsidRPr="006513FB">
        <w:rPr>
          <w:bCs/>
          <w:sz w:val="20"/>
        </w:rPr>
        <w:t>конкурсный управляющий ООО «</w:t>
      </w:r>
      <w:r w:rsidR="006717E4">
        <w:rPr>
          <w:bCs/>
          <w:sz w:val="20"/>
        </w:rPr>
        <w:t>СТРОЙМЕХАНИЗАЦИЯ</w:t>
      </w:r>
      <w:r w:rsidR="006513FB" w:rsidRPr="006513FB">
        <w:rPr>
          <w:bCs/>
          <w:sz w:val="20"/>
        </w:rPr>
        <w:t>»</w:t>
      </w:r>
      <w:r w:rsidR="006513FB">
        <w:rPr>
          <w:bCs/>
          <w:sz w:val="20"/>
        </w:rPr>
        <w:t xml:space="preserve">) </w:t>
      </w:r>
      <w:r w:rsidR="006717E4">
        <w:rPr>
          <w:bCs/>
          <w:sz w:val="20"/>
        </w:rPr>
        <w:t>Николашина Татьяна Викторовна</w:t>
      </w:r>
      <w:r w:rsidRPr="00263EDA">
        <w:rPr>
          <w:bCs/>
          <w:sz w:val="20"/>
        </w:rPr>
        <w:t xml:space="preserve">, </w:t>
      </w:r>
      <w:r w:rsidR="006513FB">
        <w:rPr>
          <w:bCs/>
          <w:sz w:val="20"/>
        </w:rPr>
        <w:t xml:space="preserve">действующий </w:t>
      </w:r>
      <w:r w:rsidRPr="00263EDA">
        <w:rPr>
          <w:bCs/>
          <w:sz w:val="20"/>
        </w:rPr>
        <w:t xml:space="preserve">на основании решения </w:t>
      </w:r>
      <w:r w:rsidR="006717E4">
        <w:rPr>
          <w:bCs/>
          <w:sz w:val="20"/>
        </w:rPr>
        <w:t xml:space="preserve">Арбитражного суда </w:t>
      </w:r>
      <w:r w:rsidR="00615139" w:rsidRPr="00615139">
        <w:rPr>
          <w:bCs/>
          <w:sz w:val="20"/>
        </w:rPr>
        <w:t>Приморского края от 0</w:t>
      </w:r>
      <w:r w:rsidR="006717E4">
        <w:rPr>
          <w:bCs/>
          <w:sz w:val="20"/>
        </w:rPr>
        <w:t>9</w:t>
      </w:r>
      <w:r w:rsidR="00615139" w:rsidRPr="00615139">
        <w:rPr>
          <w:bCs/>
          <w:sz w:val="20"/>
        </w:rPr>
        <w:t>.0</w:t>
      </w:r>
      <w:r w:rsidR="006717E4">
        <w:rPr>
          <w:bCs/>
          <w:sz w:val="20"/>
        </w:rPr>
        <w:t>4</w:t>
      </w:r>
      <w:r w:rsidR="00615139" w:rsidRPr="00615139">
        <w:rPr>
          <w:bCs/>
          <w:sz w:val="20"/>
        </w:rPr>
        <w:t>.202</w:t>
      </w:r>
      <w:r w:rsidR="006717E4">
        <w:rPr>
          <w:bCs/>
          <w:sz w:val="20"/>
        </w:rPr>
        <w:t>4</w:t>
      </w:r>
      <w:r w:rsidR="00615139" w:rsidRPr="00615139">
        <w:rPr>
          <w:bCs/>
          <w:sz w:val="20"/>
        </w:rPr>
        <w:t xml:space="preserve"> г. по делу А51-1</w:t>
      </w:r>
      <w:r w:rsidR="006717E4">
        <w:rPr>
          <w:bCs/>
          <w:sz w:val="20"/>
        </w:rPr>
        <w:t>655</w:t>
      </w:r>
      <w:r w:rsidR="004F5E74">
        <w:rPr>
          <w:bCs/>
          <w:sz w:val="20"/>
        </w:rPr>
        <w:t>7</w:t>
      </w:r>
      <w:r w:rsidR="00615139" w:rsidRPr="00615139">
        <w:rPr>
          <w:bCs/>
          <w:sz w:val="20"/>
        </w:rPr>
        <w:t>/202</w:t>
      </w:r>
      <w:r w:rsidR="006717E4">
        <w:rPr>
          <w:bCs/>
          <w:sz w:val="20"/>
        </w:rPr>
        <w:t>3</w:t>
      </w:r>
      <w:r w:rsidR="00F72414">
        <w:rPr>
          <w:bCs/>
          <w:sz w:val="20"/>
        </w:rPr>
        <w:t>,</w:t>
      </w:r>
      <w:r w:rsidR="00B62DB2" w:rsidRPr="00B62DB2">
        <w:rPr>
          <w:sz w:val="20"/>
        </w:rPr>
        <w:t xml:space="preserve"> именуем</w:t>
      </w:r>
      <w:r w:rsidR="007805E1">
        <w:rPr>
          <w:bCs/>
          <w:sz w:val="20"/>
        </w:rPr>
        <w:t>ый</w:t>
      </w:r>
      <w:r w:rsidR="00945FB0" w:rsidRPr="00B62DB2">
        <w:rPr>
          <w:sz w:val="20"/>
        </w:rPr>
        <w:t xml:space="preserve"> в дальнейшем </w:t>
      </w:r>
      <w:r w:rsidR="00C6764C" w:rsidRPr="00B62DB2">
        <w:rPr>
          <w:noProof/>
          <w:sz w:val="20"/>
        </w:rPr>
        <w:t>«Организатор торгов»</w:t>
      </w:r>
      <w:r w:rsidR="00945FB0" w:rsidRPr="00B62DB2">
        <w:rPr>
          <w:sz w:val="20"/>
        </w:rPr>
        <w:t>, с одной стоны, и</w:t>
      </w:r>
      <w:r w:rsidR="00DE2B24" w:rsidRPr="00B62DB2">
        <w:rPr>
          <w:sz w:val="20"/>
        </w:rPr>
        <w:t xml:space="preserve"> </w:t>
      </w:r>
    </w:p>
    <w:p w14:paraId="51261E25" w14:textId="77777777" w:rsidR="00CE63C9" w:rsidRPr="00CB4F36" w:rsidRDefault="00615139" w:rsidP="006513FB">
      <w:pPr>
        <w:jc w:val="both"/>
        <w:rPr>
          <w:sz w:val="20"/>
        </w:rPr>
      </w:pPr>
      <w:r>
        <w:rPr>
          <w:sz w:val="20"/>
        </w:rPr>
        <w:t>___________________________________________________________________________________</w:t>
      </w:r>
      <w:r w:rsidR="00675F0C">
        <w:rPr>
          <w:sz w:val="20"/>
        </w:rPr>
        <w:t xml:space="preserve">, </w:t>
      </w:r>
      <w:r>
        <w:rPr>
          <w:sz w:val="20"/>
        </w:rPr>
        <w:t>действующий на основании ______________________________________________________</w:t>
      </w:r>
      <w:r w:rsidR="008F5B1A" w:rsidRPr="00CB4F36">
        <w:rPr>
          <w:color w:val="000000"/>
          <w:sz w:val="20"/>
        </w:rPr>
        <w:t>,</w:t>
      </w:r>
      <w:r w:rsidR="008F5B1A" w:rsidRPr="00CB4F36">
        <w:rPr>
          <w:b/>
          <w:sz w:val="20"/>
        </w:rPr>
        <w:t xml:space="preserve"> </w:t>
      </w:r>
      <w:r w:rsidR="008F5B1A" w:rsidRPr="00CB4F36">
        <w:rPr>
          <w:sz w:val="20"/>
        </w:rPr>
        <w:t>именуемый в дальнейшем «Претендент», с другой стороны, совместно именуемые «Стороны», заключили настоящий договор о нижеследующем</w:t>
      </w:r>
      <w:r w:rsidR="00CE63C9" w:rsidRPr="00CB4F36">
        <w:rPr>
          <w:sz w:val="20"/>
        </w:rPr>
        <w:t>.</w:t>
      </w:r>
    </w:p>
    <w:p w14:paraId="3E5F5CE4" w14:textId="77777777" w:rsidR="00CE63C9" w:rsidRPr="00CB4F36" w:rsidRDefault="00CE63C9" w:rsidP="006F303A">
      <w:pPr>
        <w:ind w:firstLine="567"/>
        <w:jc w:val="both"/>
        <w:rPr>
          <w:sz w:val="20"/>
        </w:rPr>
      </w:pPr>
    </w:p>
    <w:p w14:paraId="6B7B5C6F" w14:textId="77777777" w:rsidR="00CE63C9" w:rsidRPr="00CB4F36" w:rsidRDefault="00CE63C9">
      <w:pPr>
        <w:jc w:val="center"/>
        <w:rPr>
          <w:b/>
          <w:sz w:val="20"/>
        </w:rPr>
      </w:pPr>
      <w:r w:rsidRPr="00CB4F36">
        <w:rPr>
          <w:b/>
          <w:sz w:val="20"/>
        </w:rPr>
        <w:t>1. ПРЕДМЕТ ДОГОВОРА</w:t>
      </w:r>
    </w:p>
    <w:p w14:paraId="769604B5" w14:textId="77777777" w:rsidR="007805E1" w:rsidRPr="003308C4" w:rsidRDefault="00CB4F36" w:rsidP="007805E1">
      <w:pPr>
        <w:ind w:firstLine="567"/>
        <w:jc w:val="both"/>
        <w:rPr>
          <w:sz w:val="20"/>
        </w:rPr>
      </w:pPr>
      <w:r w:rsidRPr="003308C4">
        <w:rPr>
          <w:sz w:val="20"/>
        </w:rPr>
        <w:t xml:space="preserve">1.1. </w:t>
      </w:r>
      <w:r w:rsidR="00CE63C9" w:rsidRPr="003308C4">
        <w:rPr>
          <w:sz w:val="20"/>
        </w:rPr>
        <w:t xml:space="preserve">Для участия в аукционе Претендент вносит задаток в счет обеспечения оплаты приобретаемого на </w:t>
      </w:r>
      <w:r w:rsidR="003308C4">
        <w:rPr>
          <w:sz w:val="20"/>
        </w:rPr>
        <w:t>торгах</w:t>
      </w:r>
      <w:r w:rsidR="00CE63C9" w:rsidRPr="003308C4">
        <w:rPr>
          <w:sz w:val="20"/>
        </w:rPr>
        <w:t xml:space="preserve"> ниже</w:t>
      </w:r>
      <w:r w:rsidR="009B0378" w:rsidRPr="003308C4">
        <w:rPr>
          <w:sz w:val="20"/>
        </w:rPr>
        <w:t xml:space="preserve">указанного имущества в размере </w:t>
      </w:r>
      <w:r w:rsidR="007805E1" w:rsidRPr="003308C4">
        <w:rPr>
          <w:sz w:val="20"/>
        </w:rPr>
        <w:t>10</w:t>
      </w:r>
      <w:r w:rsidR="00CE63C9" w:rsidRPr="003308C4">
        <w:rPr>
          <w:sz w:val="20"/>
        </w:rPr>
        <w:t xml:space="preserve"> % от </w:t>
      </w:r>
      <w:r w:rsidR="00615139">
        <w:rPr>
          <w:sz w:val="20"/>
        </w:rPr>
        <w:t xml:space="preserve">его </w:t>
      </w:r>
      <w:r w:rsidR="00CE63C9" w:rsidRPr="003308C4">
        <w:rPr>
          <w:sz w:val="20"/>
        </w:rPr>
        <w:t>начальной цены</w:t>
      </w:r>
      <w:r w:rsidR="00615139">
        <w:rPr>
          <w:sz w:val="20"/>
        </w:rPr>
        <w:t xml:space="preserve"> продажи</w:t>
      </w:r>
      <w:r w:rsidR="00B35AA8" w:rsidRPr="002F004B">
        <w:rPr>
          <w:sz w:val="20"/>
        </w:rPr>
        <w:t>.</w:t>
      </w:r>
      <w:r w:rsidR="007805E1" w:rsidRPr="003308C4">
        <w:rPr>
          <w:sz w:val="20"/>
        </w:rPr>
        <w:t xml:space="preserve"> </w:t>
      </w:r>
      <w:r w:rsidR="00B869E7" w:rsidRPr="003308C4">
        <w:rPr>
          <w:sz w:val="20"/>
        </w:rPr>
        <w:t xml:space="preserve">Под имуществом в настоящем договоре подразумевается: </w:t>
      </w:r>
      <w:r w:rsidR="00A00387">
        <w:rPr>
          <w:sz w:val="20"/>
        </w:rPr>
        <w:t>_____________ (</w:t>
      </w:r>
      <w:r w:rsidR="00A00387">
        <w:rPr>
          <w:b/>
          <w:sz w:val="20"/>
        </w:rPr>
        <w:t>к</w:t>
      </w:r>
      <w:r w:rsidR="00A00387" w:rsidRPr="00A00387">
        <w:rPr>
          <w:b/>
          <w:sz w:val="20"/>
        </w:rPr>
        <w:t>од торгов</w:t>
      </w:r>
      <w:proofErr w:type="gramStart"/>
      <w:r w:rsidR="00A00387" w:rsidRPr="00A00387">
        <w:rPr>
          <w:sz w:val="20"/>
          <w:u w:val="single"/>
        </w:rPr>
        <w:tab/>
      </w:r>
      <w:r w:rsidR="00A00387">
        <w:rPr>
          <w:sz w:val="20"/>
          <w:u w:val="single"/>
        </w:rPr>
        <w:t xml:space="preserve"> </w:t>
      </w:r>
      <w:r w:rsidR="00A00387">
        <w:rPr>
          <w:sz w:val="20"/>
        </w:rPr>
        <w:t>,</w:t>
      </w:r>
      <w:proofErr w:type="gramEnd"/>
      <w:r w:rsidR="00A00387">
        <w:rPr>
          <w:sz w:val="20"/>
        </w:rPr>
        <w:t xml:space="preserve"> </w:t>
      </w:r>
      <w:r w:rsidR="00A00387">
        <w:rPr>
          <w:b/>
          <w:sz w:val="20"/>
        </w:rPr>
        <w:t>лот</w:t>
      </w:r>
      <w:r w:rsidR="00A00387" w:rsidRPr="00A00387">
        <w:rPr>
          <w:b/>
          <w:sz w:val="20"/>
        </w:rPr>
        <w:t xml:space="preserve"> №</w:t>
      </w:r>
      <w:r w:rsidR="00A00387" w:rsidRPr="00A00387">
        <w:rPr>
          <w:sz w:val="20"/>
          <w:u w:val="single"/>
        </w:rPr>
        <w:tab/>
      </w:r>
      <w:r w:rsidR="00A00387">
        <w:rPr>
          <w:sz w:val="20"/>
          <w:u w:val="single"/>
        </w:rPr>
        <w:t>)</w:t>
      </w:r>
      <w:r w:rsidR="00615139">
        <w:rPr>
          <w:sz w:val="20"/>
        </w:rPr>
        <w:t>.</w:t>
      </w:r>
    </w:p>
    <w:p w14:paraId="743F93A7" w14:textId="77777777" w:rsidR="00CE63C9" w:rsidRPr="00B62DB2" w:rsidRDefault="00CB4F36" w:rsidP="007805E1">
      <w:pPr>
        <w:ind w:firstLine="567"/>
        <w:jc w:val="both"/>
        <w:rPr>
          <w:sz w:val="20"/>
        </w:rPr>
      </w:pPr>
      <w:r w:rsidRPr="00B62DB2">
        <w:rPr>
          <w:sz w:val="20"/>
        </w:rPr>
        <w:t xml:space="preserve">1.2. </w:t>
      </w:r>
      <w:r w:rsidR="00CE63C9" w:rsidRPr="00B62DB2">
        <w:rPr>
          <w:sz w:val="20"/>
        </w:rPr>
        <w:t>Денежные средства</w:t>
      </w:r>
      <w:r w:rsidR="007805E1">
        <w:rPr>
          <w:sz w:val="20"/>
        </w:rPr>
        <w:t>, поступившие от Претендента в соответствии с условиями настоящего</w:t>
      </w:r>
      <w:r w:rsidR="00CE63C9" w:rsidRPr="00B62DB2">
        <w:rPr>
          <w:sz w:val="20"/>
        </w:rPr>
        <w:t xml:space="preserve"> договора, используются в качестве задатка, вносимого в целях </w:t>
      </w:r>
      <w:r w:rsidR="00D91C79" w:rsidRPr="00D91C79">
        <w:rPr>
          <w:sz w:val="20"/>
        </w:rPr>
        <w:t>обеспечени</w:t>
      </w:r>
      <w:r w:rsidR="00D91C79">
        <w:rPr>
          <w:sz w:val="20"/>
        </w:rPr>
        <w:t>я</w:t>
      </w:r>
      <w:r w:rsidR="00D91C79" w:rsidRPr="00D91C79">
        <w:rPr>
          <w:sz w:val="20"/>
        </w:rPr>
        <w:t xml:space="preserve"> исполнения обязательств </w:t>
      </w:r>
      <w:r w:rsidR="00D91C79">
        <w:rPr>
          <w:sz w:val="20"/>
        </w:rPr>
        <w:t>Претендента</w:t>
      </w:r>
      <w:r w:rsidR="00D91C79" w:rsidRPr="00D91C79">
        <w:rPr>
          <w:sz w:val="20"/>
        </w:rPr>
        <w:t xml:space="preserve"> по заключению договора купли-продажи имущества, его оплаты и в счет причитающихся с </w:t>
      </w:r>
      <w:r w:rsidR="00D91C79">
        <w:rPr>
          <w:sz w:val="20"/>
        </w:rPr>
        <w:t>Претендента</w:t>
      </w:r>
      <w:r w:rsidR="00D91C79" w:rsidRPr="00D91C79">
        <w:rPr>
          <w:sz w:val="20"/>
        </w:rPr>
        <w:t xml:space="preserve"> платежей по договору купли-продажи в случае признания </w:t>
      </w:r>
      <w:r w:rsidR="00D91C79">
        <w:rPr>
          <w:sz w:val="20"/>
        </w:rPr>
        <w:t>Претендента</w:t>
      </w:r>
      <w:r w:rsidR="00D91C79" w:rsidRPr="00D91C79">
        <w:rPr>
          <w:sz w:val="20"/>
        </w:rPr>
        <w:t xml:space="preserve"> победителем торгов</w:t>
      </w:r>
      <w:r w:rsidR="00CE63C9" w:rsidRPr="00B62DB2">
        <w:rPr>
          <w:sz w:val="20"/>
        </w:rPr>
        <w:t xml:space="preserve">. </w:t>
      </w:r>
      <w:r w:rsidR="0039746F" w:rsidRPr="0039746F">
        <w:rPr>
          <w:sz w:val="20"/>
        </w:rPr>
        <w:t>На денежные средства, перечисленные в соответствии с на</w:t>
      </w:r>
      <w:r w:rsidR="0039746F">
        <w:rPr>
          <w:sz w:val="20"/>
        </w:rPr>
        <w:t xml:space="preserve">стоящим Договором, проценты не </w:t>
      </w:r>
      <w:r w:rsidR="0039746F" w:rsidRPr="0039746F">
        <w:rPr>
          <w:sz w:val="20"/>
        </w:rPr>
        <w:t>начисляются</w:t>
      </w:r>
      <w:r w:rsidR="0039746F">
        <w:rPr>
          <w:sz w:val="20"/>
        </w:rPr>
        <w:t>.</w:t>
      </w:r>
    </w:p>
    <w:p w14:paraId="46107045" w14:textId="77777777" w:rsidR="00CE63C9" w:rsidRPr="00B62DB2" w:rsidRDefault="00CB4F36" w:rsidP="00CB4F36">
      <w:pPr>
        <w:ind w:firstLine="567"/>
        <w:jc w:val="both"/>
        <w:rPr>
          <w:sz w:val="20"/>
        </w:rPr>
      </w:pPr>
      <w:r w:rsidRPr="00B62DB2">
        <w:rPr>
          <w:sz w:val="20"/>
        </w:rPr>
        <w:t xml:space="preserve">1.3. </w:t>
      </w:r>
      <w:r w:rsidR="00CE63C9" w:rsidRPr="00B62DB2">
        <w:rPr>
          <w:sz w:val="20"/>
        </w:rPr>
        <w:t xml:space="preserve">В случае признания Претендента победителем аукциона и подписания им протокола об итогах аукциона </w:t>
      </w:r>
      <w:r w:rsidR="00263EDA" w:rsidRPr="00263EDA">
        <w:rPr>
          <w:sz w:val="20"/>
        </w:rPr>
        <w:t xml:space="preserve">Организатор торгов </w:t>
      </w:r>
      <w:r w:rsidR="00CE63C9" w:rsidRPr="00B62DB2">
        <w:rPr>
          <w:sz w:val="20"/>
        </w:rPr>
        <w:t>обязуется засчитать задаток, внесенный претендентом, в счет оплаты приобретаемого на аукционе имущества.</w:t>
      </w:r>
    </w:p>
    <w:p w14:paraId="7FAFD19E" w14:textId="77777777" w:rsidR="00CE63C9" w:rsidRPr="00CB4F36" w:rsidRDefault="00CB4F36" w:rsidP="00CB4F36">
      <w:pPr>
        <w:ind w:firstLine="567"/>
        <w:jc w:val="both"/>
        <w:rPr>
          <w:sz w:val="20"/>
        </w:rPr>
      </w:pPr>
      <w:r w:rsidRPr="00B62DB2">
        <w:rPr>
          <w:sz w:val="20"/>
        </w:rPr>
        <w:t xml:space="preserve">1.4. </w:t>
      </w:r>
      <w:r w:rsidR="00B733BE" w:rsidRPr="00B62DB2">
        <w:rPr>
          <w:sz w:val="20"/>
        </w:rPr>
        <w:t>З</w:t>
      </w:r>
      <w:r w:rsidR="00CE63C9" w:rsidRPr="00B62DB2">
        <w:rPr>
          <w:sz w:val="20"/>
        </w:rPr>
        <w:t xml:space="preserve">адаток Претенденту </w:t>
      </w:r>
      <w:r w:rsidR="00B733BE" w:rsidRPr="00B62DB2">
        <w:rPr>
          <w:sz w:val="20"/>
        </w:rPr>
        <w:t xml:space="preserve">не возвращается </w:t>
      </w:r>
      <w:r w:rsidR="00CE63C9" w:rsidRPr="00B62DB2">
        <w:rPr>
          <w:sz w:val="20"/>
        </w:rPr>
        <w:t>в случаях, установленных действующим законодательством РФ и настоящим договором. В этом случае, задаток включается в</w:t>
      </w:r>
      <w:r w:rsidR="00CE63C9" w:rsidRPr="00CB4F36">
        <w:rPr>
          <w:sz w:val="20"/>
        </w:rPr>
        <w:t xml:space="preserve"> состав имущества предприятия-должника за вычетом издержек Организатора торгов на его проведение.</w:t>
      </w:r>
    </w:p>
    <w:p w14:paraId="17099057" w14:textId="77777777" w:rsidR="00CE63C9" w:rsidRPr="00CB4F36" w:rsidRDefault="00CB4F36" w:rsidP="00CB4F36">
      <w:pPr>
        <w:ind w:firstLine="567"/>
        <w:jc w:val="both"/>
        <w:rPr>
          <w:sz w:val="20"/>
        </w:rPr>
      </w:pPr>
      <w:r>
        <w:rPr>
          <w:sz w:val="20"/>
        </w:rPr>
        <w:t xml:space="preserve">1.5. </w:t>
      </w:r>
      <w:r w:rsidR="00CE63C9" w:rsidRPr="00CB4F36">
        <w:rPr>
          <w:sz w:val="20"/>
        </w:rPr>
        <w:t>Задаток возвращается Претенденту в полном объеме в случае:</w:t>
      </w:r>
    </w:p>
    <w:p w14:paraId="64F3097C" w14:textId="77777777" w:rsidR="00CE63C9" w:rsidRPr="00CB4F36" w:rsidRDefault="00CB4F36" w:rsidP="00CB4F36">
      <w:pPr>
        <w:tabs>
          <w:tab w:val="left" w:pos="993"/>
        </w:tabs>
        <w:ind w:firstLine="567"/>
        <w:jc w:val="both"/>
        <w:rPr>
          <w:sz w:val="20"/>
        </w:rPr>
      </w:pPr>
      <w:r>
        <w:rPr>
          <w:sz w:val="20"/>
        </w:rPr>
        <w:t xml:space="preserve">1.5.1. </w:t>
      </w:r>
      <w:r w:rsidR="00CE63C9" w:rsidRPr="00CB4F36">
        <w:rPr>
          <w:sz w:val="20"/>
        </w:rPr>
        <w:t>Претендент не допущен к участию в аукционе;</w:t>
      </w:r>
    </w:p>
    <w:p w14:paraId="5ABFB682" w14:textId="77777777" w:rsidR="00CE63C9" w:rsidRPr="00CB4F36" w:rsidRDefault="00CB4F36" w:rsidP="00CB4F36">
      <w:pPr>
        <w:ind w:firstLine="567"/>
        <w:jc w:val="both"/>
        <w:rPr>
          <w:sz w:val="20"/>
        </w:rPr>
      </w:pPr>
      <w:r>
        <w:rPr>
          <w:sz w:val="20"/>
        </w:rPr>
        <w:t xml:space="preserve">1.5.2. </w:t>
      </w:r>
      <w:r w:rsidR="00CE63C9" w:rsidRPr="00CB4F36">
        <w:rPr>
          <w:sz w:val="20"/>
        </w:rPr>
        <w:t>Претендент не признан победителем аукциона;</w:t>
      </w:r>
    </w:p>
    <w:p w14:paraId="07C9789D" w14:textId="77777777" w:rsidR="00CE63C9" w:rsidRPr="00CB4F36" w:rsidRDefault="00CB4F36" w:rsidP="00CB4F36">
      <w:pPr>
        <w:ind w:firstLine="567"/>
        <w:jc w:val="both"/>
        <w:rPr>
          <w:sz w:val="20"/>
        </w:rPr>
      </w:pPr>
      <w:r>
        <w:rPr>
          <w:sz w:val="20"/>
        </w:rPr>
        <w:t xml:space="preserve">1.5.3. </w:t>
      </w:r>
      <w:r w:rsidR="00CE63C9" w:rsidRPr="00CB4F36">
        <w:rPr>
          <w:sz w:val="20"/>
        </w:rPr>
        <w:t>Претендент до окончания срока приема заявок в соответствии с установленным порядком отозвал свою зарегистрированную заявку об участии в аукционе.</w:t>
      </w:r>
    </w:p>
    <w:p w14:paraId="5724DB47" w14:textId="77777777" w:rsidR="00CE63C9" w:rsidRDefault="00CB4F36" w:rsidP="00CB4F36">
      <w:pPr>
        <w:ind w:firstLine="567"/>
        <w:jc w:val="both"/>
        <w:rPr>
          <w:sz w:val="20"/>
        </w:rPr>
      </w:pPr>
      <w:r>
        <w:rPr>
          <w:sz w:val="20"/>
        </w:rPr>
        <w:t xml:space="preserve">1.5.4. </w:t>
      </w:r>
      <w:r w:rsidR="00CE63C9" w:rsidRPr="00CB4F36">
        <w:rPr>
          <w:sz w:val="20"/>
        </w:rPr>
        <w:t xml:space="preserve">Аукцион признан не состоявшимся в соответствии с действующим законодательством и Положением об организации торгов.  </w:t>
      </w:r>
    </w:p>
    <w:p w14:paraId="3BFD0E22" w14:textId="77777777" w:rsidR="00CE63C9" w:rsidRPr="00CB4F36" w:rsidRDefault="00CE63C9">
      <w:pPr>
        <w:jc w:val="center"/>
        <w:rPr>
          <w:b/>
          <w:sz w:val="20"/>
        </w:rPr>
      </w:pPr>
      <w:r w:rsidRPr="00CB4F36">
        <w:rPr>
          <w:b/>
          <w:sz w:val="20"/>
        </w:rPr>
        <w:t xml:space="preserve">2. </w:t>
      </w:r>
      <w:r w:rsidR="006E0317">
        <w:rPr>
          <w:b/>
          <w:sz w:val="20"/>
        </w:rPr>
        <w:t xml:space="preserve">ПРАВА И </w:t>
      </w:r>
      <w:r w:rsidRPr="00CB4F36">
        <w:rPr>
          <w:b/>
          <w:sz w:val="20"/>
        </w:rPr>
        <w:t>ОБЯЗАННОСТИ ПРЕТЕНДЕНТА</w:t>
      </w:r>
    </w:p>
    <w:p w14:paraId="66337DFF" w14:textId="0F5A546B" w:rsidR="00672D8E" w:rsidRPr="00672D8E" w:rsidRDefault="00CE63C9" w:rsidP="00672D8E">
      <w:pPr>
        <w:jc w:val="both"/>
        <w:rPr>
          <w:b/>
          <w:sz w:val="20"/>
        </w:rPr>
      </w:pPr>
      <w:r w:rsidRPr="00D07312">
        <w:rPr>
          <w:sz w:val="20"/>
        </w:rPr>
        <w:t>2.1. Претендент принимает на себя обязательств</w:t>
      </w:r>
      <w:r w:rsidR="006E0317">
        <w:rPr>
          <w:sz w:val="20"/>
        </w:rPr>
        <w:t>о п</w:t>
      </w:r>
      <w:r w:rsidR="006F303A" w:rsidRPr="00D07312">
        <w:rPr>
          <w:sz w:val="20"/>
        </w:rPr>
        <w:t>еречислить задаток в размере</w:t>
      </w:r>
      <w:r w:rsidR="00F248BB" w:rsidRPr="00D07312">
        <w:rPr>
          <w:sz w:val="20"/>
        </w:rPr>
        <w:t xml:space="preserve"> </w:t>
      </w:r>
      <w:r w:rsidR="007805E1">
        <w:rPr>
          <w:sz w:val="20"/>
        </w:rPr>
        <w:t>10</w:t>
      </w:r>
      <w:r w:rsidR="00D862F0">
        <w:rPr>
          <w:sz w:val="20"/>
        </w:rPr>
        <w:t>% от начальной стоимости Лота</w:t>
      </w:r>
      <w:r w:rsidR="007805E1">
        <w:rPr>
          <w:sz w:val="20"/>
        </w:rPr>
        <w:t xml:space="preserve"> по следующим реквизитам</w:t>
      </w:r>
      <w:r w:rsidR="007805E1" w:rsidRPr="007805E1">
        <w:rPr>
          <w:sz w:val="20"/>
        </w:rPr>
        <w:t>:</w:t>
      </w:r>
      <w:r w:rsidR="00B869E7" w:rsidRPr="00D07312">
        <w:rPr>
          <w:sz w:val="20"/>
        </w:rPr>
        <w:t xml:space="preserve"> </w:t>
      </w:r>
      <w:r w:rsidR="00EC011D" w:rsidRPr="0093438C">
        <w:rPr>
          <w:b/>
          <w:sz w:val="20"/>
        </w:rPr>
        <w:t>получатель ООО «</w:t>
      </w:r>
      <w:r w:rsidR="00672D8E">
        <w:rPr>
          <w:b/>
          <w:sz w:val="20"/>
        </w:rPr>
        <w:t>СТРОЙМЕХАНИЗАЦИЯ</w:t>
      </w:r>
      <w:r w:rsidR="00EC011D" w:rsidRPr="0093438C">
        <w:rPr>
          <w:b/>
          <w:sz w:val="20"/>
        </w:rPr>
        <w:t xml:space="preserve">» (ИНН </w:t>
      </w:r>
      <w:r w:rsidR="004F5E74" w:rsidRPr="004F5E74">
        <w:rPr>
          <w:b/>
          <w:sz w:val="20"/>
        </w:rPr>
        <w:t>2502036780, КПП: 250201001</w:t>
      </w:r>
      <w:r w:rsidR="00EC011D" w:rsidRPr="0093438C">
        <w:rPr>
          <w:b/>
          <w:sz w:val="20"/>
        </w:rPr>
        <w:t xml:space="preserve">) р/с </w:t>
      </w:r>
      <w:r w:rsidR="00672D8E" w:rsidRPr="00672D8E">
        <w:rPr>
          <w:rFonts w:ascii="Arial" w:hAnsi="Arial" w:cs="Arial"/>
          <w:color w:val="171A1C"/>
          <w:sz w:val="27"/>
          <w:szCs w:val="27"/>
          <w:shd w:val="clear" w:color="auto" w:fill="F6F7F8"/>
        </w:rPr>
        <w:t xml:space="preserve"> </w:t>
      </w:r>
      <w:r w:rsidR="00672D8E" w:rsidRPr="00672D8E">
        <w:rPr>
          <w:b/>
          <w:sz w:val="20"/>
        </w:rPr>
        <w:t xml:space="preserve">40702810654000002156 </w:t>
      </w:r>
      <w:r w:rsidR="00EC011D" w:rsidRPr="0093438C">
        <w:rPr>
          <w:b/>
          <w:sz w:val="20"/>
        </w:rPr>
        <w:t xml:space="preserve"> в </w:t>
      </w:r>
      <w:r w:rsidR="00672D8E" w:rsidRPr="00672D8E">
        <w:rPr>
          <w:b/>
          <w:sz w:val="20"/>
        </w:rPr>
        <w:t>ПРИМОРСКИЙ РФ АО "РОССЕЛЬХОЗБАНК"</w:t>
      </w:r>
      <w:r w:rsidR="00EC011D" w:rsidRPr="0093438C">
        <w:rPr>
          <w:b/>
          <w:sz w:val="20"/>
        </w:rPr>
        <w:t xml:space="preserve">; </w:t>
      </w:r>
      <w:r w:rsidR="00672D8E" w:rsidRPr="00672D8E">
        <w:rPr>
          <w:b/>
          <w:sz w:val="20"/>
        </w:rPr>
        <w:t>БИК 040507861; к/с 30101810200000000861</w:t>
      </w:r>
      <w:r w:rsidR="00672D8E">
        <w:rPr>
          <w:b/>
          <w:sz w:val="20"/>
        </w:rPr>
        <w:t>.</w:t>
      </w:r>
    </w:p>
    <w:p w14:paraId="7613F1EF" w14:textId="0E9BDE2A" w:rsidR="00EC011D" w:rsidRPr="00EC011D" w:rsidRDefault="00A00387" w:rsidP="00A00387">
      <w:pPr>
        <w:ind w:firstLine="567"/>
        <w:jc w:val="both"/>
        <w:rPr>
          <w:sz w:val="20"/>
        </w:rPr>
      </w:pPr>
      <w:r w:rsidRPr="00A00387">
        <w:rPr>
          <w:bCs/>
          <w:sz w:val="20"/>
        </w:rPr>
        <w:t>В назначении платежа необходимо указать: задаток по торгам №___, за лот №__</w:t>
      </w:r>
      <w:r w:rsidR="00D91C79">
        <w:rPr>
          <w:bCs/>
          <w:sz w:val="20"/>
        </w:rPr>
        <w:t>.</w:t>
      </w:r>
    </w:p>
    <w:p w14:paraId="763557E1" w14:textId="77777777" w:rsidR="00A00387" w:rsidRPr="00A00387" w:rsidRDefault="00A00387" w:rsidP="00A00387">
      <w:pPr>
        <w:ind w:firstLine="567"/>
        <w:jc w:val="both"/>
        <w:rPr>
          <w:sz w:val="20"/>
        </w:rPr>
      </w:pPr>
      <w:r w:rsidRPr="00A00387">
        <w:rPr>
          <w:sz w:val="20"/>
        </w:rPr>
        <w:t>2.</w:t>
      </w:r>
      <w:r>
        <w:rPr>
          <w:sz w:val="20"/>
        </w:rPr>
        <w:t>2</w:t>
      </w:r>
      <w:r w:rsidRPr="00A00387">
        <w:rPr>
          <w:sz w:val="20"/>
        </w:rPr>
        <w:t xml:space="preserve">. </w:t>
      </w:r>
      <w:r>
        <w:rPr>
          <w:sz w:val="20"/>
          <w:lang w:eastAsia="en-US"/>
        </w:rPr>
        <w:t>Претендент</w:t>
      </w:r>
      <w:r w:rsidRPr="00A00387">
        <w:rPr>
          <w:sz w:val="20"/>
          <w:lang w:eastAsia="en-US"/>
        </w:rPr>
        <w:t xml:space="preserve"> обязуется </w:t>
      </w:r>
      <w:r>
        <w:rPr>
          <w:sz w:val="20"/>
          <w:lang w:eastAsia="en-US"/>
        </w:rPr>
        <w:t>обеспечить поступления</w:t>
      </w:r>
      <w:r w:rsidRPr="00A00387">
        <w:rPr>
          <w:sz w:val="20"/>
          <w:lang w:eastAsia="en-US"/>
        </w:rPr>
        <w:t xml:space="preserve"> Задат</w:t>
      </w:r>
      <w:r>
        <w:rPr>
          <w:sz w:val="20"/>
          <w:lang w:eastAsia="en-US"/>
        </w:rPr>
        <w:t>ка на указанный в п.2.1. счет</w:t>
      </w:r>
      <w:r w:rsidRPr="00A00387">
        <w:rPr>
          <w:sz w:val="20"/>
          <w:lang w:eastAsia="en-US"/>
        </w:rPr>
        <w:t xml:space="preserve"> в следующий</w:t>
      </w:r>
      <w:r w:rsidRPr="00A00387">
        <w:rPr>
          <w:spacing w:val="-18"/>
          <w:sz w:val="20"/>
          <w:lang w:eastAsia="en-US"/>
        </w:rPr>
        <w:t xml:space="preserve"> </w:t>
      </w:r>
      <w:r w:rsidRPr="00A00387">
        <w:rPr>
          <w:sz w:val="20"/>
          <w:lang w:eastAsia="en-US"/>
        </w:rPr>
        <w:t>срок:</w:t>
      </w:r>
    </w:p>
    <w:p w14:paraId="77794EE4" w14:textId="77777777" w:rsidR="00A00387" w:rsidRPr="00A00387" w:rsidRDefault="00A00387" w:rsidP="00A00387">
      <w:pPr>
        <w:pStyle w:val="a9"/>
        <w:numPr>
          <w:ilvl w:val="2"/>
          <w:numId w:val="4"/>
        </w:numPr>
        <w:ind w:left="0" w:firstLine="567"/>
        <w:jc w:val="both"/>
        <w:rPr>
          <w:sz w:val="20"/>
        </w:rPr>
      </w:pPr>
      <w:r w:rsidRPr="00A00387">
        <w:rPr>
          <w:sz w:val="20"/>
          <w:lang w:eastAsia="en-US"/>
        </w:rPr>
        <w:t xml:space="preserve">для участия в аукционе или конкурсе </w:t>
      </w:r>
      <w:r>
        <w:rPr>
          <w:sz w:val="20"/>
          <w:lang w:eastAsia="en-US"/>
        </w:rPr>
        <w:t>–</w:t>
      </w:r>
      <w:r w:rsidRPr="00A00387">
        <w:rPr>
          <w:sz w:val="20"/>
          <w:lang w:eastAsia="en-US"/>
        </w:rPr>
        <w:t xml:space="preserve"> </w:t>
      </w:r>
      <w:r>
        <w:rPr>
          <w:sz w:val="20"/>
          <w:lang w:eastAsia="en-US"/>
        </w:rPr>
        <w:t xml:space="preserve">до </w:t>
      </w:r>
      <w:r w:rsidR="00D91C79">
        <w:rPr>
          <w:sz w:val="20"/>
          <w:lang w:eastAsia="en-US"/>
        </w:rPr>
        <w:t>момента</w:t>
      </w:r>
      <w:r>
        <w:rPr>
          <w:sz w:val="20"/>
          <w:lang w:eastAsia="en-US"/>
        </w:rPr>
        <w:t xml:space="preserve"> окончания приема заявок</w:t>
      </w:r>
      <w:r w:rsidRPr="00A00387">
        <w:rPr>
          <w:sz w:val="20"/>
          <w:lang w:eastAsia="en-US"/>
        </w:rPr>
        <w:t>;</w:t>
      </w:r>
    </w:p>
    <w:p w14:paraId="03D48049" w14:textId="77777777" w:rsidR="00A00387" w:rsidRDefault="00A00387" w:rsidP="00A00387">
      <w:pPr>
        <w:pStyle w:val="a9"/>
        <w:numPr>
          <w:ilvl w:val="2"/>
          <w:numId w:val="4"/>
        </w:numPr>
        <w:ind w:left="0" w:firstLine="567"/>
        <w:jc w:val="both"/>
        <w:rPr>
          <w:sz w:val="20"/>
        </w:rPr>
      </w:pPr>
      <w:r w:rsidRPr="00A00387">
        <w:rPr>
          <w:sz w:val="20"/>
          <w:lang w:eastAsia="en-US"/>
        </w:rPr>
        <w:t>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</w:t>
      </w:r>
      <w:r w:rsidRPr="00A00387">
        <w:rPr>
          <w:spacing w:val="-26"/>
          <w:sz w:val="20"/>
          <w:lang w:eastAsia="en-US"/>
        </w:rPr>
        <w:t xml:space="preserve"> </w:t>
      </w:r>
      <w:r w:rsidRPr="00A00387">
        <w:rPr>
          <w:sz w:val="20"/>
          <w:lang w:eastAsia="en-US"/>
        </w:rPr>
        <w:t>торгах.</w:t>
      </w:r>
    </w:p>
    <w:p w14:paraId="0A4A22F3" w14:textId="77777777" w:rsidR="00A00387" w:rsidRPr="00A00387" w:rsidRDefault="00A00387" w:rsidP="00A00387">
      <w:pPr>
        <w:pStyle w:val="a9"/>
        <w:numPr>
          <w:ilvl w:val="1"/>
          <w:numId w:val="4"/>
        </w:numPr>
        <w:ind w:left="0" w:firstLine="567"/>
        <w:jc w:val="both"/>
        <w:rPr>
          <w:sz w:val="20"/>
        </w:rPr>
      </w:pPr>
      <w:r w:rsidRPr="00A00387">
        <w:rPr>
          <w:sz w:val="20"/>
        </w:rPr>
        <w:t xml:space="preserve">В случае </w:t>
      </w:r>
      <w:proofErr w:type="gramStart"/>
      <w:r w:rsidRPr="00A00387">
        <w:rPr>
          <w:sz w:val="20"/>
        </w:rPr>
        <w:t>не поступления</w:t>
      </w:r>
      <w:proofErr w:type="gramEnd"/>
      <w:r w:rsidRPr="00A00387">
        <w:rPr>
          <w:sz w:val="20"/>
        </w:rPr>
        <w:t xml:space="preserve"> (неполного поступления) суммы задатка в установленный срок, обязательства Претендента по внесению задатка считаются неисполненными, что признается отказом </w:t>
      </w:r>
      <w:r w:rsidR="00D91C79">
        <w:rPr>
          <w:sz w:val="20"/>
        </w:rPr>
        <w:t>Претендента</w:t>
      </w:r>
      <w:r w:rsidRPr="00A00387">
        <w:rPr>
          <w:sz w:val="20"/>
        </w:rPr>
        <w:t xml:space="preserve"> от участия в торгах и является основанием для отказа в допуске </w:t>
      </w:r>
      <w:r w:rsidR="00D91C79">
        <w:rPr>
          <w:sz w:val="20"/>
        </w:rPr>
        <w:t>Претендента</w:t>
      </w:r>
      <w:r w:rsidRPr="00A00387">
        <w:rPr>
          <w:sz w:val="20"/>
        </w:rPr>
        <w:t xml:space="preserve"> к торгам. Датой внесения задатка считается дата поступления денежных средств на счет, указанный в п.2.1. Договора.</w:t>
      </w:r>
    </w:p>
    <w:p w14:paraId="66BFC4BD" w14:textId="77777777" w:rsidR="00B733BE" w:rsidRPr="00CB4F36" w:rsidRDefault="00B733BE" w:rsidP="00672D8E">
      <w:pPr>
        <w:rPr>
          <w:b/>
          <w:sz w:val="20"/>
        </w:rPr>
      </w:pPr>
    </w:p>
    <w:p w14:paraId="65EB83DD" w14:textId="77777777" w:rsidR="00B733BE" w:rsidRPr="00CB4F36" w:rsidRDefault="00B733BE" w:rsidP="00B733BE">
      <w:pPr>
        <w:jc w:val="center"/>
        <w:rPr>
          <w:b/>
          <w:sz w:val="20"/>
        </w:rPr>
      </w:pPr>
      <w:r w:rsidRPr="00CB4F36">
        <w:rPr>
          <w:b/>
          <w:sz w:val="20"/>
        </w:rPr>
        <w:t>3.</w:t>
      </w:r>
      <w:r w:rsidR="006E0317">
        <w:rPr>
          <w:b/>
          <w:sz w:val="20"/>
        </w:rPr>
        <w:t xml:space="preserve"> ПРАВА И</w:t>
      </w:r>
      <w:r w:rsidRPr="00CB4F36">
        <w:rPr>
          <w:b/>
          <w:sz w:val="20"/>
        </w:rPr>
        <w:t xml:space="preserve"> ОБЯЗАННОСТИ </w:t>
      </w:r>
      <w:r w:rsidR="006E0317">
        <w:rPr>
          <w:b/>
          <w:sz w:val="20"/>
        </w:rPr>
        <w:t>ОРГАНИЗАТОРА ТОРГОВ</w:t>
      </w:r>
    </w:p>
    <w:p w14:paraId="172EA322" w14:textId="77777777" w:rsidR="00B733BE" w:rsidRPr="00CB4F36" w:rsidRDefault="00B733BE" w:rsidP="00B733BE">
      <w:pPr>
        <w:ind w:firstLine="567"/>
        <w:jc w:val="both"/>
        <w:rPr>
          <w:sz w:val="20"/>
        </w:rPr>
      </w:pPr>
      <w:r w:rsidRPr="00CB4F36">
        <w:rPr>
          <w:sz w:val="20"/>
        </w:rPr>
        <w:t xml:space="preserve">3.1. </w:t>
      </w:r>
      <w:r w:rsidR="006E0317">
        <w:rPr>
          <w:sz w:val="20"/>
        </w:rPr>
        <w:t>Организатор торгов</w:t>
      </w:r>
      <w:r w:rsidRPr="00CB4F36">
        <w:rPr>
          <w:sz w:val="20"/>
        </w:rPr>
        <w:t xml:space="preserve"> принимает на себя обязательств</w:t>
      </w:r>
      <w:r w:rsidR="007652E2">
        <w:rPr>
          <w:sz w:val="20"/>
        </w:rPr>
        <w:t>о</w:t>
      </w:r>
      <w:r w:rsidR="007652E2" w:rsidRPr="007652E2">
        <w:t xml:space="preserve"> </w:t>
      </w:r>
      <w:r w:rsidR="007652E2">
        <w:rPr>
          <w:sz w:val="20"/>
        </w:rPr>
        <w:t>в</w:t>
      </w:r>
      <w:r w:rsidR="007652E2" w:rsidRPr="007652E2">
        <w:rPr>
          <w:sz w:val="20"/>
        </w:rPr>
        <w:t>озвратить Претенденту задаток путем перечисления всей сумм</w:t>
      </w:r>
      <w:r w:rsidR="000F0C00">
        <w:rPr>
          <w:sz w:val="20"/>
        </w:rPr>
        <w:t>ы задатка на его расчетный счет, в случае</w:t>
      </w:r>
      <w:r w:rsidRPr="00CB4F36">
        <w:rPr>
          <w:sz w:val="20"/>
        </w:rPr>
        <w:t>:</w:t>
      </w:r>
    </w:p>
    <w:p w14:paraId="73350DC4" w14:textId="77777777" w:rsidR="00B733BE" w:rsidRPr="007652E2" w:rsidRDefault="00B733BE" w:rsidP="00B733BE">
      <w:pPr>
        <w:ind w:firstLine="567"/>
        <w:jc w:val="both"/>
        <w:rPr>
          <w:sz w:val="20"/>
        </w:rPr>
      </w:pPr>
      <w:r w:rsidRPr="007652E2">
        <w:rPr>
          <w:sz w:val="20"/>
        </w:rPr>
        <w:t>3.1.1.</w:t>
      </w:r>
      <w:r w:rsidR="007652E2">
        <w:rPr>
          <w:sz w:val="20"/>
        </w:rPr>
        <w:t xml:space="preserve"> </w:t>
      </w:r>
      <w:r w:rsidR="000F0C00">
        <w:rPr>
          <w:sz w:val="20"/>
        </w:rPr>
        <w:t>Е</w:t>
      </w:r>
      <w:r w:rsidRPr="007652E2">
        <w:rPr>
          <w:sz w:val="20"/>
        </w:rPr>
        <w:t>сли Претендент не допущен к у</w:t>
      </w:r>
      <w:r w:rsidR="007805E1" w:rsidRPr="007652E2">
        <w:rPr>
          <w:sz w:val="20"/>
        </w:rPr>
        <w:t>частию в аукционе</w:t>
      </w:r>
      <w:r w:rsidR="00F123E3" w:rsidRPr="007652E2">
        <w:rPr>
          <w:sz w:val="20"/>
        </w:rPr>
        <w:t>, в течение 5 рабочих дней с даты окончания приема заявок.</w:t>
      </w:r>
    </w:p>
    <w:p w14:paraId="555DFDCE" w14:textId="77777777" w:rsidR="00B733BE" w:rsidRPr="007652E2" w:rsidRDefault="00B733BE" w:rsidP="00B733BE">
      <w:pPr>
        <w:ind w:firstLine="567"/>
        <w:jc w:val="both"/>
        <w:rPr>
          <w:sz w:val="20"/>
        </w:rPr>
      </w:pPr>
      <w:r w:rsidRPr="007652E2">
        <w:rPr>
          <w:sz w:val="20"/>
        </w:rPr>
        <w:t xml:space="preserve">3.1.2. </w:t>
      </w:r>
      <w:r w:rsidR="000F0C00">
        <w:rPr>
          <w:sz w:val="20"/>
        </w:rPr>
        <w:t>Е</w:t>
      </w:r>
      <w:r w:rsidRPr="007652E2">
        <w:rPr>
          <w:sz w:val="20"/>
        </w:rPr>
        <w:t>сли Претендент до окончания срока приема заявок в соответствии с установленным порядком отозвал свою зарегистрированную заявку об участии в аукционе</w:t>
      </w:r>
      <w:r w:rsidR="00F123E3" w:rsidRPr="007652E2">
        <w:rPr>
          <w:sz w:val="20"/>
        </w:rPr>
        <w:t>, в течение 5 рабочих дней с даты получения уведомления от Участника об отзыве заявки</w:t>
      </w:r>
      <w:r w:rsidR="007805E1" w:rsidRPr="007652E2">
        <w:rPr>
          <w:sz w:val="20"/>
        </w:rPr>
        <w:t>.</w:t>
      </w:r>
    </w:p>
    <w:p w14:paraId="11DEAD5E" w14:textId="77777777" w:rsidR="00B733BE" w:rsidRPr="007652E2" w:rsidRDefault="00B733BE" w:rsidP="00EB474E">
      <w:pPr>
        <w:ind w:firstLine="567"/>
        <w:jc w:val="both"/>
        <w:rPr>
          <w:sz w:val="20"/>
        </w:rPr>
      </w:pPr>
      <w:r w:rsidRPr="007652E2">
        <w:rPr>
          <w:sz w:val="20"/>
        </w:rPr>
        <w:t xml:space="preserve">3.1.3. </w:t>
      </w:r>
      <w:r w:rsidR="000F0C00">
        <w:rPr>
          <w:sz w:val="20"/>
        </w:rPr>
        <w:t>Е</w:t>
      </w:r>
      <w:r w:rsidRPr="007652E2">
        <w:rPr>
          <w:sz w:val="20"/>
        </w:rPr>
        <w:t>сли Претендент не признан победителем аукциона по итогам аукциона или аукцион признан не состоявшимся</w:t>
      </w:r>
      <w:r w:rsidR="00F123E3" w:rsidRPr="007652E2">
        <w:rPr>
          <w:sz w:val="20"/>
        </w:rPr>
        <w:t>, в течение 5 рабочих дней со дня подписания протокола о результатах торгов.</w:t>
      </w:r>
    </w:p>
    <w:p w14:paraId="26ADA759" w14:textId="77777777" w:rsidR="007652E2" w:rsidRPr="007652E2" w:rsidRDefault="007652E2" w:rsidP="00EB474E">
      <w:pPr>
        <w:ind w:firstLine="567"/>
        <w:jc w:val="both"/>
        <w:rPr>
          <w:sz w:val="20"/>
        </w:rPr>
      </w:pPr>
      <w:r w:rsidRPr="007652E2">
        <w:rPr>
          <w:sz w:val="20"/>
        </w:rPr>
        <w:t xml:space="preserve">3.1.4. </w:t>
      </w:r>
      <w:r w:rsidR="000F0C00">
        <w:rPr>
          <w:sz w:val="20"/>
        </w:rPr>
        <w:t>О</w:t>
      </w:r>
      <w:r w:rsidRPr="007652E2">
        <w:rPr>
          <w:sz w:val="20"/>
        </w:rPr>
        <w:t>тмены торгов (лота) в течение 5 рабочих дней с даты отмены торгов (лота).</w:t>
      </w:r>
    </w:p>
    <w:p w14:paraId="6EF9BDA6" w14:textId="77777777" w:rsidR="005D2BA2" w:rsidRPr="00CB4F36" w:rsidRDefault="005D2BA2" w:rsidP="00EB474E">
      <w:pPr>
        <w:ind w:firstLine="567"/>
        <w:jc w:val="both"/>
        <w:rPr>
          <w:sz w:val="20"/>
        </w:rPr>
      </w:pPr>
      <w:r w:rsidRPr="00CB4F36">
        <w:rPr>
          <w:sz w:val="20"/>
        </w:rPr>
        <w:t xml:space="preserve">3.2. В случае если Претендент уплатил задаток без использования расчетного счета и не представил при заключении договора (а также в последующем) </w:t>
      </w:r>
      <w:r w:rsidR="00263EDA">
        <w:rPr>
          <w:sz w:val="20"/>
        </w:rPr>
        <w:t>Организатору торгов</w:t>
      </w:r>
      <w:r w:rsidRPr="00CB4F36">
        <w:rPr>
          <w:sz w:val="20"/>
        </w:rPr>
        <w:t xml:space="preserve"> сведения о расчетном счете, на которы</w:t>
      </w:r>
      <w:r w:rsidR="007805E1">
        <w:rPr>
          <w:sz w:val="20"/>
        </w:rPr>
        <w:t>й подлежит возвращению задаток, то возврат задатка осуществляется</w:t>
      </w:r>
      <w:r w:rsidR="007652E2" w:rsidRPr="007652E2">
        <w:t xml:space="preserve"> </w:t>
      </w:r>
      <w:r w:rsidR="007652E2" w:rsidRPr="007652E2">
        <w:rPr>
          <w:sz w:val="20"/>
        </w:rPr>
        <w:t>в течение 5 рабочих дней</w:t>
      </w:r>
      <w:r w:rsidR="007805E1" w:rsidRPr="007652E2">
        <w:rPr>
          <w:sz w:val="20"/>
        </w:rPr>
        <w:t xml:space="preserve"> </w:t>
      </w:r>
      <w:r w:rsidR="007805E1">
        <w:rPr>
          <w:sz w:val="20"/>
        </w:rPr>
        <w:t>после</w:t>
      </w:r>
      <w:r w:rsidR="007652E2">
        <w:rPr>
          <w:sz w:val="20"/>
        </w:rPr>
        <w:t xml:space="preserve"> представления О</w:t>
      </w:r>
      <w:r w:rsidRPr="00CB4F36">
        <w:rPr>
          <w:sz w:val="20"/>
        </w:rPr>
        <w:t>рганизатору таких сведений.</w:t>
      </w:r>
    </w:p>
    <w:p w14:paraId="7DED6B9B" w14:textId="77777777" w:rsidR="00EB474E" w:rsidRDefault="005D2BA2" w:rsidP="00EB474E">
      <w:pPr>
        <w:ind w:firstLine="567"/>
        <w:jc w:val="both"/>
        <w:rPr>
          <w:sz w:val="20"/>
        </w:rPr>
      </w:pPr>
      <w:r w:rsidRPr="00CB4F36">
        <w:rPr>
          <w:sz w:val="20"/>
        </w:rPr>
        <w:t>3.3</w:t>
      </w:r>
      <w:r w:rsidR="00B733BE" w:rsidRPr="00CB4F36">
        <w:rPr>
          <w:sz w:val="20"/>
        </w:rPr>
        <w:t xml:space="preserve"> В случае, если Претендент, признанный победителем аукциона, уклоняется </w:t>
      </w:r>
      <w:r w:rsidR="006E0317">
        <w:rPr>
          <w:sz w:val="20"/>
        </w:rPr>
        <w:t>или отказ</w:t>
      </w:r>
      <w:r w:rsidR="006E0317">
        <w:rPr>
          <w:bCs/>
          <w:sz w:val="20"/>
        </w:rPr>
        <w:t>ывается</w:t>
      </w:r>
      <w:r w:rsidR="006E0317" w:rsidRPr="006E0317">
        <w:rPr>
          <w:sz w:val="20"/>
        </w:rPr>
        <w:t xml:space="preserve"> от заключения договора купли-продажи прав требования, или не </w:t>
      </w:r>
      <w:r w:rsidR="006E0317">
        <w:rPr>
          <w:sz w:val="20"/>
        </w:rPr>
        <w:t>вносит</w:t>
      </w:r>
      <w:r w:rsidR="006E0317" w:rsidRPr="006E0317">
        <w:rPr>
          <w:sz w:val="20"/>
        </w:rPr>
        <w:t xml:space="preserve"> оплат</w:t>
      </w:r>
      <w:r w:rsidR="006E0317">
        <w:rPr>
          <w:sz w:val="20"/>
        </w:rPr>
        <w:t>у</w:t>
      </w:r>
      <w:r w:rsidR="006E0317" w:rsidRPr="006E0317">
        <w:rPr>
          <w:sz w:val="20"/>
        </w:rPr>
        <w:t xml:space="preserve"> в течение 30</w:t>
      </w:r>
      <w:r w:rsidR="006E0317">
        <w:rPr>
          <w:sz w:val="20"/>
        </w:rPr>
        <w:t xml:space="preserve"> (тридцати</w:t>
      </w:r>
      <w:r w:rsidR="006E0317" w:rsidRPr="00CB4F36">
        <w:rPr>
          <w:sz w:val="20"/>
        </w:rPr>
        <w:t>)</w:t>
      </w:r>
      <w:r w:rsidR="006E0317" w:rsidRPr="006E0317">
        <w:rPr>
          <w:sz w:val="20"/>
        </w:rPr>
        <w:t xml:space="preserve"> дней с момента заключения договора </w:t>
      </w:r>
      <w:r w:rsidR="006E0317" w:rsidRPr="006E0317">
        <w:rPr>
          <w:sz w:val="20"/>
        </w:rPr>
        <w:lastRenderedPageBreak/>
        <w:t xml:space="preserve">купли-продажи, </w:t>
      </w:r>
      <w:r w:rsidR="00F3507C">
        <w:rPr>
          <w:sz w:val="20"/>
        </w:rPr>
        <w:t xml:space="preserve">то </w:t>
      </w:r>
      <w:r w:rsidR="006E0317" w:rsidRPr="006E0317">
        <w:rPr>
          <w:sz w:val="20"/>
        </w:rPr>
        <w:t>Прет</w:t>
      </w:r>
      <w:r w:rsidR="00F3507C">
        <w:rPr>
          <w:sz w:val="20"/>
        </w:rPr>
        <w:t>ендент утрачивает сумму задатка (сумма задатка не возвращается</w:t>
      </w:r>
      <w:r w:rsidR="00F3507C" w:rsidRPr="00CB4F36">
        <w:rPr>
          <w:sz w:val="20"/>
        </w:rPr>
        <w:t>)</w:t>
      </w:r>
      <w:r w:rsidR="00F3507C" w:rsidRPr="00F3507C">
        <w:rPr>
          <w:sz w:val="20"/>
        </w:rPr>
        <w:t>, что</w:t>
      </w:r>
      <w:r w:rsidR="00F3507C">
        <w:rPr>
          <w:sz w:val="20"/>
        </w:rPr>
        <w:t xml:space="preserve"> является мерой ответственности,</w:t>
      </w:r>
      <w:r w:rsidR="00F3507C" w:rsidRPr="00F3507C">
        <w:rPr>
          <w:sz w:val="20"/>
        </w:rPr>
        <w:t xml:space="preserve"> применяемой к Претенденту.</w:t>
      </w:r>
      <w:r w:rsidR="00EB474E" w:rsidRPr="00EB474E">
        <w:t xml:space="preserve"> </w:t>
      </w:r>
      <w:r w:rsidR="00EB474E">
        <w:rPr>
          <w:sz w:val="20"/>
        </w:rPr>
        <w:t>Уклонением или отказом от заключения договора купли-продажи, в т.ч. считается не возвращение Организатору торгов подписанного со сторон</w:t>
      </w:r>
      <w:r w:rsidR="00EB474E">
        <w:rPr>
          <w:bCs/>
          <w:sz w:val="20"/>
        </w:rPr>
        <w:t>ы Претендента договора купли-продажи</w:t>
      </w:r>
      <w:r w:rsidR="00EB474E" w:rsidRPr="00EB474E">
        <w:rPr>
          <w:sz w:val="20"/>
        </w:rPr>
        <w:t xml:space="preserve"> в течение пяти дней с даты получения </w:t>
      </w:r>
      <w:r w:rsidR="00EB474E">
        <w:rPr>
          <w:sz w:val="20"/>
        </w:rPr>
        <w:t>им соответствующего документа от конкурсного управляющего.</w:t>
      </w:r>
    </w:p>
    <w:p w14:paraId="18462581" w14:textId="77777777" w:rsidR="00B733BE" w:rsidRDefault="005D2BA2" w:rsidP="00EB474E">
      <w:pPr>
        <w:ind w:firstLine="567"/>
        <w:jc w:val="both"/>
        <w:rPr>
          <w:sz w:val="20"/>
        </w:rPr>
      </w:pPr>
      <w:r w:rsidRPr="00CB4F36">
        <w:rPr>
          <w:sz w:val="20"/>
        </w:rPr>
        <w:t>3.4</w:t>
      </w:r>
      <w:r w:rsidR="00B733BE" w:rsidRPr="00CB4F36">
        <w:rPr>
          <w:sz w:val="20"/>
        </w:rPr>
        <w:t>. Претенденту, признанному победителем аукциона и подписавшему протокол об итогах аукциона, сумма задатка не возвращается и у</w:t>
      </w:r>
      <w:r w:rsidR="006E0317">
        <w:rPr>
          <w:sz w:val="20"/>
        </w:rPr>
        <w:t xml:space="preserve">читывается Организатором торгов, </w:t>
      </w:r>
      <w:r w:rsidR="00B733BE" w:rsidRPr="00CB4F36">
        <w:rPr>
          <w:sz w:val="20"/>
        </w:rPr>
        <w:t>как внесенный Претендентом первоначальный платеж за приобре</w:t>
      </w:r>
      <w:r w:rsidRPr="00CB4F36">
        <w:rPr>
          <w:sz w:val="20"/>
        </w:rPr>
        <w:t>тенное на аукционе имущество.</w:t>
      </w:r>
    </w:p>
    <w:p w14:paraId="561973A5" w14:textId="77777777" w:rsidR="00B733BE" w:rsidRPr="00CB4F36" w:rsidRDefault="00B733BE" w:rsidP="00B733BE">
      <w:pPr>
        <w:ind w:firstLine="567"/>
        <w:jc w:val="both"/>
        <w:rPr>
          <w:sz w:val="20"/>
        </w:rPr>
      </w:pPr>
    </w:p>
    <w:p w14:paraId="29765A1C" w14:textId="77777777" w:rsidR="00B733BE" w:rsidRPr="00CB4F36" w:rsidRDefault="00B733BE" w:rsidP="00B733BE">
      <w:pPr>
        <w:jc w:val="center"/>
        <w:rPr>
          <w:b/>
          <w:sz w:val="20"/>
        </w:rPr>
      </w:pPr>
      <w:r w:rsidRPr="00CB4F36">
        <w:rPr>
          <w:b/>
          <w:sz w:val="20"/>
        </w:rPr>
        <w:t>4. ОТВЕТСТВЕННОСТЬ СТОРОН</w:t>
      </w:r>
    </w:p>
    <w:p w14:paraId="3C6B9D7E" w14:textId="77777777" w:rsidR="00B733BE" w:rsidRPr="00CB4F36" w:rsidRDefault="00B733BE" w:rsidP="00B733BE">
      <w:pPr>
        <w:ind w:firstLine="567"/>
        <w:jc w:val="both"/>
        <w:rPr>
          <w:sz w:val="20"/>
        </w:rPr>
      </w:pPr>
      <w:r w:rsidRPr="00CB4F36">
        <w:rPr>
          <w:sz w:val="20"/>
        </w:rPr>
        <w:t>4.1. За неисполнение или ненадлежащее исполнение своих обязательств по настоящему договору Стороны несут ответственность, предусмотренную действующим законодательством.</w:t>
      </w:r>
    </w:p>
    <w:p w14:paraId="695E0C9E" w14:textId="68EB7FA0" w:rsidR="00672D8E" w:rsidRPr="00672D8E" w:rsidRDefault="00B733BE" w:rsidP="00672D8E">
      <w:pPr>
        <w:ind w:firstLine="426"/>
        <w:jc w:val="both"/>
        <w:rPr>
          <w:sz w:val="20"/>
        </w:rPr>
      </w:pPr>
      <w:r w:rsidRPr="00CB4F36">
        <w:rPr>
          <w:sz w:val="20"/>
        </w:rPr>
        <w:t xml:space="preserve">4.2. </w:t>
      </w:r>
      <w:r w:rsidRPr="00615139">
        <w:rPr>
          <w:sz w:val="20"/>
        </w:rPr>
        <w:t xml:space="preserve">В случае возникновения разногласий все вопросы решаются </w:t>
      </w:r>
      <w:r w:rsidR="00CD3D4B" w:rsidRPr="00615139">
        <w:rPr>
          <w:sz w:val="20"/>
        </w:rPr>
        <w:t>в претензионном порядке</w:t>
      </w:r>
      <w:r w:rsidR="00EC011D">
        <w:rPr>
          <w:sz w:val="20"/>
        </w:rPr>
        <w:t>. Срок ответа на претензию – 10 (Десять) рабочих дней с момента получения. Не урегулированный в досудебном порядке спор</w:t>
      </w:r>
      <w:r w:rsidRPr="00615139">
        <w:rPr>
          <w:sz w:val="20"/>
        </w:rPr>
        <w:t xml:space="preserve"> подлеж</w:t>
      </w:r>
      <w:r w:rsidR="00EC011D">
        <w:rPr>
          <w:sz w:val="20"/>
        </w:rPr>
        <w:t>и</w:t>
      </w:r>
      <w:r w:rsidRPr="00615139">
        <w:rPr>
          <w:sz w:val="20"/>
        </w:rPr>
        <w:t xml:space="preserve">т разрешению </w:t>
      </w:r>
      <w:proofErr w:type="gramStart"/>
      <w:r w:rsidRPr="00615139">
        <w:rPr>
          <w:sz w:val="20"/>
        </w:rPr>
        <w:t xml:space="preserve">в </w:t>
      </w:r>
      <w:r w:rsidR="00672D8E" w:rsidRPr="00672D8E">
        <w:rPr>
          <w:sz w:val="20"/>
        </w:rPr>
        <w:t xml:space="preserve"> Арбитражном</w:t>
      </w:r>
      <w:proofErr w:type="gramEnd"/>
      <w:r w:rsidR="00672D8E" w:rsidRPr="00672D8E">
        <w:rPr>
          <w:sz w:val="20"/>
        </w:rPr>
        <w:t xml:space="preserve"> суде Приморского края, а в случае, если претендентом является физическое лицо, не зарегистрированное в качестве индивидуального предпринимателя в Первомайском районном суде г. Владивостока Приморского края либо у Мирового судьи судебного участка №7 Первомайского судебного района г. Владивостока Приморского края (в зависимости от суммы иска).</w:t>
      </w:r>
    </w:p>
    <w:p w14:paraId="31926FAF" w14:textId="5816FF42" w:rsidR="00B733BE" w:rsidRPr="00CB4F36" w:rsidRDefault="00B733BE" w:rsidP="00B733BE">
      <w:pPr>
        <w:ind w:firstLine="567"/>
        <w:jc w:val="both"/>
        <w:rPr>
          <w:sz w:val="20"/>
        </w:rPr>
      </w:pPr>
    </w:p>
    <w:p w14:paraId="59D351A8" w14:textId="77777777" w:rsidR="00B733BE" w:rsidRPr="00CB4F36" w:rsidRDefault="00B733BE" w:rsidP="00B733BE">
      <w:pPr>
        <w:jc w:val="center"/>
        <w:rPr>
          <w:b/>
          <w:sz w:val="20"/>
        </w:rPr>
      </w:pPr>
      <w:r w:rsidRPr="00CB4F36">
        <w:rPr>
          <w:b/>
          <w:sz w:val="20"/>
        </w:rPr>
        <w:t>5. СРОК ДЕЙСТВИЯ ДОГОВОРА</w:t>
      </w:r>
    </w:p>
    <w:p w14:paraId="1AF08601" w14:textId="77777777" w:rsidR="00B733BE" w:rsidRPr="00CB4F36" w:rsidRDefault="00B733BE" w:rsidP="00B733BE">
      <w:pPr>
        <w:ind w:firstLine="567"/>
        <w:jc w:val="both"/>
        <w:rPr>
          <w:sz w:val="20"/>
        </w:rPr>
      </w:pPr>
      <w:r w:rsidRPr="00CB4F36">
        <w:rPr>
          <w:sz w:val="20"/>
        </w:rPr>
        <w:t>5.1. Настоящий договор вступает в силу с момента подписания его обеими сторонами и действует до полного исполнения сторонами своих обязательств по договору.</w:t>
      </w:r>
    </w:p>
    <w:p w14:paraId="1851A464" w14:textId="77777777" w:rsidR="00B733BE" w:rsidRPr="00CB4F36" w:rsidRDefault="00B733BE" w:rsidP="00B733BE">
      <w:pPr>
        <w:ind w:firstLine="567"/>
        <w:jc w:val="both"/>
        <w:rPr>
          <w:sz w:val="20"/>
        </w:rPr>
      </w:pPr>
      <w:r w:rsidRPr="00CB4F36">
        <w:rPr>
          <w:sz w:val="20"/>
        </w:rPr>
        <w:t xml:space="preserve">5.2. </w:t>
      </w:r>
      <w:r w:rsidR="00F123E3" w:rsidRPr="00F123E3">
        <w:rPr>
          <w:sz w:val="20"/>
        </w:rPr>
        <w:t>Настоящий договор, является в соответствии со статьей 428 Гражданского кодекса Российской Федерации договором присоединения, условия которого определены в стандартной форме и могут быть приняты Сторонами не иначе, как путем присоединения к настоящему договору в целом.</w:t>
      </w:r>
    </w:p>
    <w:p w14:paraId="0F1C4382" w14:textId="77777777" w:rsidR="00B733BE" w:rsidRPr="00CB4F36" w:rsidRDefault="00B733BE" w:rsidP="00B733BE">
      <w:pPr>
        <w:ind w:firstLine="567"/>
        <w:jc w:val="both"/>
        <w:rPr>
          <w:sz w:val="20"/>
        </w:rPr>
      </w:pPr>
    </w:p>
    <w:p w14:paraId="4A568806" w14:textId="77777777" w:rsidR="00B733BE" w:rsidRPr="00CB4F36" w:rsidRDefault="00B733BE" w:rsidP="00B733BE">
      <w:pPr>
        <w:jc w:val="center"/>
        <w:rPr>
          <w:b/>
          <w:sz w:val="20"/>
        </w:rPr>
      </w:pPr>
      <w:r w:rsidRPr="00CB4F36">
        <w:rPr>
          <w:b/>
          <w:sz w:val="20"/>
        </w:rPr>
        <w:t>6. ЮРИДИЧЕСКИЕ АДРЕСА И БАНКОВСКИЕ РЕКВИЗИТЫ СТОРОН</w:t>
      </w:r>
    </w:p>
    <w:p w14:paraId="74AD380D" w14:textId="77777777" w:rsidR="00B733BE" w:rsidRPr="00CB4F36" w:rsidRDefault="00B733BE" w:rsidP="00B733BE">
      <w:pPr>
        <w:ind w:firstLine="567"/>
        <w:jc w:val="both"/>
        <w:rPr>
          <w:b/>
          <w:sz w:val="20"/>
        </w:rPr>
      </w:pPr>
    </w:p>
    <w:p w14:paraId="344C3DD0" w14:textId="77777777" w:rsidR="00B733BE" w:rsidRPr="00CB4F36" w:rsidRDefault="006E0317" w:rsidP="00B733BE">
      <w:pPr>
        <w:ind w:firstLine="567"/>
        <w:jc w:val="both"/>
        <w:rPr>
          <w:b/>
          <w:sz w:val="20"/>
        </w:rPr>
      </w:pPr>
      <w:r>
        <w:rPr>
          <w:b/>
          <w:sz w:val="20"/>
        </w:rPr>
        <w:t>ОРГАНИЗАТОР ТОРГОВ</w:t>
      </w:r>
      <w:r w:rsidR="006F5A35" w:rsidRPr="00CB4F36">
        <w:rPr>
          <w:b/>
          <w:sz w:val="20"/>
        </w:rPr>
        <w:t>:</w:t>
      </w:r>
    </w:p>
    <w:p w14:paraId="6BEC2E66" w14:textId="77777777" w:rsidR="00B733BE" w:rsidRPr="005013BF" w:rsidRDefault="00B733BE" w:rsidP="00B733BE">
      <w:pPr>
        <w:ind w:firstLine="567"/>
        <w:rPr>
          <w:b/>
          <w:sz w:val="4"/>
        </w:rPr>
      </w:pPr>
    </w:p>
    <w:tbl>
      <w:tblPr>
        <w:tblW w:w="9904" w:type="dxa"/>
        <w:tblInd w:w="284" w:type="dxa"/>
        <w:tblLook w:val="01E0" w:firstRow="1" w:lastRow="1" w:firstColumn="1" w:lastColumn="1" w:noHBand="0" w:noVBand="0"/>
      </w:tblPr>
      <w:tblGrid>
        <w:gridCol w:w="9904"/>
      </w:tblGrid>
      <w:tr w:rsidR="00677B8B" w:rsidRPr="00973874" w14:paraId="47BE7592" w14:textId="77777777" w:rsidTr="0093438C">
        <w:trPr>
          <w:trHeight w:val="797"/>
        </w:trPr>
        <w:tc>
          <w:tcPr>
            <w:tcW w:w="9904" w:type="dxa"/>
          </w:tcPr>
          <w:p w14:paraId="5EBCF717" w14:textId="3D3ADF38" w:rsidR="006513FB" w:rsidRDefault="006513FB" w:rsidP="006F5A35">
            <w:pPr>
              <w:ind w:firstLine="33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Арбитражный управляющий </w:t>
            </w:r>
            <w:r w:rsidR="00672D8E">
              <w:rPr>
                <w:bCs/>
                <w:sz w:val="20"/>
              </w:rPr>
              <w:t>Николашина Татьяна Викторовна</w:t>
            </w:r>
            <w:r>
              <w:rPr>
                <w:bCs/>
                <w:sz w:val="20"/>
              </w:rPr>
              <w:t>, действующий в интересах должника</w:t>
            </w:r>
          </w:p>
          <w:p w14:paraId="08F55B5B" w14:textId="2112FAFC" w:rsidR="00335454" w:rsidRPr="00263EDA" w:rsidRDefault="00672D8E" w:rsidP="006F5A35">
            <w:pPr>
              <w:ind w:firstLine="33"/>
              <w:jc w:val="both"/>
              <w:rPr>
                <w:bCs/>
                <w:iCs/>
                <w:sz w:val="20"/>
              </w:rPr>
            </w:pPr>
            <w:r w:rsidRPr="0093438C">
              <w:rPr>
                <w:b/>
                <w:sz w:val="20"/>
              </w:rPr>
              <w:t>ООО «</w:t>
            </w:r>
            <w:r>
              <w:rPr>
                <w:b/>
                <w:sz w:val="20"/>
              </w:rPr>
              <w:t>СТРОЙМЕХАНИЗАЦИЯ</w:t>
            </w:r>
            <w:r w:rsidRPr="0093438C">
              <w:rPr>
                <w:b/>
                <w:sz w:val="20"/>
              </w:rPr>
              <w:t xml:space="preserve">» (ИНН </w:t>
            </w:r>
            <w:r w:rsidR="004F5E74" w:rsidRPr="004F5E74">
              <w:rPr>
                <w:b/>
                <w:sz w:val="20"/>
              </w:rPr>
              <w:t>2502036780, КПП: 250201001</w:t>
            </w:r>
            <w:r w:rsidR="00783F85">
              <w:rPr>
                <w:b/>
                <w:sz w:val="20"/>
              </w:rPr>
              <w:t>, адрес: Приморский край, г. Артем, ул. Пестеля, д. 33; почтовый адрес: 690092, Приморский край, г. Владивосток, ул. Сахалинская, д. 43, кв. 5</w:t>
            </w:r>
            <w:r w:rsidRPr="0093438C">
              <w:rPr>
                <w:b/>
                <w:sz w:val="20"/>
              </w:rPr>
              <w:t xml:space="preserve">) р/с </w:t>
            </w:r>
            <w:r w:rsidRPr="00672D8E">
              <w:rPr>
                <w:rFonts w:ascii="Arial" w:hAnsi="Arial" w:cs="Arial"/>
                <w:color w:val="171A1C"/>
                <w:sz w:val="27"/>
                <w:szCs w:val="27"/>
                <w:shd w:val="clear" w:color="auto" w:fill="F6F7F8"/>
              </w:rPr>
              <w:t xml:space="preserve"> </w:t>
            </w:r>
            <w:r w:rsidRPr="00672D8E">
              <w:rPr>
                <w:b/>
                <w:sz w:val="20"/>
              </w:rPr>
              <w:t xml:space="preserve">40702810654000002156 </w:t>
            </w:r>
            <w:r w:rsidRPr="0093438C">
              <w:rPr>
                <w:b/>
                <w:sz w:val="20"/>
              </w:rPr>
              <w:t xml:space="preserve"> в </w:t>
            </w:r>
            <w:r w:rsidRPr="00672D8E">
              <w:rPr>
                <w:b/>
                <w:sz w:val="20"/>
              </w:rPr>
              <w:t>ПРИМОРСКИЙ РФ АО "РОССЕЛЬХОЗБАНК"</w:t>
            </w:r>
            <w:r w:rsidRPr="0093438C">
              <w:rPr>
                <w:b/>
                <w:sz w:val="20"/>
              </w:rPr>
              <w:t xml:space="preserve">; </w:t>
            </w:r>
            <w:r w:rsidRPr="00672D8E">
              <w:rPr>
                <w:b/>
                <w:sz w:val="20"/>
              </w:rPr>
              <w:t>БИК 040507861; к/с 30101810200000000861</w:t>
            </w:r>
          </w:p>
        </w:tc>
      </w:tr>
      <w:tr w:rsidR="00677B8B" w:rsidRPr="00973874" w14:paraId="5B10E8B4" w14:textId="77777777" w:rsidTr="0093438C">
        <w:tc>
          <w:tcPr>
            <w:tcW w:w="9904" w:type="dxa"/>
          </w:tcPr>
          <w:p w14:paraId="70B12EC3" w14:textId="77777777" w:rsidR="006E0317" w:rsidRDefault="006513FB" w:rsidP="006F5A35">
            <w:pPr>
              <w:ind w:firstLine="33"/>
              <w:jc w:val="both"/>
              <w:rPr>
                <w:sz w:val="20"/>
              </w:rPr>
            </w:pPr>
            <w:r>
              <w:rPr>
                <w:sz w:val="20"/>
              </w:rPr>
              <w:t>Арбитражный (</w:t>
            </w:r>
            <w:r w:rsidR="006E0317">
              <w:rPr>
                <w:sz w:val="20"/>
              </w:rPr>
              <w:t>К</w:t>
            </w:r>
            <w:r w:rsidR="006E0317" w:rsidRPr="006E0317">
              <w:rPr>
                <w:sz w:val="20"/>
              </w:rPr>
              <w:t>онкурсный</w:t>
            </w:r>
            <w:r>
              <w:rPr>
                <w:sz w:val="20"/>
              </w:rPr>
              <w:t>)</w:t>
            </w:r>
            <w:r w:rsidR="006E0317" w:rsidRPr="006E0317">
              <w:rPr>
                <w:sz w:val="20"/>
              </w:rPr>
              <w:t xml:space="preserve"> управляющий </w:t>
            </w:r>
          </w:p>
          <w:p w14:paraId="585BEF0A" w14:textId="77777777" w:rsidR="006E0317" w:rsidRDefault="006E0317" w:rsidP="006F5A35">
            <w:pPr>
              <w:ind w:firstLine="33"/>
              <w:jc w:val="both"/>
              <w:rPr>
                <w:sz w:val="20"/>
              </w:rPr>
            </w:pPr>
          </w:p>
          <w:p w14:paraId="59EE4ABE" w14:textId="1BF53795" w:rsidR="00677B8B" w:rsidRPr="004F5E74" w:rsidRDefault="00677B8B" w:rsidP="006F5A35">
            <w:pPr>
              <w:ind w:firstLine="33"/>
              <w:jc w:val="both"/>
              <w:rPr>
                <w:bCs/>
                <w:sz w:val="20"/>
              </w:rPr>
            </w:pPr>
            <w:r w:rsidRPr="00973874">
              <w:rPr>
                <w:bCs/>
                <w:sz w:val="20"/>
              </w:rPr>
              <w:t>__________________________</w:t>
            </w:r>
            <w:r w:rsidR="006F5A35">
              <w:rPr>
                <w:bCs/>
                <w:sz w:val="20"/>
              </w:rPr>
              <w:t xml:space="preserve">/ </w:t>
            </w:r>
            <w:r w:rsidR="00672D8E">
              <w:rPr>
                <w:bCs/>
                <w:sz w:val="20"/>
              </w:rPr>
              <w:t>Николашина Т.В.</w:t>
            </w:r>
            <w:r w:rsidR="00672D8E" w:rsidRPr="004F5E74">
              <w:rPr>
                <w:bCs/>
                <w:sz w:val="20"/>
              </w:rPr>
              <w:t>/</w:t>
            </w:r>
          </w:p>
          <w:p w14:paraId="25B63B62" w14:textId="77777777" w:rsidR="00677B8B" w:rsidRPr="00973874" w:rsidRDefault="00677B8B" w:rsidP="006F5A35">
            <w:pPr>
              <w:ind w:firstLine="33"/>
              <w:jc w:val="both"/>
              <w:rPr>
                <w:b/>
                <w:bCs/>
                <w:sz w:val="20"/>
              </w:rPr>
            </w:pPr>
            <w:r w:rsidRPr="00973874">
              <w:rPr>
                <w:b/>
                <w:bCs/>
                <w:sz w:val="20"/>
              </w:rPr>
              <w:t xml:space="preserve">                       </w:t>
            </w:r>
            <w:r w:rsidRPr="00973874">
              <w:rPr>
                <w:b/>
                <w:bCs/>
                <w:sz w:val="20"/>
                <w:vertAlign w:val="superscript"/>
              </w:rPr>
              <w:t>подпись</w:t>
            </w:r>
          </w:p>
        </w:tc>
      </w:tr>
    </w:tbl>
    <w:p w14:paraId="32BC33E2" w14:textId="77777777" w:rsidR="00B733BE" w:rsidRPr="00CB4F36" w:rsidRDefault="00B733BE" w:rsidP="00D862F0">
      <w:pPr>
        <w:jc w:val="both"/>
        <w:rPr>
          <w:b/>
          <w:sz w:val="20"/>
        </w:rPr>
      </w:pPr>
    </w:p>
    <w:tbl>
      <w:tblPr>
        <w:tblpPr w:leftFromText="180" w:rightFromText="180" w:vertAnchor="text" w:horzAnchor="margin" w:tblpXSpec="center" w:tblpY="-51"/>
        <w:tblW w:w="10188" w:type="dxa"/>
        <w:tblLook w:val="01E0" w:firstRow="1" w:lastRow="1" w:firstColumn="1" w:lastColumn="1" w:noHBand="0" w:noVBand="0"/>
      </w:tblPr>
      <w:tblGrid>
        <w:gridCol w:w="10188"/>
      </w:tblGrid>
      <w:tr w:rsidR="008F5B1A" w:rsidRPr="00973874" w14:paraId="3C23933A" w14:textId="77777777" w:rsidTr="00335454">
        <w:trPr>
          <w:trHeight w:val="430"/>
        </w:trPr>
        <w:tc>
          <w:tcPr>
            <w:tcW w:w="10188" w:type="dxa"/>
          </w:tcPr>
          <w:p w14:paraId="791F2D8E" w14:textId="77777777" w:rsidR="008F5B1A" w:rsidRPr="00973874" w:rsidRDefault="008F5B1A" w:rsidP="00973874">
            <w:pPr>
              <w:jc w:val="both"/>
              <w:rPr>
                <w:b/>
                <w:sz w:val="20"/>
              </w:rPr>
            </w:pPr>
            <w:r w:rsidRPr="00973874">
              <w:rPr>
                <w:b/>
                <w:sz w:val="20"/>
              </w:rPr>
              <w:t>ПРЕТЕНДЕНТ:</w:t>
            </w:r>
          </w:p>
        </w:tc>
      </w:tr>
      <w:tr w:rsidR="008F5B1A" w:rsidRPr="00973874" w14:paraId="6A8EF133" w14:textId="77777777" w:rsidTr="00335454">
        <w:tc>
          <w:tcPr>
            <w:tcW w:w="10188" w:type="dxa"/>
          </w:tcPr>
          <w:p w14:paraId="3BD3EE9D" w14:textId="77777777" w:rsidR="008F5B1A" w:rsidRDefault="008F5B1A" w:rsidP="00675F0C">
            <w:pPr>
              <w:jc w:val="both"/>
              <w:rPr>
                <w:b/>
                <w:sz w:val="20"/>
              </w:rPr>
            </w:pPr>
          </w:p>
          <w:p w14:paraId="4C75CF02" w14:textId="77777777" w:rsidR="00EC011D" w:rsidRDefault="00EC011D" w:rsidP="00675F0C">
            <w:pPr>
              <w:jc w:val="both"/>
              <w:rPr>
                <w:b/>
                <w:sz w:val="20"/>
              </w:rPr>
            </w:pPr>
          </w:p>
          <w:p w14:paraId="5E934EA0" w14:textId="77777777" w:rsidR="00EC011D" w:rsidRDefault="00EC011D" w:rsidP="00675F0C">
            <w:pPr>
              <w:jc w:val="both"/>
              <w:rPr>
                <w:b/>
                <w:sz w:val="20"/>
              </w:rPr>
            </w:pPr>
          </w:p>
          <w:p w14:paraId="543C343A" w14:textId="77777777" w:rsidR="00EC011D" w:rsidRDefault="00EC011D" w:rsidP="00675F0C">
            <w:pPr>
              <w:jc w:val="both"/>
              <w:rPr>
                <w:b/>
                <w:sz w:val="20"/>
              </w:rPr>
            </w:pPr>
          </w:p>
          <w:p w14:paraId="24AC88B0" w14:textId="77777777" w:rsidR="00EC011D" w:rsidRDefault="00EC011D" w:rsidP="00675F0C">
            <w:pPr>
              <w:jc w:val="both"/>
              <w:rPr>
                <w:b/>
                <w:sz w:val="20"/>
              </w:rPr>
            </w:pPr>
          </w:p>
          <w:p w14:paraId="0A0485D5" w14:textId="77777777" w:rsidR="00EC011D" w:rsidRPr="00973874" w:rsidRDefault="00EC011D" w:rsidP="00675F0C">
            <w:pPr>
              <w:jc w:val="both"/>
              <w:rPr>
                <w:b/>
                <w:sz w:val="20"/>
              </w:rPr>
            </w:pPr>
          </w:p>
        </w:tc>
      </w:tr>
      <w:tr w:rsidR="008F5B1A" w:rsidRPr="00973874" w14:paraId="09B66223" w14:textId="77777777" w:rsidTr="00335454">
        <w:trPr>
          <w:trHeight w:val="1186"/>
        </w:trPr>
        <w:tc>
          <w:tcPr>
            <w:tcW w:w="10188" w:type="dxa"/>
          </w:tcPr>
          <w:p w14:paraId="08C833E8" w14:textId="77777777" w:rsidR="00EC011D" w:rsidRPr="00EC011D" w:rsidRDefault="00EC011D" w:rsidP="00EC011D">
            <w:pPr>
              <w:rPr>
                <w:bCs/>
                <w:sz w:val="20"/>
              </w:rPr>
            </w:pPr>
            <w:r w:rsidRPr="00EC011D">
              <w:rPr>
                <w:bCs/>
                <w:sz w:val="20"/>
              </w:rPr>
              <w:t xml:space="preserve">__________________________/ </w:t>
            </w:r>
            <w:r>
              <w:rPr>
                <w:bCs/>
                <w:sz w:val="20"/>
              </w:rPr>
              <w:t>_________________</w:t>
            </w:r>
          </w:p>
          <w:p w14:paraId="037C00DC" w14:textId="77777777" w:rsidR="008F5B1A" w:rsidRPr="00973874" w:rsidRDefault="00A93AC8" w:rsidP="00973874">
            <w:pPr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0" wp14:anchorId="7EE6E769" wp14:editId="7B4897FC">
                  <wp:simplePos x="0" y="0"/>
                  <wp:positionH relativeFrom="column">
                    <wp:posOffset>3683635</wp:posOffset>
                  </wp:positionH>
                  <wp:positionV relativeFrom="paragraph">
                    <wp:posOffset>6091555</wp:posOffset>
                  </wp:positionV>
                  <wp:extent cx="704850" cy="647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5B1A" w:rsidRPr="00973874">
              <w:rPr>
                <w:sz w:val="20"/>
              </w:rPr>
              <w:t xml:space="preserve">                          </w:t>
            </w:r>
            <w:r w:rsidR="008F5B1A" w:rsidRPr="00973874">
              <w:rPr>
                <w:sz w:val="20"/>
                <w:vertAlign w:val="superscript"/>
              </w:rPr>
              <w:t>подпись</w:t>
            </w:r>
          </w:p>
          <w:p w14:paraId="4739A687" w14:textId="77777777" w:rsidR="008F5B1A" w:rsidRPr="00973874" w:rsidRDefault="008F5B1A" w:rsidP="00973874">
            <w:pPr>
              <w:jc w:val="both"/>
              <w:rPr>
                <w:sz w:val="20"/>
              </w:rPr>
            </w:pPr>
          </w:p>
        </w:tc>
      </w:tr>
    </w:tbl>
    <w:p w14:paraId="34DF8B11" w14:textId="77777777" w:rsidR="00CE63C9" w:rsidRPr="006F303A" w:rsidRDefault="00A93AC8" w:rsidP="00D862F0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AFB8DAB" wp14:editId="0F769AFD">
            <wp:simplePos x="0" y="0"/>
            <wp:positionH relativeFrom="column">
              <wp:posOffset>3683635</wp:posOffset>
            </wp:positionH>
            <wp:positionV relativeFrom="paragraph">
              <wp:posOffset>6091555</wp:posOffset>
            </wp:positionV>
            <wp:extent cx="704850" cy="6477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E63C9" w:rsidRPr="006F303A" w:rsidSect="003308C4">
      <w:footerReference w:type="even" r:id="rId8"/>
      <w:footerReference w:type="default" r:id="rId9"/>
      <w:pgSz w:w="12240" w:h="15840" w:code="1"/>
      <w:pgMar w:top="567" w:right="56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3AF08" w14:textId="77777777" w:rsidR="00956A4C" w:rsidRDefault="00956A4C">
      <w:r>
        <w:separator/>
      </w:r>
    </w:p>
  </w:endnote>
  <w:endnote w:type="continuationSeparator" w:id="0">
    <w:p w14:paraId="1F1AE111" w14:textId="77777777" w:rsidR="00956A4C" w:rsidRDefault="0095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E988C" w14:textId="77777777" w:rsidR="00FE3FA1" w:rsidRDefault="00FE3FA1" w:rsidP="001A1E2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F5F41F8" w14:textId="77777777" w:rsidR="00FE3FA1" w:rsidRDefault="00FE3FA1" w:rsidP="003C6DF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8847F" w14:textId="77777777" w:rsidR="00FE3FA1" w:rsidRDefault="00FE3FA1" w:rsidP="001A1E2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91C79">
      <w:rPr>
        <w:rStyle w:val="a7"/>
        <w:noProof/>
      </w:rPr>
      <w:t>2</w:t>
    </w:r>
    <w:r>
      <w:rPr>
        <w:rStyle w:val="a7"/>
      </w:rPr>
      <w:fldChar w:fldCharType="end"/>
    </w:r>
  </w:p>
  <w:p w14:paraId="75FFC6EA" w14:textId="77777777" w:rsidR="00FE3FA1" w:rsidRDefault="00FE3FA1" w:rsidP="003C6DF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61C4C" w14:textId="77777777" w:rsidR="00956A4C" w:rsidRDefault="00956A4C">
      <w:r>
        <w:separator/>
      </w:r>
    </w:p>
  </w:footnote>
  <w:footnote w:type="continuationSeparator" w:id="0">
    <w:p w14:paraId="67CE4503" w14:textId="77777777" w:rsidR="00956A4C" w:rsidRDefault="00956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C399D"/>
    <w:multiLevelType w:val="multilevel"/>
    <w:tmpl w:val="1B46CFCA"/>
    <w:lvl w:ilvl="0">
      <w:start w:val="2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5C86D4C"/>
    <w:multiLevelType w:val="multilevel"/>
    <w:tmpl w:val="A27CDB3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2" w15:restartNumberingAfterBreak="0">
    <w:nsid w:val="6F84631D"/>
    <w:multiLevelType w:val="multilevel"/>
    <w:tmpl w:val="3D8CA68A"/>
    <w:lvl w:ilvl="0">
      <w:start w:val="1"/>
      <w:numFmt w:val="decimal"/>
      <w:lvlText w:val="%1."/>
      <w:lvlJc w:val="left"/>
      <w:pPr>
        <w:ind w:left="108" w:hanging="282"/>
      </w:pPr>
      <w:rPr>
        <w:rFonts w:ascii="Times New Roman" w:eastAsia="Times New Roman" w:hAnsi="Times New Roman" w:cs="Times New Roman" w:hint="default"/>
        <w:spacing w:val="-19"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389" w:hanging="389"/>
      </w:pPr>
      <w:rPr>
        <w:rFonts w:ascii="Times New Roman" w:eastAsia="Times New Roman" w:hAnsi="Times New Roman" w:cs="Times New Roman" w:hint="default"/>
        <w:b w:val="0"/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left="909" w:hanging="483"/>
      </w:pPr>
      <w:rPr>
        <w:rFonts w:ascii="Calibri" w:eastAsia="Times New Roman" w:hAnsi="Calibri" w:cs="Calibri" w:hint="default"/>
        <w:w w:val="99"/>
        <w:sz w:val="18"/>
        <w:szCs w:val="18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abstractNum w:abstractNumId="3" w15:restartNumberingAfterBreak="0">
    <w:nsid w:val="731F4E32"/>
    <w:multiLevelType w:val="multilevel"/>
    <w:tmpl w:val="267CC5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 w16cid:durableId="342629872">
    <w:abstractNumId w:val="3"/>
  </w:num>
  <w:num w:numId="2" w16cid:durableId="1145899335">
    <w:abstractNumId w:val="2"/>
  </w:num>
  <w:num w:numId="3" w16cid:durableId="1214121494">
    <w:abstractNumId w:val="1"/>
  </w:num>
  <w:num w:numId="4" w16cid:durableId="1686319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0D0"/>
    <w:rsid w:val="000059FC"/>
    <w:rsid w:val="00033321"/>
    <w:rsid w:val="00033597"/>
    <w:rsid w:val="0005197A"/>
    <w:rsid w:val="000704CB"/>
    <w:rsid w:val="000856D2"/>
    <w:rsid w:val="000857FF"/>
    <w:rsid w:val="0008631F"/>
    <w:rsid w:val="0009722D"/>
    <w:rsid w:val="000B6433"/>
    <w:rsid w:val="000C127E"/>
    <w:rsid w:val="000C34D7"/>
    <w:rsid w:val="000F0C00"/>
    <w:rsid w:val="00141487"/>
    <w:rsid w:val="00165D39"/>
    <w:rsid w:val="00183B1F"/>
    <w:rsid w:val="00186A26"/>
    <w:rsid w:val="00196AD0"/>
    <w:rsid w:val="001A1E2C"/>
    <w:rsid w:val="001F7D8A"/>
    <w:rsid w:val="00213597"/>
    <w:rsid w:val="002370D0"/>
    <w:rsid w:val="00250D32"/>
    <w:rsid w:val="002604D9"/>
    <w:rsid w:val="00263509"/>
    <w:rsid w:val="00263EDA"/>
    <w:rsid w:val="00273C50"/>
    <w:rsid w:val="002949E6"/>
    <w:rsid w:val="002C2AB6"/>
    <w:rsid w:val="002D2BE4"/>
    <w:rsid w:val="002F004B"/>
    <w:rsid w:val="003063AE"/>
    <w:rsid w:val="00321E02"/>
    <w:rsid w:val="003308C4"/>
    <w:rsid w:val="00332F67"/>
    <w:rsid w:val="00335454"/>
    <w:rsid w:val="00340790"/>
    <w:rsid w:val="003829E8"/>
    <w:rsid w:val="0039746F"/>
    <w:rsid w:val="003C6DF8"/>
    <w:rsid w:val="003D088A"/>
    <w:rsid w:val="003E63D0"/>
    <w:rsid w:val="003E68F9"/>
    <w:rsid w:val="00442391"/>
    <w:rsid w:val="00465BCD"/>
    <w:rsid w:val="004772B9"/>
    <w:rsid w:val="00492CF8"/>
    <w:rsid w:val="004B6298"/>
    <w:rsid w:val="004C0C4E"/>
    <w:rsid w:val="004D5C25"/>
    <w:rsid w:val="004F5E74"/>
    <w:rsid w:val="005013BF"/>
    <w:rsid w:val="00546B79"/>
    <w:rsid w:val="00551BEC"/>
    <w:rsid w:val="00555045"/>
    <w:rsid w:val="005569CB"/>
    <w:rsid w:val="00556C12"/>
    <w:rsid w:val="00586811"/>
    <w:rsid w:val="005927B7"/>
    <w:rsid w:val="005A2851"/>
    <w:rsid w:val="005B2533"/>
    <w:rsid w:val="005C0DE9"/>
    <w:rsid w:val="005D2BA2"/>
    <w:rsid w:val="005F0EDC"/>
    <w:rsid w:val="00607823"/>
    <w:rsid w:val="00615139"/>
    <w:rsid w:val="0062107F"/>
    <w:rsid w:val="00626571"/>
    <w:rsid w:val="006513FB"/>
    <w:rsid w:val="006717E4"/>
    <w:rsid w:val="00672D8E"/>
    <w:rsid w:val="00675F0C"/>
    <w:rsid w:val="00677B8B"/>
    <w:rsid w:val="00692AB3"/>
    <w:rsid w:val="006A512C"/>
    <w:rsid w:val="006C6382"/>
    <w:rsid w:val="006D46D7"/>
    <w:rsid w:val="006E0317"/>
    <w:rsid w:val="006E3286"/>
    <w:rsid w:val="006E497B"/>
    <w:rsid w:val="006F303A"/>
    <w:rsid w:val="006F5A35"/>
    <w:rsid w:val="00703866"/>
    <w:rsid w:val="007062C2"/>
    <w:rsid w:val="00762303"/>
    <w:rsid w:val="007652E2"/>
    <w:rsid w:val="007706D7"/>
    <w:rsid w:val="007805E1"/>
    <w:rsid w:val="00783F85"/>
    <w:rsid w:val="00790D82"/>
    <w:rsid w:val="007936F9"/>
    <w:rsid w:val="007E7CD4"/>
    <w:rsid w:val="007F44B6"/>
    <w:rsid w:val="007F4E58"/>
    <w:rsid w:val="008247AE"/>
    <w:rsid w:val="00894580"/>
    <w:rsid w:val="008C7B6C"/>
    <w:rsid w:val="008D5CEC"/>
    <w:rsid w:val="008D62A2"/>
    <w:rsid w:val="008E4F81"/>
    <w:rsid w:val="008F5B1A"/>
    <w:rsid w:val="009111A1"/>
    <w:rsid w:val="0093438C"/>
    <w:rsid w:val="00945FB0"/>
    <w:rsid w:val="00956A4C"/>
    <w:rsid w:val="009658FC"/>
    <w:rsid w:val="00973874"/>
    <w:rsid w:val="009B0378"/>
    <w:rsid w:val="00A00387"/>
    <w:rsid w:val="00A14399"/>
    <w:rsid w:val="00A93AC8"/>
    <w:rsid w:val="00AA0421"/>
    <w:rsid w:val="00B0438B"/>
    <w:rsid w:val="00B203D9"/>
    <w:rsid w:val="00B35AA8"/>
    <w:rsid w:val="00B62DB2"/>
    <w:rsid w:val="00B64232"/>
    <w:rsid w:val="00B733BE"/>
    <w:rsid w:val="00B85123"/>
    <w:rsid w:val="00B869E7"/>
    <w:rsid w:val="00BA57DE"/>
    <w:rsid w:val="00BB7D7F"/>
    <w:rsid w:val="00BE4467"/>
    <w:rsid w:val="00C24C1B"/>
    <w:rsid w:val="00C63EF2"/>
    <w:rsid w:val="00C6764C"/>
    <w:rsid w:val="00C85834"/>
    <w:rsid w:val="00C947D1"/>
    <w:rsid w:val="00CB2053"/>
    <w:rsid w:val="00CB4F36"/>
    <w:rsid w:val="00CD3D4B"/>
    <w:rsid w:val="00CD5373"/>
    <w:rsid w:val="00CE63C9"/>
    <w:rsid w:val="00CE6705"/>
    <w:rsid w:val="00D07312"/>
    <w:rsid w:val="00D440F5"/>
    <w:rsid w:val="00D552A8"/>
    <w:rsid w:val="00D5743E"/>
    <w:rsid w:val="00D70595"/>
    <w:rsid w:val="00D832F8"/>
    <w:rsid w:val="00D862F0"/>
    <w:rsid w:val="00D91C79"/>
    <w:rsid w:val="00DC07AA"/>
    <w:rsid w:val="00DE2B24"/>
    <w:rsid w:val="00DE3F66"/>
    <w:rsid w:val="00DF1637"/>
    <w:rsid w:val="00E2679A"/>
    <w:rsid w:val="00E45D5B"/>
    <w:rsid w:val="00E62AAF"/>
    <w:rsid w:val="00E8705B"/>
    <w:rsid w:val="00EA0348"/>
    <w:rsid w:val="00EA42A2"/>
    <w:rsid w:val="00EA5508"/>
    <w:rsid w:val="00EB474E"/>
    <w:rsid w:val="00EC011D"/>
    <w:rsid w:val="00EC4067"/>
    <w:rsid w:val="00EF4E88"/>
    <w:rsid w:val="00F05916"/>
    <w:rsid w:val="00F123E3"/>
    <w:rsid w:val="00F179A4"/>
    <w:rsid w:val="00F17D80"/>
    <w:rsid w:val="00F248BB"/>
    <w:rsid w:val="00F24A49"/>
    <w:rsid w:val="00F3507C"/>
    <w:rsid w:val="00F4268F"/>
    <w:rsid w:val="00F6587B"/>
    <w:rsid w:val="00F72414"/>
    <w:rsid w:val="00F8395E"/>
    <w:rsid w:val="00F918F6"/>
    <w:rsid w:val="00FD5912"/>
    <w:rsid w:val="00FE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89C664"/>
  <w15:docId w15:val="{8BD84BCC-A73D-4FB0-9052-D6438C83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table" w:styleId="a4">
    <w:name w:val="Table Grid"/>
    <w:basedOn w:val="a1"/>
    <w:rsid w:val="007F4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62303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C6DF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C6DF8"/>
  </w:style>
  <w:style w:type="paragraph" w:styleId="a8">
    <w:name w:val="No Spacing"/>
    <w:uiPriority w:val="1"/>
    <w:qFormat/>
    <w:rsid w:val="00F72414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A00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ЗАДАТКА № ______</vt:lpstr>
    </vt:vector>
  </TitlesOfParts>
  <Company>User</Company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ЗАДАТКА № ______</dc:title>
  <dc:creator>User</dc:creator>
  <cp:lastModifiedBy>User</cp:lastModifiedBy>
  <cp:revision>2</cp:revision>
  <cp:lastPrinted>2016-06-27T02:05:00Z</cp:lastPrinted>
  <dcterms:created xsi:type="dcterms:W3CDTF">2024-08-27T03:56:00Z</dcterms:created>
  <dcterms:modified xsi:type="dcterms:W3CDTF">2024-08-27T03:56:00Z</dcterms:modified>
</cp:coreProperties>
</file>