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1345D43B" w:rsidR="00ED4212" w:rsidRPr="00F904CF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3,525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4D6E8A" w:rsidRPr="003E547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Гражданк</w:t>
      </w:r>
      <w:r w:rsid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ой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РФ Фармазян Жанн</w:t>
      </w:r>
      <w:r w:rsid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ой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Апресовн</w:t>
      </w:r>
      <w:r w:rsid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ой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(27.06.1968 года рождения, место рождения г. Кировабад Азербайджан, ИНН 231002943600, адрес: 350000, г. Краснодар, ул. Корницкого, д. 56), признанн</w:t>
      </w:r>
      <w:r w:rsid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ой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несостоятельн</w:t>
      </w:r>
      <w:r w:rsid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(банкротом), 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в лице </w:t>
      </w:r>
      <w:r w:rsidR="004D6E8A" w:rsidRPr="004D6E8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финансового управляющего Тапеха Алексея Викторовича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(ИНН 231293372958, СНИЛС 125-392-632 56, регистрационный номер №</w:t>
      </w:r>
      <w:r w:rsidR="0072251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20202, тел. +7(918)000-09-80, 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 электронной почты: </w:t>
      </w:r>
      <w:hyperlink r:id="rId6" w:history="1">
        <w:r w:rsidR="004D6E8A" w:rsidRPr="004D6E8A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sfa_krasnodar@mail.ru</w:t>
        </w:r>
      </w:hyperlink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адрес для корреспонденции: 350002, край Краснодарский, г Краснодар, ул. Длинная, д. 275) - член СРО ААУ "Синергия" (ОГРН 1112300002330, ИНН 2308980067, адрес: 350063, Краснодарский край, г. Краснодар, ул. Комсомольская, д. 45, оф. 11),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действующего на основании решения </w:t>
      </w:r>
      <w:r w:rsidR="004D6E8A" w:rsidRPr="004D6E8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Арбитражного суда Краснодарского края от 26.02.2024 г. по делу № А32-</w:t>
      </w:r>
      <w:r w:rsidR="004D6E8A" w:rsidRPr="004D6E8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14231/2021-78/99-Б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C36C1" w:rsidRPr="00F904CF">
        <w:rPr>
          <w:rFonts w:ascii="Times New Roman" w:hAnsi="Times New Roman" w:cs="Times New Roman"/>
          <w:bCs/>
        </w:rPr>
        <w:t xml:space="preserve">(далее – </w:t>
      </w:r>
      <w:r w:rsidR="00FC36C1" w:rsidRPr="00F904CF">
        <w:rPr>
          <w:rFonts w:ascii="Times New Roman" w:hAnsi="Times New Roman" w:cs="Times New Roman"/>
          <w:b/>
        </w:rPr>
        <w:t>«Финансовый управляющий»</w:t>
      </w:r>
      <w:r w:rsidR="00FC36C1" w:rsidRPr="00F904CF">
        <w:rPr>
          <w:rFonts w:ascii="Times New Roman" w:hAnsi="Times New Roman" w:cs="Times New Roman"/>
          <w:bCs/>
        </w:rPr>
        <w:t>)</w:t>
      </w:r>
      <w:r w:rsidR="00C8529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72251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7225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0B3544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7225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  <w:r w:rsidR="00F62E8A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43763BB" w14:textId="77777777" w:rsidR="004D6E8A" w:rsidRDefault="004D6E8A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58E8DB8" w14:textId="336633D7" w:rsidR="00343998" w:rsidRPr="00F904CF" w:rsidRDefault="00343998" w:rsidP="00AF325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 (время мск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BD75C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BD75C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BD75C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7225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08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C36C1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7225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934C23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7225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</w:t>
      </w:r>
      <w:r w:rsidR="00A847EC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72251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09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FC36C1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72251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934C23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72251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904CF"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14B433B8" w:rsidR="00D7686C" w:rsidRPr="00F904CF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F904CF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F904CF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3BA0CE2F" w14:textId="77777777" w:rsidR="004D6E8A" w:rsidRDefault="004D6E8A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8ECF84" w14:textId="50F755BB" w:rsidR="00F904CF" w:rsidRPr="00F904CF" w:rsidRDefault="00F904CF" w:rsidP="0061301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  <w:b/>
          <w:bCs/>
        </w:rPr>
        <w:t>Лот № 1</w:t>
      </w:r>
    </w:p>
    <w:p w14:paraId="4FD06D86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t xml:space="preserve">Объект №1 </w:t>
      </w:r>
      <w:r w:rsidRPr="008F4EE0">
        <w:rPr>
          <w:rFonts w:ascii="Times New Roman" w:eastAsia="Calibri" w:hAnsi="Times New Roman" w:cs="Times New Roman"/>
        </w:rPr>
        <w:t>здание жилое наименование:</w:t>
      </w:r>
      <w:r w:rsidRPr="008F4EE0">
        <w:rPr>
          <w:rFonts w:ascii="Times New Roman" w:eastAsia="Calibri" w:hAnsi="Times New Roman" w:cs="Times New Roman"/>
          <w:b/>
          <w:bCs/>
        </w:rPr>
        <w:t xml:space="preserve"> Жилой дом</w:t>
      </w:r>
      <w:r w:rsidRPr="008F4EE0">
        <w:rPr>
          <w:rFonts w:ascii="Times New Roman" w:eastAsia="Calibri" w:hAnsi="Times New Roman" w:cs="Times New Roman"/>
        </w:rPr>
        <w:t xml:space="preserve"> </w:t>
      </w:r>
      <w:r w:rsidRPr="008F4EE0">
        <w:rPr>
          <w:rFonts w:ascii="Times New Roman" w:eastAsia="Calibri" w:hAnsi="Times New Roman" w:cs="Times New Roman"/>
          <w:b/>
          <w:bCs/>
        </w:rPr>
        <w:t>с пристройкой</w:t>
      </w:r>
      <w:r w:rsidRPr="008F4EE0">
        <w:rPr>
          <w:rFonts w:ascii="Times New Roman" w:eastAsia="Calibri" w:hAnsi="Times New Roman" w:cs="Times New Roman"/>
        </w:rPr>
        <w:t xml:space="preserve"> литр А1, назначение: жилое, общая площадь: 56,3 кв.м.; жилой дом с пристройкой литр Б, под/Б, б1, общая площадь: 28,4 кв.м., назначение: жилое, этажность: 1, кадастровый номер: </w:t>
      </w:r>
      <w:r w:rsidRPr="008F4EE0">
        <w:rPr>
          <w:rFonts w:ascii="Times New Roman" w:eastAsia="Calibri" w:hAnsi="Times New Roman" w:cs="Times New Roman"/>
          <w:b/>
          <w:bCs/>
        </w:rPr>
        <w:t>23:43:0310028:82</w:t>
      </w:r>
      <w:r w:rsidRPr="008F4EE0">
        <w:rPr>
          <w:rFonts w:ascii="Times New Roman" w:eastAsia="Calibri" w:hAnsi="Times New Roman" w:cs="Times New Roman"/>
        </w:rPr>
        <w:t xml:space="preserve">, расположенный по адресу: Краснодарский край, г. Краснодар, ул. им. Корницкого, д. 56, </w:t>
      </w:r>
      <w:r w:rsidRPr="008F4EE0">
        <w:rPr>
          <w:rFonts w:ascii="Times New Roman" w:hAnsi="Times New Roman" w:cs="Times New Roman"/>
        </w:rPr>
        <w:t>принадлежащий Должнику на праве собственности, что подтверждается записью государственной регистрации № 23-01.00-2.19.1999-244.2 от 26.07.1999 г.</w:t>
      </w:r>
    </w:p>
    <w:p w14:paraId="0A06843A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8F4EE0">
        <w:rPr>
          <w:rFonts w:ascii="Times New Roman" w:eastAsia="TimesNewRomanPSMT" w:hAnsi="Times New Roman" w:cs="Times New Roman"/>
          <w:b/>
          <w:bCs/>
        </w:rPr>
        <w:t>Обременения (ограничения) Объекта №1:</w:t>
      </w:r>
    </w:p>
    <w:p w14:paraId="370B50AE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4EE0">
        <w:rPr>
          <w:rFonts w:ascii="Times New Roman" w:eastAsia="Calibri" w:hAnsi="Times New Roman" w:cs="Times New Roman"/>
        </w:rPr>
        <w:t xml:space="preserve">- </w:t>
      </w:r>
      <w:r w:rsidRPr="008F4EE0">
        <w:rPr>
          <w:rFonts w:ascii="Times New Roman" w:eastAsia="TimesNewRomanPSMT" w:hAnsi="Times New Roman" w:cs="Times New Roman"/>
        </w:rPr>
        <w:t>ипотека в пользу</w:t>
      </w:r>
      <w:r w:rsidRPr="008F4EE0">
        <w:rPr>
          <w:rFonts w:ascii="Times New Roman" w:eastAsia="TimesNewRomanPSMT" w:hAnsi="Times New Roman" w:cs="Times New Roman"/>
          <w:b/>
          <w:bCs/>
        </w:rPr>
        <w:t xml:space="preserve"> </w:t>
      </w:r>
      <w:r w:rsidRPr="008F4EE0">
        <w:rPr>
          <w:rFonts w:ascii="Times New Roman" w:eastAsia="Calibri" w:hAnsi="Times New Roman" w:cs="Times New Roman"/>
        </w:rPr>
        <w:t xml:space="preserve">ПАО Банк «Первомайский» (ИНН: 2310050140), </w:t>
      </w:r>
      <w:r w:rsidRPr="008F4EE0">
        <w:rPr>
          <w:rFonts w:ascii="Times New Roman" w:hAnsi="Times New Roman" w:cs="Times New Roman"/>
        </w:rPr>
        <w:t>записи государственной регистрации №№ 23:43:0310028:82-23/001/2017-1 от 07.11.2017; 23-23/001-23/001/840/2016-3995/1 от 19.04.2016; 23-23-01/500/2014-577 от 31.10.2014; 23-23-01/554/2012-428 от 30.07.2012;</w:t>
      </w:r>
    </w:p>
    <w:p w14:paraId="4822F21C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t xml:space="preserve">- </w:t>
      </w:r>
      <w:r w:rsidRPr="008F4EE0">
        <w:rPr>
          <w:rFonts w:ascii="Times New Roman" w:eastAsia="TimesNewRomanPSMT" w:hAnsi="Times New Roman" w:cs="Times New Roman"/>
        </w:rPr>
        <w:t xml:space="preserve">запрещение регистрации, </w:t>
      </w:r>
      <w:r w:rsidRPr="008F4EE0">
        <w:rPr>
          <w:rFonts w:ascii="Times New Roman" w:hAnsi="Times New Roman" w:cs="Times New Roman"/>
        </w:rPr>
        <w:t xml:space="preserve">записи государственной регистрации №№ 23:43:0310028:82-23/263/2022-5 от 22.09.2022; 23:43:0310028:82-23/001/2020-3 от 19.03.2020; 23:43:0310028:82-23/001/2018-2 от 18.09.2018; </w:t>
      </w:r>
    </w:p>
    <w:p w14:paraId="7FAF0046" w14:textId="172ED82E" w:rsidR="007F52F9" w:rsidRPr="001D0197" w:rsidRDefault="00571B9E" w:rsidP="00571B9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</w:rPr>
      </w:pPr>
      <w:r w:rsidRPr="001D0197">
        <w:rPr>
          <w:rFonts w:ascii="Times New Roman" w:eastAsia="Calibri" w:hAnsi="Times New Roman" w:cs="Times New Roman"/>
        </w:rPr>
        <w:t xml:space="preserve">Сведения о зарегистрированных лицах, а также о наличии </w:t>
      </w:r>
      <w:r w:rsidR="001D0197" w:rsidRPr="001D0197">
        <w:rPr>
          <w:rFonts w:ascii="Times New Roman" w:eastAsia="Calibri" w:hAnsi="Times New Roman" w:cs="Times New Roman"/>
        </w:rPr>
        <w:t>задолженности</w:t>
      </w:r>
      <w:r w:rsidRPr="001D0197">
        <w:rPr>
          <w:rFonts w:ascii="Times New Roman" w:eastAsia="Calibri" w:hAnsi="Times New Roman" w:cs="Times New Roman"/>
        </w:rPr>
        <w:t xml:space="preserve"> за жилищные и коммунальные услуги </w:t>
      </w:r>
      <w:r w:rsidR="00EC25C3" w:rsidRPr="001D0197">
        <w:rPr>
          <w:rFonts w:ascii="Times New Roman" w:eastAsia="Calibri" w:hAnsi="Times New Roman" w:cs="Times New Roman"/>
        </w:rPr>
        <w:t>отсутствуют</w:t>
      </w:r>
      <w:r w:rsidRPr="001D0197">
        <w:rPr>
          <w:rFonts w:ascii="Times New Roman" w:eastAsia="Calibri" w:hAnsi="Times New Roman" w:cs="Times New Roman"/>
        </w:rPr>
        <w:t>.</w:t>
      </w:r>
    </w:p>
    <w:p w14:paraId="77AA710A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t>Объект №2 Нежилое здание</w:t>
      </w:r>
      <w:r w:rsidRPr="008F4EE0">
        <w:rPr>
          <w:rFonts w:ascii="Times New Roman" w:eastAsia="Calibri" w:hAnsi="Times New Roman" w:cs="Times New Roman"/>
        </w:rPr>
        <w:t xml:space="preserve">, площадь общая 35,3 кв.м., этажность: 1, кадастровый номер: </w:t>
      </w:r>
      <w:r w:rsidRPr="008F4EE0">
        <w:rPr>
          <w:rFonts w:ascii="Times New Roman" w:eastAsia="Calibri" w:hAnsi="Times New Roman" w:cs="Times New Roman"/>
          <w:b/>
          <w:bCs/>
        </w:rPr>
        <w:t>23:43:0310028:81</w:t>
      </w:r>
      <w:r w:rsidRPr="008F4EE0">
        <w:rPr>
          <w:rFonts w:ascii="Times New Roman" w:eastAsia="Calibri" w:hAnsi="Times New Roman" w:cs="Times New Roman"/>
        </w:rPr>
        <w:t xml:space="preserve">, расположенное по адресу: Краснодарский край, г. Краснодар, ул. Им. Корницкого, д. 56, </w:t>
      </w:r>
      <w:r w:rsidRPr="008F4EE0">
        <w:rPr>
          <w:rFonts w:ascii="Times New Roman" w:hAnsi="Times New Roman" w:cs="Times New Roman"/>
        </w:rPr>
        <w:t>принадлежащее Должнику на праве собственности, что подтверждается записью государственной регистрации № 23-23-01/858/2011-494 от 11.11.2011 г.</w:t>
      </w:r>
    </w:p>
    <w:p w14:paraId="60BF9753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8F4EE0">
        <w:rPr>
          <w:rFonts w:ascii="Times New Roman" w:eastAsia="TimesNewRomanPSMT" w:hAnsi="Times New Roman" w:cs="Times New Roman"/>
          <w:b/>
          <w:bCs/>
        </w:rPr>
        <w:t>Обременения (ограничения) Объекта №2:</w:t>
      </w:r>
    </w:p>
    <w:p w14:paraId="311D2D62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F4EE0">
        <w:rPr>
          <w:rFonts w:ascii="Times New Roman" w:eastAsia="TimesNewRomanPSMT" w:hAnsi="Times New Roman" w:cs="Times New Roman"/>
        </w:rPr>
        <w:t>- ипотека в пользу</w:t>
      </w:r>
      <w:r w:rsidRPr="008F4EE0">
        <w:rPr>
          <w:rFonts w:ascii="Times New Roman" w:eastAsia="TimesNewRomanPSMT" w:hAnsi="Times New Roman" w:cs="Times New Roman"/>
          <w:b/>
          <w:bCs/>
        </w:rPr>
        <w:t xml:space="preserve"> </w:t>
      </w:r>
      <w:r w:rsidRPr="008F4EE0">
        <w:rPr>
          <w:rFonts w:ascii="Times New Roman" w:eastAsia="Calibri" w:hAnsi="Times New Roman" w:cs="Times New Roman"/>
        </w:rPr>
        <w:t xml:space="preserve">ПАО Банк «Первомайский» (ИНН: 2310050140), </w:t>
      </w:r>
      <w:r w:rsidRPr="008F4EE0">
        <w:rPr>
          <w:rFonts w:ascii="Times New Roman" w:hAnsi="Times New Roman" w:cs="Times New Roman"/>
        </w:rPr>
        <w:t xml:space="preserve"> записи государственной регистрации №№  23:43:0310028:81-23/001/2017-1 от 07.11.2017, 23-23/001-23/001/840/2016-3994/1 от 19.04.2016; 23-23-01/500/2014-575 от 31.10.2014; 23-23-01/554/2012-428 от 30.07.2012;  </w:t>
      </w:r>
    </w:p>
    <w:p w14:paraId="4762E776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t>-</w:t>
      </w:r>
      <w:r w:rsidRPr="008F4EE0">
        <w:rPr>
          <w:rFonts w:ascii="Times New Roman" w:eastAsia="TimesNewRomanPSMT" w:hAnsi="Times New Roman" w:cs="Times New Roman"/>
        </w:rPr>
        <w:t xml:space="preserve"> запрещение регистрации, </w:t>
      </w:r>
      <w:r w:rsidRPr="008F4EE0">
        <w:rPr>
          <w:rFonts w:ascii="Times New Roman" w:hAnsi="Times New Roman" w:cs="Times New Roman"/>
        </w:rPr>
        <w:t>записи государственной регистрации №№ от 23:43:0310028:81-23/263/2022-5 от 22.09.2022; 23:43:0310028:81-23/001/2020-3 от 19.03.2020; 23:43:0310028:81-23/001/2018-2 от 18.09.2018;</w:t>
      </w:r>
    </w:p>
    <w:p w14:paraId="4D3259E4" w14:textId="77777777" w:rsidR="001D0197" w:rsidRDefault="001D0197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7627B45" w14:textId="7B281ECB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4EE0">
        <w:rPr>
          <w:rFonts w:ascii="Times New Roman" w:eastAsia="Calibri" w:hAnsi="Times New Roman" w:cs="Times New Roman"/>
          <w:b/>
          <w:bCs/>
        </w:rPr>
        <w:t>Объект №3 Земельный участок</w:t>
      </w:r>
      <w:r w:rsidRPr="008F4EE0">
        <w:rPr>
          <w:rFonts w:ascii="Times New Roman" w:eastAsia="Calibri" w:hAnsi="Times New Roman" w:cs="Times New Roman"/>
        </w:rPr>
        <w:t xml:space="preserve">, площадь: 685 +/- 9 кв.м., категория земель: земли населенных пунктов, вид разрешенного использования: банковская и страховая деятельность, общественное питание, магазины, кадастровый номер </w:t>
      </w:r>
      <w:r w:rsidRPr="008F4EE0">
        <w:rPr>
          <w:rFonts w:ascii="Times New Roman" w:eastAsia="Calibri" w:hAnsi="Times New Roman" w:cs="Times New Roman"/>
          <w:b/>
          <w:bCs/>
        </w:rPr>
        <w:t>23:43:0310028:46</w:t>
      </w:r>
      <w:r w:rsidRPr="008F4EE0">
        <w:rPr>
          <w:rFonts w:ascii="Times New Roman" w:eastAsia="Calibri" w:hAnsi="Times New Roman" w:cs="Times New Roman"/>
        </w:rPr>
        <w:t xml:space="preserve">, расположенный по адресу: </w:t>
      </w:r>
      <w:r w:rsidRPr="008F4EE0">
        <w:rPr>
          <w:rFonts w:ascii="Times New Roman" w:eastAsia="Calibri" w:hAnsi="Times New Roman" w:cs="Times New Roman"/>
        </w:rPr>
        <w:lastRenderedPageBreak/>
        <w:t xml:space="preserve">Краснодарский край, г. Краснодар, ул. Им. Корницкого, уч. 56, </w:t>
      </w:r>
      <w:r w:rsidRPr="008F4EE0">
        <w:rPr>
          <w:rFonts w:ascii="Times New Roman" w:hAnsi="Times New Roman" w:cs="Times New Roman"/>
        </w:rPr>
        <w:t>принадлежащее Должнику на праве собственности, что подтверждается записью государственной регистрации №</w:t>
      </w:r>
      <w:r w:rsidRPr="008F4EE0">
        <w:rPr>
          <w:rFonts w:ascii="TimesNewRomanPSMT" w:eastAsia="TimesNewRomanPSMT" w:hAnsi="Calibri" w:cs="TimesNewRomanPSMT"/>
          <w:sz w:val="20"/>
          <w:szCs w:val="20"/>
        </w:rPr>
        <w:t xml:space="preserve"> </w:t>
      </w:r>
      <w:r w:rsidRPr="008F4EE0">
        <w:rPr>
          <w:rFonts w:ascii="Times New Roman" w:hAnsi="Times New Roman" w:cs="Times New Roman"/>
        </w:rPr>
        <w:t>23-23-01/519/2008-309 от 12.11.2008 г.;</w:t>
      </w:r>
    </w:p>
    <w:p w14:paraId="481FED64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</w:rPr>
      </w:pPr>
      <w:r w:rsidRPr="008F4EE0">
        <w:rPr>
          <w:rFonts w:ascii="Times New Roman" w:eastAsia="TimesNewRomanPSMT" w:hAnsi="Times New Roman" w:cs="Times New Roman"/>
          <w:b/>
          <w:bCs/>
        </w:rPr>
        <w:t>Обременения (ограничения) Объекта №3:</w:t>
      </w:r>
    </w:p>
    <w:p w14:paraId="0BE301AE" w14:textId="77777777" w:rsidR="007F52F9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F4EE0">
        <w:rPr>
          <w:rFonts w:ascii="Times New Roman" w:eastAsia="TimesNewRomanPSMT" w:hAnsi="Times New Roman" w:cs="Times New Roman"/>
        </w:rPr>
        <w:t>- ипотека в пользу</w:t>
      </w:r>
      <w:r w:rsidRPr="008F4EE0">
        <w:rPr>
          <w:rFonts w:ascii="Times New Roman" w:eastAsia="TimesNewRomanPSMT" w:hAnsi="Times New Roman" w:cs="Times New Roman"/>
          <w:b/>
          <w:bCs/>
        </w:rPr>
        <w:t xml:space="preserve"> </w:t>
      </w:r>
      <w:r w:rsidRPr="008F4EE0">
        <w:rPr>
          <w:rFonts w:ascii="Times New Roman" w:eastAsia="Calibri" w:hAnsi="Times New Roman" w:cs="Times New Roman"/>
        </w:rPr>
        <w:t xml:space="preserve">ПАО Банк «Первомайский» (ИНН: 2310050140),  </w:t>
      </w:r>
      <w:r w:rsidRPr="008F4EE0">
        <w:rPr>
          <w:rFonts w:ascii="Times New Roman" w:hAnsi="Times New Roman" w:cs="Times New Roman"/>
        </w:rPr>
        <w:t xml:space="preserve">записи государственной регистрации №№ 23:43:0310028:46-23/001/2017-1 от 07.11.2017; 23-23/001-23/001/840/2016-3996/1 от 19.04.2016; 23-23-01/500/2014-579 от 31.10.2014; 23-23-01/554/2012-428 от 30.07.2012; </w:t>
      </w:r>
    </w:p>
    <w:p w14:paraId="366A276B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F4EE0">
        <w:rPr>
          <w:rFonts w:ascii="Times New Roman" w:eastAsia="Calibri" w:hAnsi="Times New Roman" w:cs="Times New Roman"/>
          <w:b/>
          <w:bCs/>
        </w:rPr>
        <w:t xml:space="preserve">- </w:t>
      </w:r>
      <w:r w:rsidRPr="008F4EE0">
        <w:rPr>
          <w:rFonts w:ascii="Times New Roman" w:eastAsia="TimesNewRomanPSMT" w:hAnsi="Times New Roman" w:cs="Times New Roman"/>
        </w:rPr>
        <w:t xml:space="preserve">запрещение регистрации, </w:t>
      </w:r>
      <w:r w:rsidRPr="008F4EE0">
        <w:rPr>
          <w:rFonts w:ascii="Times New Roman" w:hAnsi="Times New Roman" w:cs="Times New Roman"/>
        </w:rPr>
        <w:t>записи государственной регистрации №№ 23:43:0310028:46-23/263/2022-5 от 22.09.2022; 23:43:0310028:46-23/001/2020-3 от 19.03.2020; 23:43:0310028:46-23/001/2018-2 от 18.09.2018.</w:t>
      </w:r>
    </w:p>
    <w:p w14:paraId="21771594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083A335" w14:textId="77777777" w:rsidR="007F52F9" w:rsidRPr="008F4EE0" w:rsidRDefault="007F52F9" w:rsidP="007F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F4EE0">
        <w:rPr>
          <w:rFonts w:ascii="Times New Roman" w:eastAsia="Calibri" w:hAnsi="Times New Roman" w:cs="Times New Roman"/>
          <w:b/>
          <w:bCs/>
        </w:rPr>
        <w:t>Финансовым управляющим проводятся мероприятия по снятию обременений (ограничений), установленных в рамках исполнительных производств.</w:t>
      </w:r>
    </w:p>
    <w:p w14:paraId="6DDBC26E" w14:textId="77777777" w:rsidR="00FA65A7" w:rsidRPr="00F904CF" w:rsidRDefault="00FA65A7" w:rsidP="00A847E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05DAECA0" w:rsidR="001A36B6" w:rsidRPr="00F904CF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Начальная цена Лота</w:t>
      </w:r>
      <w:r w:rsidR="001000D7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№1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0C1591"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F904CF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4D6E8A" w:rsidRPr="004D6E8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21 428</w:t>
      </w:r>
      <w:r w:rsidR="004D6E8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 </w:t>
      </w:r>
      <w:r w:rsidR="004D6E8A" w:rsidRPr="004D6E8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000</w:t>
      </w:r>
      <w:r w:rsidR="004D6E8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>(</w:t>
      </w:r>
      <w:r w:rsidR="004D6E8A">
        <w:rPr>
          <w:rFonts w:ascii="Times New Roman" w:hAnsi="Times New Roman" w:cs="Times New Roman"/>
          <w:b/>
          <w:bCs/>
          <w:lang w:eastAsia="ru-RU"/>
        </w:rPr>
        <w:t>Двадцать один</w:t>
      </w:r>
      <w:r w:rsidR="00247E79" w:rsidRPr="00F904CF">
        <w:rPr>
          <w:rFonts w:ascii="Times New Roman" w:hAnsi="Times New Roman" w:cs="Times New Roman"/>
          <w:b/>
          <w:bCs/>
          <w:lang w:eastAsia="ru-RU"/>
        </w:rPr>
        <w:t xml:space="preserve"> миллион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 xml:space="preserve">четыреста </w:t>
      </w:r>
      <w:r w:rsidR="004D6E8A">
        <w:rPr>
          <w:rFonts w:ascii="Times New Roman" w:hAnsi="Times New Roman" w:cs="Times New Roman"/>
          <w:b/>
          <w:bCs/>
          <w:lang w:eastAsia="ru-RU"/>
        </w:rPr>
        <w:t>двадцать восемь</w:t>
      </w:r>
      <w:r w:rsidR="00247E79" w:rsidRPr="00F904C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тысяч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) рублей </w:t>
      </w:r>
      <w:r w:rsidR="00FC36C1" w:rsidRPr="00F904CF">
        <w:rPr>
          <w:rFonts w:ascii="Times New Roman" w:hAnsi="Times New Roman" w:cs="Times New Roman"/>
          <w:b/>
          <w:bCs/>
          <w:lang w:eastAsia="ru-RU"/>
        </w:rPr>
        <w:t>00</w:t>
      </w:r>
      <w:r w:rsidR="00EB1579" w:rsidRPr="00F904CF">
        <w:rPr>
          <w:rFonts w:ascii="Times New Roman" w:hAnsi="Times New Roman" w:cs="Times New Roman"/>
          <w:b/>
          <w:bCs/>
          <w:lang w:eastAsia="ru-RU"/>
        </w:rPr>
        <w:t xml:space="preserve"> копеек </w:t>
      </w:r>
      <w:r w:rsidR="001A36B6" w:rsidRPr="00F904CF">
        <w:rPr>
          <w:rFonts w:ascii="Times New Roman" w:hAnsi="Times New Roman" w:cs="Times New Roman"/>
          <w:b/>
        </w:rPr>
        <w:t>(НДС не облагается).</w:t>
      </w:r>
      <w:r w:rsidR="001A36B6" w:rsidRPr="00F904CF">
        <w:rPr>
          <w:rFonts w:ascii="Times New Roman" w:hAnsi="Times New Roman" w:cs="Times New Roman"/>
        </w:rPr>
        <w:t xml:space="preserve"> </w:t>
      </w:r>
    </w:p>
    <w:p w14:paraId="2CEE5F62" w14:textId="77777777" w:rsidR="00EB1579" w:rsidRPr="00F904CF" w:rsidRDefault="00EB1579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6C0E7512" w14:textId="77777777" w:rsidR="004D6E8A" w:rsidRPr="004D6E8A" w:rsidRDefault="004D6E8A" w:rsidP="004D6E8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bookmarkStart w:id="0" w:name="_Hlk151640411"/>
      <w:r w:rsidRPr="004D6E8A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тел. </w:t>
      </w:r>
      <w:r w:rsidRPr="004D6E8A">
        <w:rPr>
          <w:rFonts w:ascii="Times New Roman" w:hAnsi="Times New Roman" w:cs="Times New Roman"/>
          <w:bCs/>
        </w:rPr>
        <w:t>+7(918) 000-09-80</w:t>
      </w:r>
      <w:r w:rsidRPr="004D6E8A">
        <w:rPr>
          <w:rFonts w:ascii="Times New Roman" w:hAnsi="Times New Roman" w:cs="Times New Roman"/>
        </w:rPr>
        <w:t>, адрес электронной почты:</w:t>
      </w:r>
      <w:r w:rsidRPr="004D6E8A">
        <w:rPr>
          <w:rFonts w:ascii="Times New Roman" w:hAnsi="Times New Roman" w:cs="Times New Roman"/>
          <w:lang w:val="en-US"/>
        </w:rPr>
        <w:t> </w:t>
      </w:r>
      <w:hyperlink r:id="rId7" w:history="1">
        <w:r w:rsidRPr="004D6E8A">
          <w:rPr>
            <w:rStyle w:val="ae"/>
            <w:rFonts w:ascii="Times New Roman" w:hAnsi="Times New Roman" w:cs="Times New Roman"/>
            <w:bCs/>
            <w:lang w:val="en-US"/>
          </w:rPr>
          <w:t>sfa</w:t>
        </w:r>
        <w:r w:rsidRPr="004D6E8A">
          <w:rPr>
            <w:rStyle w:val="ae"/>
            <w:rFonts w:ascii="Times New Roman" w:hAnsi="Times New Roman" w:cs="Times New Roman"/>
            <w:bCs/>
          </w:rPr>
          <w:t>_</w:t>
        </w:r>
        <w:r w:rsidRPr="004D6E8A">
          <w:rPr>
            <w:rStyle w:val="ae"/>
            <w:rFonts w:ascii="Times New Roman" w:hAnsi="Times New Roman" w:cs="Times New Roman"/>
            <w:bCs/>
            <w:lang w:val="en-US"/>
          </w:rPr>
          <w:t>krasnodar</w:t>
        </w:r>
        <w:r w:rsidRPr="004D6E8A">
          <w:rPr>
            <w:rStyle w:val="ae"/>
            <w:rFonts w:ascii="Times New Roman" w:hAnsi="Times New Roman" w:cs="Times New Roman"/>
            <w:bCs/>
          </w:rPr>
          <w:t>@</w:t>
        </w:r>
        <w:r w:rsidRPr="004D6E8A">
          <w:rPr>
            <w:rStyle w:val="ae"/>
            <w:rFonts w:ascii="Times New Roman" w:hAnsi="Times New Roman" w:cs="Times New Roman"/>
            <w:bCs/>
            <w:lang w:val="en-US"/>
          </w:rPr>
          <w:t>mail</w:t>
        </w:r>
        <w:r w:rsidRPr="004D6E8A">
          <w:rPr>
            <w:rStyle w:val="ae"/>
            <w:rFonts w:ascii="Times New Roman" w:hAnsi="Times New Roman" w:cs="Times New Roman"/>
            <w:bCs/>
          </w:rPr>
          <w:t>.</w:t>
        </w:r>
        <w:r w:rsidRPr="004D6E8A">
          <w:rPr>
            <w:rStyle w:val="ae"/>
            <w:rFonts w:ascii="Times New Roman" w:hAnsi="Times New Roman" w:cs="Times New Roman"/>
            <w:bCs/>
            <w:lang w:val="en-US"/>
          </w:rPr>
          <w:t>ru</w:t>
        </w:r>
      </w:hyperlink>
      <w:r w:rsidRPr="004D6E8A">
        <w:rPr>
          <w:rFonts w:ascii="Times New Roman" w:hAnsi="Times New Roman" w:cs="Times New Roman"/>
        </w:rPr>
        <w:t>.</w:t>
      </w:r>
    </w:p>
    <w:p w14:paraId="01AE3159" w14:textId="68410576" w:rsidR="004D6E8A" w:rsidRPr="004D6E8A" w:rsidRDefault="004D6E8A" w:rsidP="004D6E8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D6E8A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(800)777</w:t>
      </w:r>
      <w:r w:rsidR="00722517">
        <w:rPr>
          <w:rFonts w:ascii="Times New Roman" w:hAnsi="Times New Roman" w:cs="Times New Roman"/>
        </w:rPr>
        <w:t>-</w:t>
      </w:r>
      <w:r w:rsidRPr="004D6E8A">
        <w:rPr>
          <w:rFonts w:ascii="Times New Roman" w:hAnsi="Times New Roman" w:cs="Times New Roman"/>
        </w:rPr>
        <w:t>57-57, доб. 523,525, 8</w:t>
      </w:r>
      <w:r w:rsidR="00722517">
        <w:rPr>
          <w:rFonts w:ascii="Times New Roman" w:hAnsi="Times New Roman" w:cs="Times New Roman"/>
        </w:rPr>
        <w:t>(</w:t>
      </w:r>
      <w:r w:rsidRPr="004D6E8A">
        <w:rPr>
          <w:rFonts w:ascii="Times New Roman" w:hAnsi="Times New Roman" w:cs="Times New Roman"/>
        </w:rPr>
        <w:t>967</w:t>
      </w:r>
      <w:r w:rsidR="00722517">
        <w:rPr>
          <w:rFonts w:ascii="Times New Roman" w:hAnsi="Times New Roman" w:cs="Times New Roman"/>
        </w:rPr>
        <w:t>)</w:t>
      </w:r>
      <w:r w:rsidRPr="004D6E8A">
        <w:rPr>
          <w:rFonts w:ascii="Times New Roman" w:hAnsi="Times New Roman" w:cs="Times New Roman"/>
        </w:rPr>
        <w:t>246</w:t>
      </w:r>
      <w:r w:rsidR="00722517">
        <w:rPr>
          <w:rFonts w:ascii="Times New Roman" w:hAnsi="Times New Roman" w:cs="Times New Roman"/>
        </w:rPr>
        <w:t>-</w:t>
      </w:r>
      <w:r w:rsidRPr="004D6E8A">
        <w:rPr>
          <w:rFonts w:ascii="Times New Roman" w:hAnsi="Times New Roman" w:cs="Times New Roman"/>
        </w:rPr>
        <w:t>44</w:t>
      </w:r>
      <w:r w:rsidR="00722517">
        <w:rPr>
          <w:rFonts w:ascii="Times New Roman" w:hAnsi="Times New Roman" w:cs="Times New Roman"/>
        </w:rPr>
        <w:t>-</w:t>
      </w:r>
      <w:r w:rsidRPr="004D6E8A">
        <w:rPr>
          <w:rFonts w:ascii="Times New Roman" w:hAnsi="Times New Roman" w:cs="Times New Roman"/>
        </w:rPr>
        <w:t xml:space="preserve">36, адрес электронной почты: </w:t>
      </w:r>
      <w:hyperlink r:id="rId8" w:history="1">
        <w:r w:rsidRPr="004D6E8A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4D6E8A">
        <w:rPr>
          <w:rFonts w:ascii="Times New Roman" w:hAnsi="Times New Roman" w:cs="Times New Roman"/>
        </w:rPr>
        <w:t>.</w:t>
      </w:r>
      <w:bookmarkEnd w:id="0"/>
    </w:p>
    <w:p w14:paraId="0B4F395E" w14:textId="397D55BF" w:rsidR="00F52F24" w:rsidRPr="00F904CF" w:rsidRDefault="00015870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 w:rsidR="00E319E0" w:rsidRPr="00F904CF">
        <w:rPr>
          <w:rFonts w:ascii="Times New Roman" w:hAnsi="Times New Roman" w:cs="Times New Roman"/>
        </w:rPr>
        <w:t>е, форма которого размещена на ЭП.</w:t>
      </w:r>
      <w:r w:rsidRPr="00F904CF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 w:rsidRPr="00F904CF">
        <w:rPr>
          <w:rFonts w:ascii="Times New Roman" w:hAnsi="Times New Roman" w:cs="Times New Roman"/>
        </w:rPr>
        <w:t>Оператора</w:t>
      </w:r>
      <w:r w:rsidRPr="00F904CF">
        <w:rPr>
          <w:rFonts w:ascii="Times New Roman" w:hAnsi="Times New Roman" w:cs="Times New Roman"/>
        </w:rPr>
        <w:t xml:space="preserve">: </w:t>
      </w:r>
      <w:r w:rsidRPr="00F904CF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 w:rsidRPr="00F904CF">
        <w:rPr>
          <w:rFonts w:ascii="Times New Roman" w:hAnsi="Times New Roman" w:cs="Times New Roman"/>
          <w:b/>
          <w:bCs/>
        </w:rPr>
        <w:t>–</w:t>
      </w:r>
      <w:r w:rsidRPr="00F904CF">
        <w:rPr>
          <w:rFonts w:ascii="Times New Roman" w:hAnsi="Times New Roman" w:cs="Times New Roman"/>
          <w:b/>
          <w:bCs/>
        </w:rPr>
        <w:t xml:space="preserve"> АО</w:t>
      </w:r>
      <w:r w:rsidR="00F52F24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4A0134" w:rsidRPr="00F904CF">
        <w:rPr>
          <w:rFonts w:ascii="Times New Roman" w:hAnsi="Times New Roman" w:cs="Times New Roman"/>
          <w:b/>
          <w:bCs/>
          <w:lang w:val="en-US"/>
        </w:rPr>
        <w:t> </w:t>
      </w:r>
      <w:r w:rsidRPr="00F904CF">
        <w:rPr>
          <w:rFonts w:ascii="Times New Roman" w:hAnsi="Times New Roman" w:cs="Times New Roman"/>
          <w:b/>
          <w:bCs/>
        </w:rPr>
        <w:t>7838430413, КПП 783801001):</w:t>
      </w:r>
      <w:r w:rsidRPr="00F904CF">
        <w:rPr>
          <w:rFonts w:ascii="Times New Roman" w:hAnsi="Times New Roman" w:cs="Times New Roman"/>
        </w:rPr>
        <w:t xml:space="preserve"> </w:t>
      </w:r>
      <w:r w:rsidR="00EF1DE8" w:rsidRPr="00F904CF">
        <w:rPr>
          <w:rFonts w:ascii="Times New Roman" w:hAnsi="Times New Roman" w:cs="Times New Roman"/>
          <w:b/>
          <w:bCs/>
        </w:rPr>
        <w:t>р/с</w:t>
      </w:r>
      <w:r w:rsidR="008D4CC9" w:rsidRPr="00F904CF">
        <w:rPr>
          <w:rFonts w:ascii="Times New Roman" w:hAnsi="Times New Roman" w:cs="Times New Roman"/>
          <w:b/>
          <w:bCs/>
        </w:rPr>
        <w:t> </w:t>
      </w:r>
      <w:r w:rsidR="00EF1DE8" w:rsidRPr="00F904CF">
        <w:rPr>
          <w:rFonts w:ascii="Times New Roman" w:hAnsi="Times New Roman" w:cs="Times New Roman"/>
          <w:b/>
          <w:bCs/>
        </w:rPr>
        <w:t>40702810355000036459 в</w:t>
      </w:r>
      <w:r w:rsidR="00EF1DE8" w:rsidRPr="00F904CF">
        <w:rPr>
          <w:rFonts w:ascii="Times New Roman" w:hAnsi="Times New Roman" w:cs="Times New Roman"/>
        </w:rPr>
        <w:t xml:space="preserve"> </w:t>
      </w:r>
      <w:r w:rsidRPr="00F904CF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 w:rsidRPr="00F904CF">
        <w:rPr>
          <w:rFonts w:ascii="Times New Roman" w:hAnsi="Times New Roman" w:cs="Times New Roman"/>
          <w:b/>
          <w:bCs/>
        </w:rPr>
        <w:t> </w:t>
      </w:r>
      <w:r w:rsidRPr="00F904CF">
        <w:rPr>
          <w:rFonts w:ascii="Times New Roman" w:hAnsi="Times New Roman" w:cs="Times New Roman"/>
          <w:b/>
          <w:bCs/>
        </w:rPr>
        <w:t xml:space="preserve">30101810500000000653. </w:t>
      </w:r>
      <w:r w:rsidRPr="00F904CF">
        <w:rPr>
          <w:rFonts w:ascii="Times New Roman" w:hAnsi="Times New Roman" w:cs="Times New Roman"/>
        </w:rPr>
        <w:t>В назначении платежа необходимо указывать:</w:t>
      </w:r>
      <w:r w:rsidRPr="00F904CF">
        <w:rPr>
          <w:rFonts w:ascii="Times New Roman" w:hAnsi="Times New Roman" w:cs="Times New Roman"/>
          <w:b/>
          <w:bCs/>
        </w:rPr>
        <w:t xml:space="preserve"> «</w:t>
      </w:r>
      <w:r w:rsidR="007D10EF" w:rsidRPr="00F904CF">
        <w:rPr>
          <w:rFonts w:ascii="Times New Roman" w:hAnsi="Times New Roman" w:cs="Times New Roman"/>
          <w:b/>
          <w:bCs/>
        </w:rPr>
        <w:t>№ л/с ____________. Средства для проведения операций по обеспечению участия в электронных процедурах. НДС не облагается»</w:t>
      </w:r>
      <w:r w:rsidRPr="00F904CF">
        <w:rPr>
          <w:rFonts w:ascii="Times New Roman" w:hAnsi="Times New Roman" w:cs="Times New Roman"/>
          <w:b/>
          <w:bCs/>
        </w:rPr>
        <w:t xml:space="preserve">. </w:t>
      </w:r>
      <w:r w:rsidRPr="00F904CF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 w:rsidRPr="00F904CF">
        <w:rPr>
          <w:rFonts w:ascii="Times New Roman" w:hAnsi="Times New Roman" w:cs="Times New Roman"/>
        </w:rPr>
        <w:t>е</w:t>
      </w:r>
      <w:r w:rsidRPr="00F904CF">
        <w:rPr>
          <w:rFonts w:ascii="Times New Roman" w:hAnsi="Times New Roman" w:cs="Times New Roman"/>
        </w:rPr>
        <w:t>.</w:t>
      </w:r>
      <w:r w:rsidR="00F52F24" w:rsidRPr="00F904CF">
        <w:rPr>
          <w:rFonts w:ascii="Times New Roman" w:hAnsi="Times New Roman" w:cs="Times New Roman"/>
        </w:rPr>
        <w:t xml:space="preserve"> </w:t>
      </w:r>
    </w:p>
    <w:p w14:paraId="1D4B993B" w14:textId="32409CCC" w:rsidR="00015870" w:rsidRPr="00F904CF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F904CF">
        <w:rPr>
          <w:rFonts w:ascii="Times New Roman" w:hAnsi="Times New Roman" w:cs="Times New Roman"/>
        </w:rPr>
        <w:t xml:space="preserve">Задаток </w:t>
      </w:r>
      <w:r w:rsidR="00A81C86" w:rsidRPr="00F904CF">
        <w:rPr>
          <w:rFonts w:ascii="Times New Roman" w:hAnsi="Times New Roman" w:cs="Times New Roman"/>
        </w:rPr>
        <w:t>должен быть внесен</w:t>
      </w:r>
      <w:r w:rsidRPr="00F904CF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904CF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 w:rsidRPr="00F904CF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Pr="00F904CF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 w:rsidRPr="00F904CF">
        <w:rPr>
          <w:rFonts w:ascii="Times New Roman" w:hAnsi="Times New Roman" w:cs="Times New Roman"/>
        </w:rPr>
        <w:t xml:space="preserve"> </w:t>
      </w:r>
    </w:p>
    <w:p w14:paraId="49B021C6" w14:textId="6E07FDA5" w:rsidR="007D10EF" w:rsidRPr="00F904C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 xml:space="preserve">Задаток - </w:t>
      </w:r>
      <w:r w:rsidR="00FC36C1" w:rsidRPr="00F904CF">
        <w:rPr>
          <w:rFonts w:ascii="Times New Roman" w:hAnsi="Times New Roman" w:cs="Times New Roman"/>
          <w:b/>
          <w:bCs/>
        </w:rPr>
        <w:t>20</w:t>
      </w:r>
      <w:r w:rsidRPr="00F904CF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F904C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 w:rsidRPr="00F904CF">
        <w:rPr>
          <w:rFonts w:ascii="Times New Roman" w:hAnsi="Times New Roman" w:cs="Times New Roman"/>
        </w:rPr>
        <w:t>й</w:t>
      </w:r>
      <w:r w:rsidRPr="00F904C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F904CF">
        <w:rPr>
          <w:rFonts w:ascii="Times New Roman" w:hAnsi="Times New Roman" w:cs="Times New Roman"/>
        </w:rPr>
        <w:t>Датой внесения задатка считается дата поступления денежных средств, перечисленных в качестве задатка, на счет Оператора.</w:t>
      </w:r>
    </w:p>
    <w:p w14:paraId="2E6A22FC" w14:textId="51B27C2C" w:rsidR="007C1947" w:rsidRPr="00F904C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F904CF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 w:rsidRPr="00F904CF">
        <w:rPr>
          <w:rFonts w:ascii="Times New Roman" w:hAnsi="Times New Roman" w:cs="Times New Roman"/>
        </w:rPr>
        <w:t>Заявителем</w:t>
      </w:r>
      <w:r w:rsidR="007C1947" w:rsidRPr="00F904CF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 w:rsidRPr="00F904CF">
        <w:rPr>
          <w:rFonts w:ascii="Times New Roman" w:hAnsi="Times New Roman" w:cs="Times New Roman"/>
        </w:rPr>
        <w:t>«</w:t>
      </w:r>
      <w:r w:rsidR="007C1947" w:rsidRPr="00F904CF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 w:rsidRPr="00F904CF">
        <w:rPr>
          <w:rFonts w:ascii="Times New Roman" w:hAnsi="Times New Roman" w:cs="Times New Roman"/>
        </w:rPr>
        <w:t>»</w:t>
      </w:r>
      <w:r w:rsidR="007C1947" w:rsidRPr="00F904CF">
        <w:rPr>
          <w:rFonts w:ascii="Times New Roman" w:hAnsi="Times New Roman" w:cs="Times New Roman"/>
        </w:rPr>
        <w:t>.</w:t>
      </w:r>
    </w:p>
    <w:p w14:paraId="1768C1E3" w14:textId="77777777" w:rsidR="004B1DEC" w:rsidRPr="00F904CF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</w:t>
      </w:r>
      <w:r w:rsidRPr="00F904CF">
        <w:rPr>
          <w:rFonts w:ascii="Times New Roman" w:hAnsi="Times New Roman" w:cs="Times New Roman"/>
        </w:rPr>
        <w:lastRenderedPageBreak/>
        <w:t xml:space="preserve">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Pr="00F904CF" w:rsidRDefault="004B1DEC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  <w:b/>
          <w:bCs/>
        </w:rPr>
        <w:t>Победитель торгов</w:t>
      </w:r>
      <w:r w:rsidRPr="00F904C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F904CF">
        <w:rPr>
          <w:rFonts w:ascii="Times New Roman" w:hAnsi="Times New Roman" w:cs="Times New Roman"/>
        </w:rPr>
        <w:t xml:space="preserve">. </w:t>
      </w:r>
    </w:p>
    <w:p w14:paraId="447B15B4" w14:textId="675D8C0D" w:rsidR="002F02C0" w:rsidRPr="00F904CF" w:rsidRDefault="002F02C0" w:rsidP="00FC36C1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781EA223" w14:textId="0317A192" w:rsidR="00FC4E23" w:rsidRPr="00F904CF" w:rsidRDefault="00FC4E23" w:rsidP="00FC4E23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Сделк</w:t>
      </w:r>
      <w:r w:rsidR="001B278B" w:rsidRPr="00F904CF">
        <w:rPr>
          <w:rFonts w:ascii="Times New Roman" w:hAnsi="Times New Roman" w:cs="Times New Roman"/>
        </w:rPr>
        <w:t>а</w:t>
      </w:r>
      <w:r w:rsidRPr="00F904CF">
        <w:rPr>
          <w:rFonts w:ascii="Times New Roman" w:hAnsi="Times New Roman" w:cs="Times New Roman"/>
        </w:rPr>
        <w:t xml:space="preserve"> по итогам торгов подлеж</w:t>
      </w:r>
      <w:r w:rsidR="001B278B" w:rsidRPr="00F904CF">
        <w:rPr>
          <w:rFonts w:ascii="Times New Roman" w:hAnsi="Times New Roman" w:cs="Times New Roman"/>
        </w:rPr>
        <w:t>и</w:t>
      </w:r>
      <w:r w:rsidRPr="00F904CF">
        <w:rPr>
          <w:rFonts w:ascii="Times New Roman" w:hAnsi="Times New Roman" w:cs="Times New Roman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4A6DA28" w14:textId="77777777" w:rsidR="00F904CF" w:rsidRPr="00F904CF" w:rsidRDefault="00FC4E23" w:rsidP="00F904C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904CF">
        <w:rPr>
          <w:rFonts w:ascii="Times New Roman" w:hAnsi="Times New Roman" w:cs="Times New Roman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7588C638" w14:textId="487FBCF2" w:rsidR="00FC36C1" w:rsidRPr="00722517" w:rsidRDefault="00FC36C1" w:rsidP="00F904CF">
      <w:pPr>
        <w:spacing w:after="0"/>
        <w:ind w:right="-57" w:firstLine="567"/>
        <w:jc w:val="both"/>
        <w:rPr>
          <w:rFonts w:ascii="Times New Roman" w:hAnsi="Times New Roman" w:cs="Times New Roman"/>
          <w:bCs/>
        </w:rPr>
      </w:pPr>
      <w:r w:rsidRPr="00722517"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р/с </w:t>
      </w:r>
      <w:r w:rsidR="00722517" w:rsidRPr="00722517">
        <w:rPr>
          <w:rFonts w:ascii="Times New Roman" w:hAnsi="Times New Roman" w:cs="Times New Roman"/>
          <w:b/>
          <w:bCs/>
        </w:rPr>
        <w:t>40817810850182376047</w:t>
      </w:r>
      <w:r w:rsidR="00F904CF" w:rsidRPr="00722517">
        <w:rPr>
          <w:rFonts w:ascii="Times New Roman" w:hAnsi="Times New Roman" w:cs="Times New Roman"/>
          <w:bCs/>
        </w:rPr>
        <w:t>, в ф</w:t>
      </w:r>
      <w:r w:rsidRPr="00722517">
        <w:rPr>
          <w:rFonts w:ascii="Times New Roman" w:hAnsi="Times New Roman" w:cs="Times New Roman"/>
          <w:bCs/>
        </w:rPr>
        <w:t>илиал</w:t>
      </w:r>
      <w:r w:rsidR="00F904CF" w:rsidRPr="00722517">
        <w:rPr>
          <w:rFonts w:ascii="Times New Roman" w:hAnsi="Times New Roman" w:cs="Times New Roman"/>
          <w:bCs/>
        </w:rPr>
        <w:t>е</w:t>
      </w:r>
      <w:r w:rsidRPr="00722517">
        <w:rPr>
          <w:rFonts w:ascii="Times New Roman" w:hAnsi="Times New Roman" w:cs="Times New Roman"/>
          <w:bCs/>
        </w:rPr>
        <w:t xml:space="preserve"> "ЦЕНТРАЛЬНЫЙ" ПАО "СОВКОМБАНК"</w:t>
      </w:r>
      <w:r w:rsidR="00722517" w:rsidRPr="00722517">
        <w:rPr>
          <w:rFonts w:ascii="Times New Roman" w:hAnsi="Times New Roman" w:cs="Times New Roman"/>
          <w:bCs/>
        </w:rPr>
        <w:t xml:space="preserve"> (Бердск)</w:t>
      </w:r>
      <w:r w:rsidR="00F904CF" w:rsidRPr="00722517">
        <w:rPr>
          <w:rFonts w:ascii="Times New Roman" w:hAnsi="Times New Roman" w:cs="Times New Roman"/>
          <w:bCs/>
        </w:rPr>
        <w:t xml:space="preserve">, к/с 30101810150040000763, </w:t>
      </w:r>
      <w:r w:rsidRPr="00722517">
        <w:rPr>
          <w:rFonts w:ascii="Times New Roman" w:hAnsi="Times New Roman" w:cs="Times New Roman"/>
          <w:bCs/>
        </w:rPr>
        <w:t>БИК 045004763</w:t>
      </w:r>
      <w:r w:rsidR="00F904CF" w:rsidRPr="00722517">
        <w:rPr>
          <w:rFonts w:ascii="Times New Roman" w:hAnsi="Times New Roman" w:cs="Times New Roman"/>
          <w:bCs/>
        </w:rPr>
        <w:t>.</w:t>
      </w:r>
      <w:r w:rsidRPr="00722517">
        <w:rPr>
          <w:rFonts w:ascii="Times New Roman" w:hAnsi="Times New Roman" w:cs="Times New Roman"/>
          <w:bCs/>
        </w:rPr>
        <w:t xml:space="preserve"> </w:t>
      </w:r>
    </w:p>
    <w:p w14:paraId="365BC999" w14:textId="77777777" w:rsidR="00722517" w:rsidRPr="00722517" w:rsidRDefault="00722517" w:rsidP="0072251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BB5B15B" w14:textId="77777777" w:rsidR="00FC36C1" w:rsidRPr="00722517" w:rsidRDefault="00FC36C1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sectPr w:rsidR="00FC36C1" w:rsidRPr="0072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011704">
    <w:abstractNumId w:val="11"/>
  </w:num>
  <w:num w:numId="2" w16cid:durableId="124088435">
    <w:abstractNumId w:val="4"/>
  </w:num>
  <w:num w:numId="3" w16cid:durableId="1161240730">
    <w:abstractNumId w:val="7"/>
  </w:num>
  <w:num w:numId="4" w16cid:durableId="1480539058">
    <w:abstractNumId w:val="17"/>
  </w:num>
  <w:num w:numId="5" w16cid:durableId="374086580">
    <w:abstractNumId w:val="13"/>
  </w:num>
  <w:num w:numId="6" w16cid:durableId="1810511517">
    <w:abstractNumId w:val="16"/>
  </w:num>
  <w:num w:numId="7" w16cid:durableId="1718160382">
    <w:abstractNumId w:val="3"/>
  </w:num>
  <w:num w:numId="8" w16cid:durableId="1865511611">
    <w:abstractNumId w:val="6"/>
  </w:num>
  <w:num w:numId="9" w16cid:durableId="1377772704">
    <w:abstractNumId w:val="1"/>
  </w:num>
  <w:num w:numId="10" w16cid:durableId="1274677379">
    <w:abstractNumId w:val="15"/>
  </w:num>
  <w:num w:numId="11" w16cid:durableId="1301417704">
    <w:abstractNumId w:val="10"/>
  </w:num>
  <w:num w:numId="12" w16cid:durableId="686054774">
    <w:abstractNumId w:val="5"/>
  </w:num>
  <w:num w:numId="13" w16cid:durableId="247467945">
    <w:abstractNumId w:val="14"/>
  </w:num>
  <w:num w:numId="14" w16cid:durableId="593900509">
    <w:abstractNumId w:val="0"/>
  </w:num>
  <w:num w:numId="15" w16cid:durableId="2008557440">
    <w:abstractNumId w:val="9"/>
  </w:num>
  <w:num w:numId="16" w16cid:durableId="2105685118">
    <w:abstractNumId w:val="12"/>
  </w:num>
  <w:num w:numId="17" w16cid:durableId="761680249">
    <w:abstractNumId w:val="2"/>
  </w:num>
  <w:num w:numId="18" w16cid:durableId="1937711520">
    <w:abstractNumId w:val="8"/>
  </w:num>
  <w:num w:numId="19" w16cid:durableId="155277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490999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86138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197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1E9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37E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D6E8A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1B9E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17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52F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D75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57C65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358B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0D6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15D4"/>
    <w:rsid w:val="00DE6030"/>
    <w:rsid w:val="00DE661F"/>
    <w:rsid w:val="00DE6D62"/>
    <w:rsid w:val="00DF04CD"/>
    <w:rsid w:val="00DF2D67"/>
    <w:rsid w:val="00DF4387"/>
    <w:rsid w:val="00DF557F"/>
    <w:rsid w:val="00E01193"/>
    <w:rsid w:val="00E04C69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25C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4CF"/>
    <w:rsid w:val="00F9062C"/>
    <w:rsid w:val="00F92CBC"/>
    <w:rsid w:val="00F94FBC"/>
    <w:rsid w:val="00F955A3"/>
    <w:rsid w:val="00FA65A7"/>
    <w:rsid w:val="00FA7820"/>
    <w:rsid w:val="00FB1DB4"/>
    <w:rsid w:val="00FB5FAA"/>
    <w:rsid w:val="00FB5FE9"/>
    <w:rsid w:val="00FC2778"/>
    <w:rsid w:val="00FC30A9"/>
    <w:rsid w:val="00FC36C1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90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3">
    <w:name w:val="Unresolved Mention"/>
    <w:basedOn w:val="a0"/>
    <w:uiPriority w:val="99"/>
    <w:semiHidden/>
    <w:unhideWhenUsed/>
    <w:rsid w:val="004D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4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fa_krasnod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a_krasnodar@mail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7</cp:revision>
  <cp:lastPrinted>2020-01-20T15:09:00Z</cp:lastPrinted>
  <dcterms:created xsi:type="dcterms:W3CDTF">2024-08-12T11:53:00Z</dcterms:created>
  <dcterms:modified xsi:type="dcterms:W3CDTF">2024-08-30T15:06:00Z</dcterms:modified>
</cp:coreProperties>
</file>