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00BD3A7D" w:rsidR="00B078A0" w:rsidRPr="005A7D1D" w:rsidRDefault="0091419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 (далее – финансовая организация),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76798514" w:rsidR="00B078A0" w:rsidRPr="0091419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32082C" w:rsidRPr="009141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физическим </w:t>
      </w:r>
      <w:r w:rsidRPr="0091419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62091E5A" w14:textId="12F79B5D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Алидоншоев Мушкалишо Дилбаршоевич, КД 160229_1259233 от 29.02.2016, заочное решение Чаплыгинского районного суда Липецкой области от 01.08.2017 по делу 2-547/2017, истек срок для повторного предъявления исполнительного листа (545 332,34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433 432,66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DE55B7" w14:textId="185F0E9A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Григорян Гор Гарникович, КД 160722_342621 от 22.07.2016, решение Мещанского районного суда г. Москвы от 22.12.2020 по делу 02-2784/2020 (104 376,64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54 000,00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8AF9FC" w14:textId="23FEB919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Восканян Татьяна Спартаковна, КД 160401_1355711 от 01.04.2016, заочное решение Первомайского районного суда г. Ростова- на- Дону от 23.01.2019 по делу 2-375/19 (430 527,51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225 000,00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A534B4" w14:textId="29F8A643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Диваев Альберт Зуфарович, КД 5581 от 26.07.2012, решение Центрального районного суда г. Сочи от 20.12.2016 по делу 02-7635/2016, истек срок для повторного предъявления исполнительного листа (4 984 674,52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1 058 217,00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E3B67A" w14:textId="7561BE65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Афанасьев Василий Алексеевич, КД 160214_1210941 от 14.02.2016, заочное решение Цивильского районного суда Чувашской Республики от 18.10.2017 по делу 2-596/2017 (718 968,24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507 527,93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2DC6566" w14:textId="2DDD8011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Сёмочкина Виктория Андреевна, КД 160421_1332800 от 21.04.2016, заочное решение Набережночелнинского городского суда Республики Татарстан от 23.05.2019 по делу 2-4126/2018, дополнительное решение от 29.05.2020 по делу 2-4126/2018, определение ВС Республики Татарстан от 07.09.2020 по делу 33-10865/2020, истек срок для повторного предъявления исполнительного листа (348 021,13 руб.)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180 000,00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2AD64A" w14:textId="434BB689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Ганиев Мусин Мардонович, КД 160714_1649239 от 14.07.2016, заочное решение Орджоникидзевского районного суда г. Уфы от 20.03.20219 по делу 2-1210/2019 (242 355,86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270 000,00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6BC5BA" w14:textId="576C9833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Соловьев Сергей Алексеевич, КД 160625_1062141 от 25.06.2016, решение Вяземского районного суда от 04.06.2019 по делу 2-36/2019 (759 079,26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612 000,00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8D3954" w14:textId="6AEE743A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Никитина Юлия Алексеевна, Рустам Уулу Курсан, КД 160711_1630121 от 11.07.2016, заочное решение Талдомского районного суда Московской области от 06.12.2019 по делу 2-947/2019, истек срок для повторного предъявления исполнительных листов (860 935,89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450 000,00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DD0D4E" w14:textId="6F09C504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Козлов Сергей Николаевич, Гусейнова Альбина Надыровна, КД 160715_1600422 от 15.07.2016, заочное решение Солнцевского районного суда г. Москвы от 21.03.2019 по делу 2-118/19 (523 818,55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270 000,00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542F3F" w14:textId="07D143B6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Сидиков Уткур Умарович, КД 160531_1370966 от 31.05.2016, заочное решения Подольского городского суда Московской области от 20.11.2018 по делу 2-6022/2018, от 19.07.2021 по делу 2-3425/21 о признании нового собственника добросовестным покупателем (1 036 394,30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540 000,00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A5496C" w14:textId="7705F447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Семиков Павел Михайлович, КД 160419_1396320 от 19.04.2016, решение Зюзинского районного суда г. Москвы от 27.06.2019 по делу 2-316/2019 (345 146,26 руб.)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180 000,00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9FE7D4B" w14:textId="1D04A088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Ибрагимов Роман Эскендерович, КД 160505_1465870 от 05.05.2016, решение Рязанского районного суда Рязанской области от 16.05.2018 по делу 2-374/2018 (407 670,87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243 000,00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195D8C" w14:textId="7F271331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Солунин Евгений Сергеевич, КД 160728_608698 от 28.07.2016, заочное решение Чеховского городского суда Московской области от 20.11.2018 по делу 2-4043/2018, истек срок для повторного предъявления исполнительного листа (775 099,66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405 000,00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267948" w14:textId="37BFA61E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Сайгушева Надежда Владимировна, КД 160607_1525225 от 07.06.2016, заочное решение Подольского районного суда от 29.11.2018 по делу 2-6059/18, истек срок для повторного предъявления исполнительного листа (344 348,16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180 000,00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07AC8F" w14:textId="1529BB46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Михайлов Андрей Александрович, КД 160405_1340077 от 05.04.2016, решение Хорошевского районного суда г. Москвы от 12.12.2018 по делу 2-5544/2018, истек срок для повторного предъявления исполнительного листа (607 769,22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315 000,00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7395A1" w14:textId="68AD64CF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Воливач Назар Сергеевич, КД 160411_893653 от 11.04.2016, заочное решение Добринского районного суда Липецкой области от 24.12.2018 по делу 2-728/2018, истек срок для повторного предъявления исполнительных листов (717 801,18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468 000,00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403DB9" w14:textId="43FD1BB7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Назаров Сергей Евгеньевич, КД 160614_1512366 от 14.06.2016, заочное решение Преображенского районного суда г. Москвы от 10.12.2018 по делу 2-560512018, истек срок для повторного предъявления исполнительного листа (91 140,66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45 000,00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78CB2E7" w14:textId="299E6878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Гасанов Анар Раджаб Оглы, КД 160722_1671539 от 22.07.2016, заочное решение Базарно-Карабулакского районного суда Саратовской области от 12.10.2018 по делу 2-3-174/2018, истек срок для предъявления исполнительного листа (579 365,08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302 400,00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B839D0" w14:textId="74F04DC4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Миськов Дмитрий Николаевич, КД 160603_1538888 от 03.06.2016, заочное решение Чеховского городского суда Московской области от 20.11.2018 по делу 2-4036/2018, истек срок для предъявления исполнительного листа (689 388,95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360 000,00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8E97A4" w14:textId="21607E38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Измоков Владимир Александрович, КД 160718_1651618 от 18.07.2016, решение Исаклинского районного суда Самарской области от 28.11.2018 по делу 2-259/2018, истек срок для предъявления исполнительного листа (699 718,73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450 000,00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5C0F19" w14:textId="2D99A63B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Мохонь Александр Викторович, Зверев Олег Николаевич, КД 5632 от 17.08.2012, решения Набережночелнинского городского суда Республики Татарстан от 19.05.2015 по делу 2-6297/2015, от 16.05.2018 по делу 2-4258/2018, истек срок для предъявления исполнительных листов (196 496,75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120 409,56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8BC057A" w14:textId="7A6C8F98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Попова Юлия Борисовна, КД 160415_1308360 от 15.04.2016, решение Воскресенского городского суда Московской области от 23.01.2019 по делу 2-24/19, истек срок для предъявления исполнительного листа (601 633,59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315 000,00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2AF987" w14:textId="04A1B94B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Стахова Наталья Андреевна, КД 160407_1373804 от 07.04.2016, решение Зюзинский районный суд г. Москвы от 19.03.2019 по делу 02-0308/2019, истек срок для предъявления исполнительного листа (693 234,86 руб.)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360 000,00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BB39293" w14:textId="6B2C8392" w:rsidR="0091419B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Гайгарова Елена Александровна, КД 160504_1452940 от 04.05.2016, решение Басманного районного суда г. Москвы от 06.03.2019 по делу 2-0502/2019, истек срок для предъявления исполнительного листа (266 789,10 руб.)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135 000,00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C19E873" w14:textId="5F7D8321" w:rsidR="0032082C" w:rsidRPr="0091419B" w:rsidRDefault="0091419B" w:rsidP="0091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1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Матвеев Владимир Анатольевич, КД 160507_1455700 от 07.05.2016, решение Видновского городского суда Московской области от 15.07.2022 по делу 2-8126/2022 (702 496,17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450 000,00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1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3C9EB49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4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сентября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C4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ноября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E3DF010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CD1" w:rsidRPr="004C4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сентября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4C4C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4C4CD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4C4CD1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4C4CD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C4CD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4C4CD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C4CD1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4C4CD1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4C4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622FA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4A01072D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22FA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22FA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47317E2B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622FA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EDD2B31" w14:textId="459149AB" w:rsidR="00622FA0" w:rsidRPr="00622FA0" w:rsidRDefault="00622FA0" w:rsidP="00622F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A0">
        <w:rPr>
          <w:rFonts w:ascii="Times New Roman" w:hAnsi="Times New Roman" w:cs="Times New Roman"/>
          <w:color w:val="000000"/>
          <w:sz w:val="24"/>
          <w:szCs w:val="24"/>
        </w:rPr>
        <w:t>с 10 сентября 2024 г. по 17 октября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22F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CEB823" w14:textId="5DE7CB03" w:rsidR="00622FA0" w:rsidRPr="00622FA0" w:rsidRDefault="00622FA0" w:rsidP="00622F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A0">
        <w:rPr>
          <w:rFonts w:ascii="Times New Roman" w:hAnsi="Times New Roman" w:cs="Times New Roman"/>
          <w:color w:val="000000"/>
          <w:sz w:val="24"/>
          <w:szCs w:val="24"/>
        </w:rPr>
        <w:t>с 18 октября 2024 г. по 20 октября 2024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22F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7AFF89" w14:textId="7670C022" w:rsidR="00622FA0" w:rsidRPr="00622FA0" w:rsidRDefault="00622FA0" w:rsidP="00622F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A0">
        <w:rPr>
          <w:rFonts w:ascii="Times New Roman" w:hAnsi="Times New Roman" w:cs="Times New Roman"/>
          <w:color w:val="000000"/>
          <w:sz w:val="24"/>
          <w:szCs w:val="24"/>
        </w:rPr>
        <w:t>с 21 октября 2024 г. по 23 октября 2024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22F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AA2F64" w14:textId="4B440223" w:rsidR="00622FA0" w:rsidRPr="00622FA0" w:rsidRDefault="00622FA0" w:rsidP="00622F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A0">
        <w:rPr>
          <w:rFonts w:ascii="Times New Roman" w:hAnsi="Times New Roman" w:cs="Times New Roman"/>
          <w:color w:val="000000"/>
          <w:sz w:val="24"/>
          <w:szCs w:val="24"/>
        </w:rPr>
        <w:t>с 24 октября 2024 г. по 26 октября 2024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22F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E8FCA7" w14:textId="7098FEDC" w:rsidR="00622FA0" w:rsidRPr="00622FA0" w:rsidRDefault="00622FA0" w:rsidP="00622F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A0">
        <w:rPr>
          <w:rFonts w:ascii="Times New Roman" w:hAnsi="Times New Roman" w:cs="Times New Roman"/>
          <w:color w:val="000000"/>
          <w:sz w:val="24"/>
          <w:szCs w:val="24"/>
        </w:rPr>
        <w:t>с 27 октября 2024 г. по 29 октября 2024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22F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3146AB" w14:textId="62DD5D35" w:rsidR="00622FA0" w:rsidRPr="00622FA0" w:rsidRDefault="00622FA0" w:rsidP="00622F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A0">
        <w:rPr>
          <w:rFonts w:ascii="Times New Roman" w:hAnsi="Times New Roman" w:cs="Times New Roman"/>
          <w:color w:val="000000"/>
          <w:sz w:val="24"/>
          <w:szCs w:val="24"/>
        </w:rPr>
        <w:t>с 30 октября 2024 г. по 01 ноября 2024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22F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70EA36" w14:textId="5817ED69" w:rsidR="00622FA0" w:rsidRPr="00622FA0" w:rsidRDefault="00622FA0" w:rsidP="00622F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A0">
        <w:rPr>
          <w:rFonts w:ascii="Times New Roman" w:hAnsi="Times New Roman" w:cs="Times New Roman"/>
          <w:color w:val="000000"/>
          <w:sz w:val="24"/>
          <w:szCs w:val="24"/>
        </w:rPr>
        <w:t>с 02 ноября 2024 г. по 04 ноября 2024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22F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D5D628" w14:textId="4B036A07" w:rsidR="00622FA0" w:rsidRPr="00622FA0" w:rsidRDefault="00622FA0" w:rsidP="00622F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A0">
        <w:rPr>
          <w:rFonts w:ascii="Times New Roman" w:hAnsi="Times New Roman" w:cs="Times New Roman"/>
          <w:color w:val="000000"/>
          <w:sz w:val="24"/>
          <w:szCs w:val="24"/>
        </w:rPr>
        <w:t>с 05 ноября 2024 г. по 07 ноября 2024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22F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85B3BD" w14:textId="55F4273A" w:rsidR="00622FA0" w:rsidRPr="00622FA0" w:rsidRDefault="00622FA0" w:rsidP="00622F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A0">
        <w:rPr>
          <w:rFonts w:ascii="Times New Roman" w:hAnsi="Times New Roman" w:cs="Times New Roman"/>
          <w:color w:val="000000"/>
          <w:sz w:val="24"/>
          <w:szCs w:val="24"/>
        </w:rPr>
        <w:t>с 08 ноября 2024 г. по 10 ноября 2024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3C4D5990" w14:textId="12318737" w:rsidR="00622FA0" w:rsidRPr="00622FA0" w:rsidRDefault="00622FA0" w:rsidP="00622F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A0">
        <w:rPr>
          <w:rFonts w:ascii="Times New Roman" w:hAnsi="Times New Roman" w:cs="Times New Roman"/>
          <w:color w:val="000000"/>
          <w:sz w:val="24"/>
          <w:szCs w:val="24"/>
        </w:rPr>
        <w:t>с 11 ноября 2024 г. по 13 ноября 2024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22F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0CFDF356" w:rsidR="00B80E51" w:rsidRDefault="00622FA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A0">
        <w:rPr>
          <w:rFonts w:ascii="Times New Roman" w:hAnsi="Times New Roman" w:cs="Times New Roman"/>
          <w:color w:val="000000"/>
          <w:sz w:val="24"/>
          <w:szCs w:val="24"/>
        </w:rPr>
        <w:t>с 14 ноября 2024 г. по 16 ноября 2024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22FA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115B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A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7881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30D70496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88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</w:t>
      </w:r>
      <w:r w:rsidR="00EE212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57881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EE212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7881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EE21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88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BD3E2F" w:rsidRPr="00357881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357881">
          <w:rPr>
            <w:rFonts w:ascii="Times New Roman" w:hAnsi="Times New Roman" w:cs="Times New Roman"/>
            <w:color w:val="000000"/>
            <w:sz w:val="24"/>
            <w:szCs w:val="24"/>
          </w:rPr>
          <w:t>etorgi@asv.org.ru</w:t>
        </w:r>
      </w:hyperlink>
      <w:r w:rsidRPr="0035788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57881" w:rsidRPr="00357881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3578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7881" w:rsidRPr="00357881">
        <w:rPr>
          <w:rFonts w:ascii="Times New Roman" w:hAnsi="Times New Roman" w:cs="Times New Roman"/>
          <w:color w:val="000000"/>
          <w:sz w:val="24"/>
          <w:szCs w:val="24"/>
        </w:rPr>
        <w:t>тел. 7967-246-44-29 (мск+1 час), эл.почта: pf@auction-house.ru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57881"/>
    <w:rsid w:val="00360DC6"/>
    <w:rsid w:val="003E6C81"/>
    <w:rsid w:val="0043622C"/>
    <w:rsid w:val="00495D59"/>
    <w:rsid w:val="004B74A7"/>
    <w:rsid w:val="004C4CD1"/>
    <w:rsid w:val="00555595"/>
    <w:rsid w:val="005742CC"/>
    <w:rsid w:val="0058046C"/>
    <w:rsid w:val="005A7B49"/>
    <w:rsid w:val="005A7D1D"/>
    <w:rsid w:val="005F1F68"/>
    <w:rsid w:val="00621553"/>
    <w:rsid w:val="00622FA0"/>
    <w:rsid w:val="00655998"/>
    <w:rsid w:val="007058CC"/>
    <w:rsid w:val="0070673B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B27B8"/>
    <w:rsid w:val="008C4892"/>
    <w:rsid w:val="008F1609"/>
    <w:rsid w:val="008F6C92"/>
    <w:rsid w:val="0091419B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212F"/>
    <w:rsid w:val="00EE3F19"/>
    <w:rsid w:val="00F3602D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cp:lastPrinted>2023-11-14T11:42:00Z</cp:lastPrinted>
  <dcterms:created xsi:type="dcterms:W3CDTF">2019-07-23T07:53:00Z</dcterms:created>
  <dcterms:modified xsi:type="dcterms:W3CDTF">2024-09-04T08:22:00Z</dcterms:modified>
</cp:coreProperties>
</file>